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9F" w:rsidRDefault="0070139F" w:rsidP="0070139F">
      <w:pPr>
        <w:pStyle w:val="Style"/>
        <w:spacing w:line="249" w:lineRule="exact"/>
        <w:ind w:left="3883" w:right="3144"/>
        <w:rPr>
          <w:color w:val="020002"/>
          <w:sz w:val="20"/>
          <w:szCs w:val="20"/>
          <w:lang w:bidi="he-IL"/>
        </w:rPr>
      </w:pPr>
      <w:r>
        <w:rPr>
          <w:color w:val="020002"/>
          <w:sz w:val="20"/>
          <w:szCs w:val="20"/>
          <w:lang w:bidi="he-IL"/>
        </w:rPr>
        <w:t xml:space="preserve">Rockwall County </w:t>
      </w:r>
      <w:r>
        <w:rPr>
          <w:color w:val="020002"/>
          <w:sz w:val="20"/>
          <w:szCs w:val="20"/>
          <w:lang w:bidi="he-IL"/>
        </w:rPr>
        <w:br/>
      </w:r>
      <w:proofErr w:type="spellStart"/>
      <w:r>
        <w:rPr>
          <w:color w:val="020002"/>
          <w:sz w:val="20"/>
          <w:szCs w:val="20"/>
          <w:lang w:bidi="he-IL"/>
        </w:rPr>
        <w:t>SheUl</w:t>
      </w:r>
      <w:proofErr w:type="spellEnd"/>
      <w:r>
        <w:rPr>
          <w:color w:val="020002"/>
          <w:sz w:val="20"/>
          <w:szCs w:val="20"/>
          <w:lang w:bidi="he-IL"/>
        </w:rPr>
        <w:t xml:space="preserve"> Miller </w:t>
      </w:r>
      <w:r>
        <w:rPr>
          <w:color w:val="020002"/>
          <w:sz w:val="20"/>
          <w:szCs w:val="20"/>
          <w:lang w:bidi="he-IL"/>
        </w:rPr>
        <w:br/>
        <w:t>Rock</w:t>
      </w:r>
      <w:r>
        <w:rPr>
          <w:color w:val="010001"/>
          <w:sz w:val="20"/>
          <w:szCs w:val="20"/>
          <w:lang w:bidi="he-IL"/>
        </w:rPr>
        <w:t>w</w:t>
      </w:r>
      <w:r>
        <w:rPr>
          <w:color w:val="020002"/>
          <w:sz w:val="20"/>
          <w:szCs w:val="20"/>
          <w:lang w:bidi="he-IL"/>
        </w:rPr>
        <w:t xml:space="preserve">all County Clerk </w:t>
      </w:r>
    </w:p>
    <w:p w:rsidR="0070139F" w:rsidRDefault="0070139F" w:rsidP="0070139F">
      <w:pPr>
        <w:pStyle w:val="Style"/>
        <w:spacing w:line="408" w:lineRule="exact"/>
        <w:ind w:left="39" w:right="2554"/>
        <w:rPr>
          <w:color w:val="020002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20002"/>
          <w:w w:val="50"/>
          <w:sz w:val="68"/>
          <w:szCs w:val="68"/>
          <w:lang w:bidi="he-IL"/>
        </w:rPr>
        <w:t xml:space="preserve">1'11111111111111111 </w:t>
      </w:r>
      <w:r w:rsidR="00B14875">
        <w:rPr>
          <w:color w:val="020002"/>
          <w:sz w:val="21"/>
          <w:szCs w:val="21"/>
          <w:lang w:bidi="he-IL"/>
        </w:rPr>
        <w:t>Rockwall, Te</w:t>
      </w:r>
      <w:r>
        <w:rPr>
          <w:color w:val="020002"/>
          <w:sz w:val="21"/>
          <w:szCs w:val="21"/>
          <w:lang w:bidi="he-IL"/>
        </w:rPr>
        <w:t>x</w:t>
      </w:r>
      <w:r>
        <w:rPr>
          <w:color w:val="010001"/>
          <w:sz w:val="21"/>
          <w:szCs w:val="21"/>
          <w:lang w:bidi="he-IL"/>
        </w:rPr>
        <w:t>a</w:t>
      </w:r>
      <w:r w:rsidR="00B14875">
        <w:rPr>
          <w:color w:val="010001"/>
          <w:sz w:val="21"/>
          <w:szCs w:val="21"/>
          <w:lang w:bidi="he-IL"/>
        </w:rPr>
        <w:t>s</w:t>
      </w:r>
      <w:r>
        <w:rPr>
          <w:color w:val="020002"/>
          <w:sz w:val="21"/>
          <w:szCs w:val="21"/>
          <w:lang w:bidi="he-IL"/>
        </w:rPr>
        <w:t xml:space="preserve"> 75087 (972) 204~300 </w:t>
      </w:r>
    </w:p>
    <w:p w:rsidR="0070139F" w:rsidRDefault="0070139F" w:rsidP="0070139F">
      <w:pPr>
        <w:pStyle w:val="Style"/>
        <w:spacing w:line="364" w:lineRule="exact"/>
        <w:ind w:left="1061" w:right="2554"/>
        <w:rPr>
          <w:rFonts w:ascii="Times New Roman" w:hAnsi="Times New Roman" w:cs="Times New Roman"/>
          <w:color w:val="020002"/>
          <w:sz w:val="14"/>
          <w:szCs w:val="14"/>
          <w:lang w:bidi="he-IL"/>
        </w:rPr>
      </w:pPr>
      <w:r>
        <w:rPr>
          <w:rFonts w:ascii="Times New Roman" w:hAnsi="Times New Roman" w:cs="Times New Roman"/>
          <w:color w:val="020002"/>
          <w:sz w:val="14"/>
          <w:szCs w:val="14"/>
          <w:lang w:bidi="he-IL"/>
        </w:rPr>
        <w:t xml:space="preserve">70 </w:t>
      </w:r>
      <w:r>
        <w:rPr>
          <w:rFonts w:ascii="Times New Roman" w:hAnsi="Times New Roman" w:cs="Times New Roman"/>
          <w:color w:val="010001"/>
          <w:sz w:val="14"/>
          <w:szCs w:val="14"/>
          <w:lang w:bidi="he-IL"/>
        </w:rPr>
        <w:t>20</w:t>
      </w:r>
      <w:r>
        <w:rPr>
          <w:rFonts w:ascii="Times New Roman" w:hAnsi="Times New Roman" w:cs="Times New Roman"/>
          <w:color w:val="020002"/>
          <w:sz w:val="14"/>
          <w:szCs w:val="14"/>
          <w:lang w:bidi="he-IL"/>
        </w:rPr>
        <w:t xml:space="preserve">11 </w:t>
      </w:r>
      <w:r>
        <w:rPr>
          <w:rFonts w:ascii="Times New Roman" w:hAnsi="Times New Roman" w:cs="Times New Roman"/>
          <w:color w:val="010001"/>
          <w:sz w:val="14"/>
          <w:szCs w:val="14"/>
          <w:lang w:bidi="he-IL"/>
        </w:rPr>
        <w:t>00</w:t>
      </w:r>
      <w:r>
        <w:rPr>
          <w:rFonts w:ascii="Times New Roman" w:hAnsi="Times New Roman" w:cs="Times New Roman"/>
          <w:color w:val="020002"/>
          <w:sz w:val="14"/>
          <w:szCs w:val="14"/>
          <w:lang w:bidi="he-IL"/>
        </w:rPr>
        <w:t xml:space="preserve">450979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4"/>
          <w:szCs w:val="14"/>
          <w:lang w:bidi="he-IL"/>
        </w:rPr>
        <w:sectPr w:rsidR="0070139F" w:rsidSect="0070139F">
          <w:pgSz w:w="12241" w:h="15842"/>
          <w:pgMar w:top="921" w:right="1729" w:bottom="360" w:left="98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81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13" w:line="192" w:lineRule="exact"/>
        <w:ind w:left="101" w:right="-1"/>
        <w:rPr>
          <w:color w:val="020002"/>
          <w:sz w:val="18"/>
          <w:szCs w:val="18"/>
          <w:lang w:bidi="he-IL"/>
        </w:rPr>
      </w:pPr>
      <w:r>
        <w:rPr>
          <w:color w:val="020002"/>
          <w:sz w:val="18"/>
          <w:szCs w:val="18"/>
          <w:lang w:bidi="he-IL"/>
        </w:rPr>
        <w:t>Recorded On</w:t>
      </w:r>
      <w:r>
        <w:rPr>
          <w:color w:val="1E1C1E"/>
          <w:sz w:val="18"/>
          <w:szCs w:val="18"/>
          <w:lang w:bidi="he-IL"/>
        </w:rPr>
        <w:t>: J</w:t>
      </w:r>
      <w:r>
        <w:rPr>
          <w:color w:val="020002"/>
          <w:sz w:val="18"/>
          <w:szCs w:val="18"/>
          <w:lang w:bidi="he-IL"/>
        </w:rPr>
        <w:t xml:space="preserve">une 02, 2011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:rsidR="0070139F" w:rsidRDefault="0070139F" w:rsidP="0070139F">
      <w:pPr>
        <w:pStyle w:val="Style"/>
        <w:spacing w:line="254" w:lineRule="exact"/>
        <w:rPr>
          <w:rFonts w:ascii="Courier New" w:hAnsi="Courier New" w:cs="Courier New"/>
          <w:color w:val="020002"/>
          <w:w w:val="76"/>
          <w:lang w:bidi="he-IL"/>
        </w:rPr>
      </w:pPr>
      <w:r>
        <w:rPr>
          <w:color w:val="020002"/>
          <w:sz w:val="18"/>
          <w:szCs w:val="18"/>
          <w:lang w:bidi="he-IL"/>
        </w:rPr>
        <w:t>Instrument Nu</w:t>
      </w:r>
      <w:r>
        <w:rPr>
          <w:color w:val="010001"/>
          <w:sz w:val="18"/>
          <w:szCs w:val="18"/>
          <w:lang w:bidi="he-IL"/>
        </w:rPr>
        <w:t>mb</w:t>
      </w:r>
      <w:r>
        <w:rPr>
          <w:color w:val="020002"/>
          <w:sz w:val="18"/>
          <w:szCs w:val="18"/>
          <w:lang w:bidi="he-IL"/>
        </w:rPr>
        <w:t>er</w:t>
      </w:r>
      <w:r>
        <w:rPr>
          <w:color w:val="010001"/>
          <w:sz w:val="18"/>
          <w:szCs w:val="18"/>
          <w:lang w:bidi="he-IL"/>
        </w:rPr>
        <w:t xml:space="preserve">: </w:t>
      </w:r>
      <w:r>
        <w:rPr>
          <w:color w:val="020002"/>
          <w:sz w:val="18"/>
          <w:szCs w:val="18"/>
          <w:lang w:bidi="he-IL"/>
        </w:rPr>
        <w:t xml:space="preserve">2011-00450979 </w:t>
      </w:r>
      <w:r>
        <w:rPr>
          <w:color w:val="020002"/>
          <w:sz w:val="18"/>
          <w:szCs w:val="18"/>
          <w:lang w:bidi="he-IL"/>
        </w:rPr>
        <w:br/>
      </w:r>
      <w:r>
        <w:rPr>
          <w:rFonts w:ascii="Courier New" w:hAnsi="Courier New" w:cs="Courier New"/>
          <w:color w:val="020002"/>
          <w:w w:val="76"/>
          <w:lang w:bidi="he-IL"/>
        </w:rPr>
        <w:t xml:space="preserve">As </w:t>
      </w:r>
    </w:p>
    <w:p w:rsidR="0070139F" w:rsidRDefault="0070139F" w:rsidP="0070139F">
      <w:pPr>
        <w:pStyle w:val="Style"/>
        <w:spacing w:line="211" w:lineRule="exact"/>
        <w:ind w:left="1022"/>
        <w:rPr>
          <w:color w:val="020002"/>
          <w:sz w:val="18"/>
          <w:szCs w:val="18"/>
          <w:lang w:bidi="he-IL"/>
        </w:rPr>
      </w:pPr>
      <w:r>
        <w:rPr>
          <w:color w:val="020002"/>
          <w:sz w:val="18"/>
          <w:szCs w:val="18"/>
          <w:lang w:bidi="he-IL"/>
        </w:rPr>
        <w:t xml:space="preserve">Recordings </w:t>
      </w:r>
    </w:p>
    <w:p w:rsidR="0070139F" w:rsidRDefault="0070139F" w:rsidP="0070139F">
      <w:pPr>
        <w:pStyle w:val="Style"/>
        <w:rPr>
          <w:sz w:val="18"/>
          <w:szCs w:val="18"/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num="2" w:space="720" w:equalWidth="0">
            <w:col w:w="2553" w:space="936"/>
            <w:col w:w="3086"/>
          </w:cols>
          <w:noEndnote/>
        </w:sectPr>
      </w:pPr>
    </w:p>
    <w:p w:rsidR="0070139F" w:rsidRDefault="0070139F" w:rsidP="0070139F">
      <w:pPr>
        <w:pStyle w:val="Style"/>
        <w:spacing w:line="76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33" w:line="206" w:lineRule="exact"/>
        <w:ind w:left="634" w:right="254"/>
        <w:rPr>
          <w:color w:val="020002"/>
          <w:sz w:val="18"/>
          <w:szCs w:val="18"/>
          <w:lang w:bidi="he-IL"/>
        </w:rPr>
      </w:pPr>
      <w:r>
        <w:rPr>
          <w:color w:val="020002"/>
          <w:sz w:val="18"/>
          <w:szCs w:val="18"/>
          <w:lang w:bidi="he-IL"/>
        </w:rPr>
        <w:t>Parties</w:t>
      </w:r>
      <w:r>
        <w:rPr>
          <w:color w:val="1E1C1E"/>
          <w:sz w:val="18"/>
          <w:szCs w:val="18"/>
          <w:lang w:bidi="he-IL"/>
        </w:rPr>
        <w:t xml:space="preserve">: </w:t>
      </w:r>
      <w:r>
        <w:rPr>
          <w:color w:val="020002"/>
          <w:sz w:val="18"/>
          <w:szCs w:val="18"/>
          <w:lang w:bidi="he-IL"/>
        </w:rPr>
        <w:t xml:space="preserve">DAEDELUS CORPORATION </w:t>
      </w:r>
    </w:p>
    <w:p w:rsidR="0070139F" w:rsidRDefault="0070139F" w:rsidP="0070139F">
      <w:pPr>
        <w:pStyle w:val="Style"/>
        <w:tabs>
          <w:tab w:val="left" w:pos="879"/>
          <w:tab w:val="left" w:pos="1378"/>
        </w:tabs>
        <w:spacing w:line="336" w:lineRule="exact"/>
        <w:ind w:right="254"/>
        <w:rPr>
          <w:rFonts w:ascii="Times New Roman" w:hAnsi="Times New Roman" w:cs="Times New Roman"/>
          <w:color w:val="020002"/>
          <w:w w:val="89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color w:val="020002"/>
          <w:w w:val="89"/>
          <w:sz w:val="21"/>
          <w:szCs w:val="21"/>
          <w:lang w:bidi="he-IL"/>
        </w:rPr>
        <w:t xml:space="preserve">To </w:t>
      </w:r>
      <w:r>
        <w:rPr>
          <w:rFonts w:ascii="Times New Roman" w:hAnsi="Times New Roman" w:cs="Times New Roman"/>
          <w:color w:val="020002"/>
          <w:w w:val="89"/>
          <w:sz w:val="21"/>
          <w:szCs w:val="21"/>
          <w:lang w:bidi="he-IL"/>
        </w:rPr>
        <w:tab/>
        <w:t xml:space="preserve">PUBLIC </w:t>
      </w:r>
    </w:p>
    <w:p w:rsidR="0070139F" w:rsidRDefault="0070139F" w:rsidP="0070139F">
      <w:pPr>
        <w:pStyle w:val="Style"/>
        <w:spacing w:before="384" w:line="206" w:lineRule="exact"/>
        <w:ind w:left="404" w:right="253"/>
        <w:rPr>
          <w:color w:val="020002"/>
          <w:sz w:val="18"/>
          <w:szCs w:val="18"/>
          <w:lang w:bidi="he-IL"/>
        </w:rPr>
      </w:pPr>
      <w:r>
        <w:rPr>
          <w:color w:val="020002"/>
          <w:sz w:val="18"/>
          <w:szCs w:val="18"/>
          <w:lang w:bidi="he-IL"/>
        </w:rPr>
        <w:t xml:space="preserve">Comment: CORR RESTRICTIONS </w:t>
      </w:r>
    </w:p>
    <w:p w:rsidR="0070139F" w:rsidRDefault="0070139F" w:rsidP="0070139F">
      <w:pPr>
        <w:pStyle w:val="Style"/>
        <w:spacing w:before="57" w:line="158" w:lineRule="exact"/>
        <w:ind w:left="3509" w:right="-1"/>
        <w:rPr>
          <w:color w:val="020002"/>
          <w:sz w:val="14"/>
          <w:szCs w:val="14"/>
          <w:lang w:bidi="he-IL"/>
        </w:rPr>
      </w:pPr>
      <w:r>
        <w:rPr>
          <w:color w:val="1E1C1E"/>
          <w:sz w:val="14"/>
          <w:szCs w:val="14"/>
          <w:lang w:bidi="he-IL"/>
        </w:rPr>
        <w:t xml:space="preserve">( </w:t>
      </w:r>
      <w:r>
        <w:rPr>
          <w:color w:val="020002"/>
          <w:sz w:val="14"/>
          <w:szCs w:val="14"/>
          <w:lang w:bidi="he-IL"/>
        </w:rPr>
        <w:t xml:space="preserve">Parties </w:t>
      </w:r>
      <w:r>
        <w:rPr>
          <w:color w:val="010001"/>
          <w:sz w:val="14"/>
          <w:szCs w:val="14"/>
          <w:lang w:bidi="he-IL"/>
        </w:rPr>
        <w:t>l</w:t>
      </w:r>
      <w:r>
        <w:rPr>
          <w:color w:val="020002"/>
          <w:sz w:val="14"/>
          <w:szCs w:val="14"/>
          <w:lang w:bidi="he-IL"/>
        </w:rPr>
        <w:t>is</w:t>
      </w:r>
      <w:r>
        <w:rPr>
          <w:color w:val="010001"/>
          <w:sz w:val="14"/>
          <w:szCs w:val="14"/>
          <w:lang w:bidi="he-IL"/>
        </w:rPr>
        <w:t xml:space="preserve">ted </w:t>
      </w:r>
      <w:r>
        <w:rPr>
          <w:color w:val="020002"/>
          <w:sz w:val="14"/>
          <w:szCs w:val="14"/>
          <w:lang w:bidi="he-IL"/>
        </w:rPr>
        <w:t>a</w:t>
      </w:r>
      <w:r>
        <w:rPr>
          <w:color w:val="010001"/>
          <w:sz w:val="14"/>
          <w:szCs w:val="14"/>
          <w:lang w:bidi="he-IL"/>
        </w:rPr>
        <w:t>bo</w:t>
      </w:r>
      <w:r>
        <w:rPr>
          <w:color w:val="020002"/>
          <w:sz w:val="14"/>
          <w:szCs w:val="14"/>
          <w:lang w:bidi="he-IL"/>
        </w:rPr>
        <w:t>ve a</w:t>
      </w:r>
      <w:r>
        <w:rPr>
          <w:color w:val="010001"/>
          <w:sz w:val="14"/>
          <w:szCs w:val="14"/>
          <w:lang w:bidi="he-IL"/>
        </w:rPr>
        <w:t xml:space="preserve">re </w:t>
      </w:r>
      <w:r>
        <w:rPr>
          <w:color w:val="020002"/>
          <w:sz w:val="14"/>
          <w:szCs w:val="14"/>
          <w:lang w:bidi="he-IL"/>
        </w:rPr>
        <w:t>f</w:t>
      </w:r>
      <w:r>
        <w:rPr>
          <w:color w:val="010001"/>
          <w:sz w:val="14"/>
          <w:szCs w:val="14"/>
          <w:lang w:bidi="he-IL"/>
        </w:rPr>
        <w:t>o</w:t>
      </w:r>
      <w:r>
        <w:rPr>
          <w:color w:val="020002"/>
          <w:sz w:val="14"/>
          <w:szCs w:val="14"/>
          <w:lang w:bidi="he-IL"/>
        </w:rPr>
        <w:t>r C</w:t>
      </w:r>
      <w:r>
        <w:rPr>
          <w:color w:val="010001"/>
          <w:sz w:val="14"/>
          <w:szCs w:val="14"/>
          <w:lang w:bidi="he-IL"/>
        </w:rPr>
        <w:t>lerk</w:t>
      </w:r>
      <w:r>
        <w:rPr>
          <w:color w:val="020002"/>
          <w:sz w:val="14"/>
          <w:szCs w:val="14"/>
          <w:lang w:bidi="he-IL"/>
        </w:rPr>
        <w:t>s reference on</w:t>
      </w:r>
      <w:r>
        <w:rPr>
          <w:color w:val="010001"/>
          <w:sz w:val="14"/>
          <w:szCs w:val="14"/>
          <w:lang w:bidi="he-IL"/>
        </w:rPr>
        <w:t>l</w:t>
      </w:r>
      <w:r>
        <w:rPr>
          <w:color w:val="020002"/>
          <w:sz w:val="14"/>
          <w:szCs w:val="14"/>
          <w:lang w:bidi="he-IL"/>
        </w:rPr>
        <w:t xml:space="preserve">y) </w:t>
      </w:r>
    </w:p>
    <w:p w:rsidR="0070139F" w:rsidRDefault="0070139F" w:rsidP="0070139F">
      <w:pPr>
        <w:pStyle w:val="Style"/>
        <w:spacing w:before="62" w:line="192" w:lineRule="exact"/>
        <w:ind w:left="3356" w:right="71"/>
        <w:rPr>
          <w:color w:val="020002"/>
          <w:sz w:val="18"/>
          <w:szCs w:val="18"/>
          <w:lang w:bidi="he-IL"/>
        </w:rPr>
      </w:pPr>
      <w:r>
        <w:rPr>
          <w:color w:val="020002"/>
          <w:sz w:val="18"/>
          <w:szCs w:val="18"/>
          <w:lang w:bidi="he-IL"/>
        </w:rPr>
        <w:t>•• Examined and Charg</w:t>
      </w:r>
      <w:r>
        <w:rPr>
          <w:color w:val="010001"/>
          <w:sz w:val="18"/>
          <w:szCs w:val="18"/>
          <w:lang w:bidi="he-IL"/>
        </w:rPr>
        <w:t>e</w:t>
      </w:r>
      <w:r>
        <w:rPr>
          <w:color w:val="020002"/>
          <w:sz w:val="18"/>
          <w:szCs w:val="18"/>
          <w:lang w:bidi="he-IL"/>
        </w:rPr>
        <w:t xml:space="preserve">d as Follows: •• </w:t>
      </w:r>
    </w:p>
    <w:p w:rsidR="0070139F" w:rsidRDefault="0070139F" w:rsidP="0070139F">
      <w:pPr>
        <w:pStyle w:val="Style"/>
        <w:tabs>
          <w:tab w:val="center" w:pos="370"/>
          <w:tab w:val="left" w:pos="764"/>
          <w:tab w:val="left" w:pos="2741"/>
        </w:tabs>
        <w:spacing w:before="67" w:line="158" w:lineRule="exact"/>
        <w:ind w:right="253"/>
        <w:rPr>
          <w:color w:val="02000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020002"/>
          <w:sz w:val="14"/>
          <w:szCs w:val="14"/>
          <w:lang w:bidi="he-IL"/>
        </w:rPr>
        <w:t>Re</w:t>
      </w:r>
      <w:r>
        <w:rPr>
          <w:color w:val="010001"/>
          <w:sz w:val="14"/>
          <w:szCs w:val="14"/>
          <w:lang w:bidi="he-IL"/>
        </w:rPr>
        <w:t>co</w:t>
      </w:r>
      <w:r>
        <w:rPr>
          <w:color w:val="020002"/>
          <w:sz w:val="14"/>
          <w:szCs w:val="14"/>
          <w:lang w:bidi="he-IL"/>
        </w:rPr>
        <w:t xml:space="preserve">rdings </w:t>
      </w:r>
      <w:r>
        <w:rPr>
          <w:color w:val="020002"/>
          <w:sz w:val="14"/>
          <w:szCs w:val="14"/>
          <w:lang w:bidi="he-IL"/>
        </w:rPr>
        <w:tab/>
      </w:r>
      <w:r>
        <w:rPr>
          <w:color w:val="020002"/>
          <w:sz w:val="14"/>
          <w:szCs w:val="14"/>
          <w:lang w:bidi="he-IL"/>
        </w:rPr>
        <w:tab/>
        <w:t>228</w:t>
      </w:r>
      <w:r>
        <w:rPr>
          <w:color w:val="000000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00 </w:t>
      </w:r>
    </w:p>
    <w:p w:rsidR="0070139F" w:rsidRDefault="0070139F" w:rsidP="0070139F">
      <w:pPr>
        <w:pStyle w:val="Style"/>
        <w:tabs>
          <w:tab w:val="center" w:pos="370"/>
          <w:tab w:val="left" w:pos="764"/>
          <w:tab w:val="left" w:pos="2722"/>
        </w:tabs>
        <w:spacing w:line="302" w:lineRule="exact"/>
        <w:ind w:right="253"/>
        <w:rPr>
          <w:rFonts w:ascii="Times New Roman" w:hAnsi="Times New Roman" w:cs="Times New Roman"/>
          <w:color w:val="020002"/>
          <w:sz w:val="15"/>
          <w:szCs w:val="15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sz w:val="14"/>
          <w:szCs w:val="14"/>
          <w:lang w:bidi="he-IL"/>
        </w:rPr>
        <w:tab/>
      </w:r>
      <w:r>
        <w:rPr>
          <w:color w:val="020002"/>
          <w:sz w:val="14"/>
          <w:szCs w:val="14"/>
          <w:lang w:bidi="he-IL"/>
        </w:rPr>
        <w:t xml:space="preserve">Total Recording: </w:t>
      </w:r>
      <w:r>
        <w:rPr>
          <w:color w:val="020002"/>
          <w:sz w:val="14"/>
          <w:szCs w:val="14"/>
          <w:lang w:bidi="he-IL"/>
        </w:rPr>
        <w:tab/>
      </w:r>
      <w:r>
        <w:rPr>
          <w:rFonts w:ascii="Times New Roman" w:hAnsi="Times New Roman" w:cs="Times New Roman"/>
          <w:color w:val="020002"/>
          <w:sz w:val="15"/>
          <w:szCs w:val="15"/>
          <w:lang w:bidi="he-IL"/>
        </w:rPr>
        <w:t xml:space="preserve">228.00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4"/>
          <w:szCs w:val="14"/>
          <w:lang w:bidi="he-IL"/>
        </w:rPr>
        <w:br w:type="column"/>
      </w:r>
    </w:p>
    <w:p w:rsidR="0070139F" w:rsidRDefault="0070139F" w:rsidP="0070139F">
      <w:pPr>
        <w:pStyle w:val="Style"/>
        <w:spacing w:line="326" w:lineRule="exact"/>
        <w:ind w:firstLine="268"/>
        <w:rPr>
          <w:rFonts w:ascii="Times New Roman" w:hAnsi="Times New Roman" w:cs="Times New Roman"/>
          <w:color w:val="020002"/>
          <w:sz w:val="20"/>
          <w:szCs w:val="20"/>
          <w:lang w:bidi="he-IL"/>
        </w:rPr>
      </w:pPr>
      <w:r>
        <w:rPr>
          <w:color w:val="020002"/>
          <w:sz w:val="18"/>
          <w:szCs w:val="18"/>
          <w:lang w:bidi="he-IL"/>
        </w:rPr>
        <w:t>Bi</w:t>
      </w:r>
      <w:r>
        <w:rPr>
          <w:color w:val="010001"/>
          <w:sz w:val="18"/>
          <w:szCs w:val="18"/>
          <w:lang w:bidi="he-IL"/>
        </w:rPr>
        <w:t>l</w:t>
      </w:r>
      <w:r>
        <w:rPr>
          <w:color w:val="020002"/>
          <w:sz w:val="18"/>
          <w:szCs w:val="18"/>
          <w:lang w:bidi="he-IL"/>
        </w:rPr>
        <w:t xml:space="preserve">lable Pages: 55 </w:t>
      </w:r>
      <w:r>
        <w:rPr>
          <w:color w:val="020002"/>
          <w:sz w:val="18"/>
          <w:szCs w:val="18"/>
          <w:lang w:bidi="he-IL"/>
        </w:rPr>
        <w:br/>
      </w:r>
      <w:r w:rsidR="002254C3">
        <w:rPr>
          <w:color w:val="020002"/>
          <w:sz w:val="18"/>
          <w:szCs w:val="18"/>
          <w:lang w:bidi="he-IL"/>
        </w:rPr>
        <w:t>Number</w:t>
      </w:r>
      <w:r>
        <w:rPr>
          <w:color w:val="020002"/>
          <w:sz w:val="18"/>
          <w:szCs w:val="18"/>
          <w:lang w:bidi="he-IL"/>
        </w:rPr>
        <w:t xml:space="preserve"> </w:t>
      </w:r>
      <w:r>
        <w:rPr>
          <w:color w:val="020002"/>
          <w:w w:val="110"/>
          <w:sz w:val="19"/>
          <w:szCs w:val="19"/>
          <w:lang w:bidi="he-IL"/>
        </w:rPr>
        <w:t xml:space="preserve">of </w:t>
      </w:r>
      <w:r>
        <w:rPr>
          <w:color w:val="020002"/>
          <w:sz w:val="18"/>
          <w:szCs w:val="18"/>
          <w:lang w:bidi="he-IL"/>
        </w:rPr>
        <w:t xml:space="preserve">Pages: </w:t>
      </w:r>
      <w:r>
        <w:rPr>
          <w:rFonts w:ascii="Times New Roman" w:hAnsi="Times New Roman" w:cs="Times New Roman"/>
          <w:color w:val="020002"/>
          <w:sz w:val="20"/>
          <w:szCs w:val="20"/>
          <w:lang w:bidi="he-IL"/>
        </w:rPr>
        <w:t xml:space="preserve">55 </w:t>
      </w:r>
    </w:p>
    <w:p w:rsidR="0070139F" w:rsidRDefault="0070139F" w:rsidP="0070139F">
      <w:pPr>
        <w:pStyle w:val="Style"/>
        <w:rPr>
          <w:sz w:val="18"/>
          <w:szCs w:val="18"/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num="2" w:space="720" w:equalWidth="0">
            <w:col w:w="6825" w:space="868"/>
            <w:col w:w="1828"/>
          </w:cols>
          <w:noEndnote/>
        </w:sectPr>
      </w:pPr>
    </w:p>
    <w:p w:rsidR="0070139F" w:rsidRDefault="0070139F" w:rsidP="0070139F">
      <w:pPr>
        <w:pStyle w:val="Style"/>
        <w:spacing w:line="4814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59" w:lineRule="exact"/>
        <w:ind w:left="1147" w:right="457"/>
        <w:rPr>
          <w:color w:val="020002"/>
          <w:w w:val="90"/>
          <w:sz w:val="15"/>
          <w:szCs w:val="15"/>
          <w:lang w:bidi="he-IL"/>
        </w:rPr>
      </w:pPr>
      <w:r>
        <w:rPr>
          <w:color w:val="1E1C1E"/>
          <w:w w:val="105"/>
          <w:sz w:val="21"/>
          <w:szCs w:val="21"/>
          <w:lang w:bidi="he-IL"/>
        </w:rPr>
        <w:t>•</w:t>
      </w:r>
      <w:r>
        <w:rPr>
          <w:color w:val="020002"/>
          <w:w w:val="105"/>
          <w:sz w:val="21"/>
          <w:szCs w:val="21"/>
          <w:lang w:bidi="he-IL"/>
        </w:rPr>
        <w:t>• _*</w:t>
      </w:r>
      <w:r>
        <w:rPr>
          <w:color w:val="1E1C1E"/>
          <w:w w:val="105"/>
          <w:sz w:val="21"/>
          <w:szCs w:val="21"/>
          <w:lang w:bidi="he-IL"/>
        </w:rPr>
        <w:t>***</w:t>
      </w:r>
      <w:r>
        <w:rPr>
          <w:color w:val="020002"/>
          <w:w w:val="105"/>
          <w:sz w:val="21"/>
          <w:szCs w:val="21"/>
          <w:lang w:bidi="he-IL"/>
        </w:rPr>
        <w:t xml:space="preserve">-*** </w:t>
      </w:r>
      <w:r>
        <w:rPr>
          <w:color w:val="020002"/>
          <w:sz w:val="18"/>
          <w:szCs w:val="18"/>
          <w:lang w:bidi="he-IL"/>
        </w:rPr>
        <w:t>DO NO</w:t>
      </w:r>
      <w:r>
        <w:rPr>
          <w:color w:val="1E1C1E"/>
          <w:sz w:val="18"/>
          <w:szCs w:val="18"/>
          <w:lang w:bidi="he-IL"/>
        </w:rPr>
        <w:t xml:space="preserve">T </w:t>
      </w:r>
      <w:r>
        <w:rPr>
          <w:color w:val="020002"/>
          <w:sz w:val="18"/>
          <w:szCs w:val="18"/>
          <w:lang w:bidi="he-IL"/>
        </w:rPr>
        <w:t xml:space="preserve">REMOVE. THIS PAGE IS PART OF THE INSTRUMENT </w:t>
      </w:r>
      <w:r>
        <w:rPr>
          <w:color w:val="020002"/>
          <w:w w:val="105"/>
          <w:sz w:val="21"/>
          <w:szCs w:val="21"/>
          <w:lang w:bidi="he-IL"/>
        </w:rPr>
        <w:t xml:space="preserve">*********-* </w:t>
      </w:r>
      <w:r>
        <w:rPr>
          <w:color w:val="020002"/>
          <w:w w:val="105"/>
          <w:sz w:val="21"/>
          <w:szCs w:val="21"/>
          <w:lang w:bidi="he-IL"/>
        </w:rPr>
        <w:br/>
      </w:r>
      <w:r>
        <w:rPr>
          <w:color w:val="020002"/>
          <w:w w:val="90"/>
          <w:sz w:val="15"/>
          <w:szCs w:val="15"/>
          <w:lang w:bidi="he-IL"/>
        </w:rPr>
        <w:t xml:space="preserve">Any provision herein </w:t>
      </w:r>
      <w:r>
        <w:rPr>
          <w:color w:val="020002"/>
          <w:sz w:val="14"/>
          <w:szCs w:val="14"/>
          <w:lang w:bidi="he-IL"/>
        </w:rPr>
        <w:t>whic</w:t>
      </w:r>
      <w:r>
        <w:rPr>
          <w:color w:val="010001"/>
          <w:sz w:val="14"/>
          <w:szCs w:val="14"/>
          <w:lang w:bidi="he-IL"/>
        </w:rPr>
        <w:t xml:space="preserve">h </w:t>
      </w:r>
      <w:r>
        <w:rPr>
          <w:color w:val="020002"/>
          <w:sz w:val="14"/>
          <w:szCs w:val="14"/>
          <w:lang w:bidi="he-IL"/>
        </w:rPr>
        <w:t>restri</w:t>
      </w:r>
      <w:r>
        <w:rPr>
          <w:color w:val="010001"/>
          <w:sz w:val="14"/>
          <w:szCs w:val="14"/>
          <w:lang w:bidi="he-IL"/>
        </w:rPr>
        <w:t>c</w:t>
      </w:r>
      <w:r>
        <w:rPr>
          <w:color w:val="020002"/>
          <w:sz w:val="14"/>
          <w:szCs w:val="14"/>
          <w:lang w:bidi="he-IL"/>
        </w:rPr>
        <w:t>ts t</w:t>
      </w:r>
      <w:r>
        <w:rPr>
          <w:color w:val="010001"/>
          <w:sz w:val="14"/>
          <w:szCs w:val="14"/>
          <w:lang w:bidi="he-IL"/>
        </w:rPr>
        <w:t>h</w:t>
      </w:r>
      <w:r>
        <w:rPr>
          <w:color w:val="020002"/>
          <w:sz w:val="14"/>
          <w:szCs w:val="14"/>
          <w:lang w:bidi="he-IL"/>
        </w:rPr>
        <w:t xml:space="preserve">e 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S</w:t>
      </w:r>
      <w:r>
        <w:rPr>
          <w:rFonts w:ascii="Times New Roman" w:hAnsi="Times New Roman" w:cs="Times New Roman"/>
          <w:color w:val="010001"/>
          <w:w w:val="77"/>
          <w:sz w:val="15"/>
          <w:szCs w:val="15"/>
          <w:lang w:bidi="he-IL"/>
        </w:rPr>
        <w:t>a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le</w:t>
      </w:r>
      <w:r>
        <w:rPr>
          <w:rFonts w:ascii="Times New Roman" w:hAnsi="Times New Roman" w:cs="Times New Roman"/>
          <w:color w:val="010001"/>
          <w:w w:val="77"/>
          <w:sz w:val="15"/>
          <w:szCs w:val="15"/>
          <w:lang w:bidi="he-IL"/>
        </w:rPr>
        <w:t xml:space="preserve">, 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Renta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 xml:space="preserve">l </w:t>
      </w:r>
      <w:r>
        <w:rPr>
          <w:color w:val="020002"/>
          <w:sz w:val="14"/>
          <w:szCs w:val="14"/>
          <w:lang w:bidi="he-IL"/>
        </w:rPr>
        <w:t xml:space="preserve">or </w:t>
      </w:r>
      <w:r>
        <w:rPr>
          <w:color w:val="020002"/>
          <w:w w:val="90"/>
          <w:sz w:val="15"/>
          <w:szCs w:val="15"/>
          <w:lang w:bidi="he-IL"/>
        </w:rPr>
        <w:t xml:space="preserve">use of </w:t>
      </w:r>
      <w:r>
        <w:rPr>
          <w:color w:val="020002"/>
          <w:sz w:val="14"/>
          <w:szCs w:val="14"/>
          <w:lang w:bidi="he-IL"/>
        </w:rPr>
        <w:t>the descri</w:t>
      </w:r>
      <w:r>
        <w:rPr>
          <w:color w:val="010001"/>
          <w:sz w:val="14"/>
          <w:szCs w:val="14"/>
          <w:lang w:bidi="he-IL"/>
        </w:rPr>
        <w:t>b</w:t>
      </w:r>
      <w:r>
        <w:rPr>
          <w:color w:val="020002"/>
          <w:sz w:val="14"/>
          <w:szCs w:val="14"/>
          <w:lang w:bidi="he-IL"/>
        </w:rPr>
        <w:t xml:space="preserve">ed </w:t>
      </w:r>
      <w:r>
        <w:rPr>
          <w:color w:val="020002"/>
          <w:w w:val="90"/>
          <w:sz w:val="15"/>
          <w:szCs w:val="15"/>
          <w:lang w:bidi="he-IL"/>
        </w:rPr>
        <w:t>R</w:t>
      </w:r>
      <w:r>
        <w:rPr>
          <w:color w:val="010001"/>
          <w:w w:val="90"/>
          <w:sz w:val="15"/>
          <w:szCs w:val="15"/>
          <w:lang w:bidi="he-IL"/>
        </w:rPr>
        <w:t>E</w:t>
      </w:r>
      <w:r>
        <w:rPr>
          <w:color w:val="020002"/>
          <w:w w:val="90"/>
          <w:sz w:val="15"/>
          <w:szCs w:val="15"/>
          <w:lang w:bidi="he-IL"/>
        </w:rPr>
        <w:t>A</w:t>
      </w:r>
      <w:r>
        <w:rPr>
          <w:color w:val="010001"/>
          <w:w w:val="90"/>
          <w:sz w:val="15"/>
          <w:szCs w:val="15"/>
          <w:lang w:bidi="he-IL"/>
        </w:rPr>
        <w:t xml:space="preserve">L </w:t>
      </w:r>
      <w:r>
        <w:rPr>
          <w:color w:val="020002"/>
          <w:w w:val="90"/>
          <w:sz w:val="15"/>
          <w:szCs w:val="15"/>
          <w:lang w:bidi="he-IL"/>
        </w:rPr>
        <w:t>PR</w:t>
      </w:r>
      <w:r>
        <w:rPr>
          <w:color w:val="010001"/>
          <w:w w:val="90"/>
          <w:sz w:val="15"/>
          <w:szCs w:val="15"/>
          <w:lang w:bidi="he-IL"/>
        </w:rPr>
        <w:t>O</w:t>
      </w:r>
      <w:r>
        <w:rPr>
          <w:color w:val="020002"/>
          <w:w w:val="90"/>
          <w:sz w:val="15"/>
          <w:szCs w:val="15"/>
          <w:lang w:bidi="he-IL"/>
        </w:rPr>
        <w:t>P</w:t>
      </w:r>
      <w:r>
        <w:rPr>
          <w:color w:val="010001"/>
          <w:w w:val="90"/>
          <w:sz w:val="15"/>
          <w:szCs w:val="15"/>
          <w:lang w:bidi="he-IL"/>
        </w:rPr>
        <w:t>E</w:t>
      </w:r>
      <w:r>
        <w:rPr>
          <w:color w:val="020002"/>
          <w:w w:val="90"/>
          <w:sz w:val="15"/>
          <w:szCs w:val="15"/>
          <w:lang w:bidi="he-IL"/>
        </w:rPr>
        <w:t xml:space="preserve">RTY </w:t>
      </w:r>
    </w:p>
    <w:p w:rsidR="0070139F" w:rsidRDefault="0070139F" w:rsidP="0070139F">
      <w:pPr>
        <w:pStyle w:val="Style"/>
        <w:spacing w:line="182" w:lineRule="exact"/>
        <w:ind w:left="2884" w:right="457"/>
        <w:rPr>
          <w:color w:val="1E1C1E"/>
          <w:sz w:val="14"/>
          <w:szCs w:val="14"/>
          <w:lang w:bidi="he-IL"/>
        </w:rPr>
      </w:pPr>
      <w:r>
        <w:rPr>
          <w:color w:val="020002"/>
          <w:sz w:val="14"/>
          <w:szCs w:val="14"/>
          <w:lang w:bidi="he-IL"/>
        </w:rPr>
        <w:t xml:space="preserve">because of </w:t>
      </w:r>
      <w:r w:rsidR="002254C3">
        <w:rPr>
          <w:color w:val="020002"/>
          <w:sz w:val="14"/>
          <w:szCs w:val="14"/>
          <w:lang w:bidi="he-IL"/>
        </w:rPr>
        <w:t>col</w:t>
      </w:r>
      <w:r w:rsidR="002254C3">
        <w:rPr>
          <w:color w:val="010001"/>
          <w:sz w:val="14"/>
          <w:szCs w:val="14"/>
          <w:lang w:bidi="he-IL"/>
        </w:rPr>
        <w:t>o</w:t>
      </w:r>
      <w:r w:rsidR="002254C3">
        <w:rPr>
          <w:color w:val="020002"/>
          <w:sz w:val="14"/>
          <w:szCs w:val="14"/>
          <w:lang w:bidi="he-IL"/>
        </w:rPr>
        <w:t>r</w:t>
      </w:r>
      <w:r>
        <w:rPr>
          <w:color w:val="020002"/>
          <w:sz w:val="14"/>
          <w:szCs w:val="14"/>
          <w:lang w:bidi="he-IL"/>
        </w:rPr>
        <w:t xml:space="preserve"> or race Is inva</w:t>
      </w:r>
      <w:r>
        <w:rPr>
          <w:color w:val="1E1C1E"/>
          <w:sz w:val="14"/>
          <w:szCs w:val="14"/>
          <w:lang w:bidi="he-IL"/>
        </w:rPr>
        <w:t>l</w:t>
      </w:r>
      <w:r>
        <w:rPr>
          <w:color w:val="020002"/>
          <w:sz w:val="14"/>
          <w:szCs w:val="14"/>
          <w:lang w:bidi="he-IL"/>
        </w:rPr>
        <w:t>id and unenf</w:t>
      </w:r>
      <w:r>
        <w:rPr>
          <w:color w:val="010001"/>
          <w:sz w:val="14"/>
          <w:szCs w:val="14"/>
          <w:lang w:bidi="he-IL"/>
        </w:rPr>
        <w:t>o</w:t>
      </w:r>
      <w:r>
        <w:rPr>
          <w:color w:val="020002"/>
          <w:sz w:val="14"/>
          <w:szCs w:val="14"/>
          <w:lang w:bidi="he-IL"/>
        </w:rPr>
        <w:t>rceable under fede</w:t>
      </w:r>
      <w:r>
        <w:rPr>
          <w:color w:val="010001"/>
          <w:sz w:val="14"/>
          <w:szCs w:val="14"/>
          <w:lang w:bidi="he-IL"/>
        </w:rPr>
        <w:t>r</w:t>
      </w:r>
      <w:r>
        <w:rPr>
          <w:color w:val="020002"/>
          <w:sz w:val="14"/>
          <w:szCs w:val="14"/>
          <w:lang w:bidi="he-IL"/>
        </w:rPr>
        <w:t xml:space="preserve">al </w:t>
      </w:r>
      <w:proofErr w:type="spellStart"/>
      <w:r>
        <w:rPr>
          <w:color w:val="020002"/>
          <w:sz w:val="14"/>
          <w:szCs w:val="14"/>
          <w:lang w:bidi="he-IL"/>
        </w:rPr>
        <w:t>taw</w:t>
      </w:r>
      <w:proofErr w:type="spellEnd"/>
      <w:r>
        <w:rPr>
          <w:color w:val="1E1C1E"/>
          <w:sz w:val="14"/>
          <w:szCs w:val="14"/>
          <w:lang w:bidi="he-IL"/>
        </w:rPr>
        <w:t xml:space="preserve">. </w:t>
      </w:r>
    </w:p>
    <w:p w:rsidR="0070139F" w:rsidRDefault="0070139F" w:rsidP="0070139F">
      <w:pPr>
        <w:pStyle w:val="Style"/>
        <w:rPr>
          <w:sz w:val="14"/>
          <w:szCs w:val="14"/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01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" w:line="192" w:lineRule="exact"/>
        <w:ind w:left="15" w:right="-1"/>
        <w:rPr>
          <w:color w:val="020002"/>
          <w:sz w:val="18"/>
          <w:szCs w:val="18"/>
          <w:lang w:bidi="he-IL"/>
        </w:rPr>
      </w:pPr>
      <w:r>
        <w:rPr>
          <w:color w:val="020002"/>
          <w:sz w:val="18"/>
          <w:szCs w:val="18"/>
          <w:lang w:bidi="he-IL"/>
        </w:rPr>
        <w:t xml:space="preserve">File Information: </w:t>
      </w:r>
    </w:p>
    <w:p w:rsidR="0070139F" w:rsidRDefault="0070139F" w:rsidP="0070139F">
      <w:pPr>
        <w:pStyle w:val="Style"/>
        <w:spacing w:line="230" w:lineRule="exact"/>
        <w:ind w:left="485" w:right="-1"/>
        <w:rPr>
          <w:color w:val="020002"/>
          <w:w w:val="91"/>
          <w:sz w:val="19"/>
          <w:szCs w:val="19"/>
          <w:lang w:bidi="he-IL"/>
        </w:rPr>
      </w:pPr>
      <w:r>
        <w:rPr>
          <w:color w:val="020002"/>
          <w:w w:val="91"/>
          <w:sz w:val="19"/>
          <w:szCs w:val="19"/>
          <w:lang w:bidi="he-IL"/>
        </w:rPr>
        <w:t xml:space="preserve">Document </w:t>
      </w:r>
      <w:r>
        <w:rPr>
          <w:color w:val="1E1C1E"/>
          <w:w w:val="90"/>
          <w:sz w:val="20"/>
          <w:szCs w:val="20"/>
          <w:lang w:bidi="he-IL"/>
        </w:rPr>
        <w:t>N</w:t>
      </w:r>
      <w:r>
        <w:rPr>
          <w:color w:val="020002"/>
          <w:w w:val="90"/>
          <w:sz w:val="20"/>
          <w:szCs w:val="20"/>
          <w:lang w:bidi="he-IL"/>
        </w:rPr>
        <w:t>um</w:t>
      </w:r>
      <w:r>
        <w:rPr>
          <w:color w:val="1E1C1E"/>
          <w:w w:val="90"/>
          <w:sz w:val="20"/>
          <w:szCs w:val="20"/>
          <w:lang w:bidi="he-IL"/>
        </w:rPr>
        <w:t>b</w:t>
      </w:r>
      <w:r>
        <w:rPr>
          <w:color w:val="020002"/>
          <w:w w:val="90"/>
          <w:sz w:val="20"/>
          <w:szCs w:val="20"/>
          <w:lang w:bidi="he-IL"/>
        </w:rPr>
        <w:t xml:space="preserve">er: </w:t>
      </w:r>
      <w:r>
        <w:rPr>
          <w:color w:val="020002"/>
          <w:w w:val="91"/>
          <w:sz w:val="19"/>
          <w:szCs w:val="19"/>
          <w:lang w:bidi="he-IL"/>
        </w:rPr>
        <w:t>2011</w:t>
      </w:r>
      <w:r>
        <w:rPr>
          <w:color w:val="1E1C1E"/>
          <w:w w:val="91"/>
          <w:sz w:val="19"/>
          <w:szCs w:val="19"/>
          <w:lang w:bidi="he-IL"/>
        </w:rPr>
        <w:t>·</w:t>
      </w:r>
      <w:r>
        <w:rPr>
          <w:color w:val="020002"/>
          <w:w w:val="91"/>
          <w:sz w:val="19"/>
          <w:szCs w:val="19"/>
          <w:lang w:bidi="he-IL"/>
        </w:rPr>
        <w:t xml:space="preserve">00450979 </w:t>
      </w:r>
    </w:p>
    <w:p w:rsidR="0070139F" w:rsidRDefault="0070139F" w:rsidP="0070139F">
      <w:pPr>
        <w:pStyle w:val="Style"/>
        <w:spacing w:line="273" w:lineRule="exact"/>
        <w:ind w:left="701" w:right="-1"/>
        <w:rPr>
          <w:color w:val="020002"/>
          <w:w w:val="91"/>
          <w:sz w:val="19"/>
          <w:szCs w:val="19"/>
          <w:lang w:bidi="he-IL"/>
        </w:rPr>
      </w:pPr>
      <w:r>
        <w:rPr>
          <w:color w:val="020002"/>
          <w:w w:val="91"/>
          <w:sz w:val="19"/>
          <w:szCs w:val="19"/>
          <w:lang w:bidi="he-IL"/>
        </w:rPr>
        <w:t xml:space="preserve">Receipt </w:t>
      </w:r>
      <w:r>
        <w:rPr>
          <w:color w:val="020002"/>
          <w:w w:val="90"/>
          <w:sz w:val="20"/>
          <w:szCs w:val="20"/>
          <w:lang w:bidi="he-IL"/>
        </w:rPr>
        <w:t>Number</w:t>
      </w:r>
      <w:r>
        <w:rPr>
          <w:color w:val="1E1C1E"/>
          <w:w w:val="90"/>
          <w:sz w:val="20"/>
          <w:szCs w:val="20"/>
          <w:lang w:bidi="he-IL"/>
        </w:rPr>
        <w:t xml:space="preserve">: </w:t>
      </w:r>
      <w:r>
        <w:rPr>
          <w:color w:val="020002"/>
          <w:w w:val="91"/>
          <w:sz w:val="19"/>
          <w:szCs w:val="19"/>
          <w:lang w:bidi="he-IL"/>
        </w:rPr>
        <w:t xml:space="preserve">257070 </w:t>
      </w:r>
    </w:p>
    <w:p w:rsidR="0070139F" w:rsidRDefault="0070139F" w:rsidP="0070139F">
      <w:pPr>
        <w:pStyle w:val="Style"/>
        <w:spacing w:before="14" w:line="235" w:lineRule="exact"/>
        <w:ind w:left="341" w:right="-1"/>
        <w:rPr>
          <w:color w:val="020002"/>
          <w:sz w:val="16"/>
          <w:szCs w:val="16"/>
          <w:lang w:bidi="he-IL"/>
        </w:rPr>
      </w:pPr>
      <w:r>
        <w:rPr>
          <w:color w:val="020002"/>
          <w:w w:val="91"/>
          <w:sz w:val="19"/>
          <w:szCs w:val="19"/>
          <w:lang w:bidi="he-IL"/>
        </w:rPr>
        <w:t xml:space="preserve">Recorded </w:t>
      </w:r>
      <w:proofErr w:type="spellStart"/>
      <w:r>
        <w:rPr>
          <w:color w:val="020002"/>
          <w:w w:val="90"/>
          <w:sz w:val="20"/>
          <w:szCs w:val="20"/>
          <w:lang w:bidi="he-IL"/>
        </w:rPr>
        <w:t>Datemme</w:t>
      </w:r>
      <w:proofErr w:type="spellEnd"/>
      <w:r>
        <w:rPr>
          <w:color w:val="020002"/>
          <w:w w:val="90"/>
          <w:sz w:val="20"/>
          <w:szCs w:val="20"/>
          <w:lang w:bidi="he-IL"/>
        </w:rPr>
        <w:t xml:space="preserve">: </w:t>
      </w:r>
      <w:r>
        <w:rPr>
          <w:color w:val="020002"/>
          <w:w w:val="91"/>
          <w:sz w:val="19"/>
          <w:szCs w:val="19"/>
          <w:lang w:bidi="he-IL"/>
        </w:rPr>
        <w:t xml:space="preserve">June 02, 2011 09:38:30A </w:t>
      </w:r>
      <w:r>
        <w:rPr>
          <w:color w:val="020002"/>
          <w:w w:val="91"/>
          <w:sz w:val="19"/>
          <w:szCs w:val="19"/>
          <w:lang w:bidi="he-IL"/>
        </w:rPr>
        <w:br/>
      </w:r>
      <w:r>
        <w:rPr>
          <w:color w:val="020002"/>
          <w:sz w:val="16"/>
          <w:szCs w:val="16"/>
          <w:lang w:bidi="he-IL"/>
        </w:rPr>
        <w:t>Book·</w:t>
      </w:r>
      <w:r>
        <w:rPr>
          <w:color w:val="000000"/>
          <w:sz w:val="16"/>
          <w:szCs w:val="16"/>
          <w:lang w:bidi="he-IL"/>
        </w:rPr>
        <w:t>,</w:t>
      </w:r>
      <w:proofErr w:type="spellStart"/>
      <w:r>
        <w:rPr>
          <w:color w:val="020002"/>
          <w:sz w:val="16"/>
          <w:szCs w:val="16"/>
          <w:lang w:bidi="he-IL"/>
        </w:rPr>
        <w:t>voVPg</w:t>
      </w:r>
      <w:proofErr w:type="spellEnd"/>
      <w:r>
        <w:rPr>
          <w:color w:val="020002"/>
          <w:sz w:val="16"/>
          <w:szCs w:val="16"/>
          <w:lang w:bidi="he-IL"/>
        </w:rPr>
        <w:t>: BK-OR VL</w:t>
      </w:r>
      <w:r>
        <w:rPr>
          <w:color w:val="000000"/>
          <w:sz w:val="16"/>
          <w:szCs w:val="16"/>
          <w:lang w:bidi="he-IL"/>
        </w:rPr>
        <w:t>-</w:t>
      </w:r>
      <w:r>
        <w:rPr>
          <w:color w:val="020002"/>
          <w:sz w:val="16"/>
          <w:szCs w:val="16"/>
          <w:lang w:bidi="he-IL"/>
        </w:rPr>
        <w:t xml:space="preserve">6464 PG-92 </w:t>
      </w:r>
      <w:r>
        <w:rPr>
          <w:color w:val="020002"/>
          <w:sz w:val="16"/>
          <w:szCs w:val="16"/>
          <w:lang w:bidi="he-IL"/>
        </w:rPr>
        <w:br/>
        <w:t>Use</w:t>
      </w:r>
      <w:r>
        <w:rPr>
          <w:color w:val="1E1C1E"/>
          <w:sz w:val="16"/>
          <w:szCs w:val="16"/>
          <w:lang w:bidi="he-IL"/>
        </w:rPr>
        <w:t xml:space="preserve">r </w:t>
      </w:r>
      <w:r>
        <w:rPr>
          <w:rFonts w:ascii="Times New Roman" w:hAnsi="Times New Roman" w:cs="Times New Roman"/>
          <w:i/>
          <w:iCs/>
          <w:color w:val="1E1C1E"/>
          <w:w w:val="51"/>
          <w:sz w:val="18"/>
          <w:szCs w:val="18"/>
          <w:lang w:bidi="he-IL"/>
        </w:rPr>
        <w:t xml:space="preserve">J </w:t>
      </w:r>
      <w:r>
        <w:rPr>
          <w:color w:val="020002"/>
          <w:sz w:val="16"/>
          <w:szCs w:val="16"/>
          <w:lang w:bidi="he-IL"/>
        </w:rPr>
        <w:t>Station</w:t>
      </w:r>
      <w:r>
        <w:rPr>
          <w:color w:val="1E1C1E"/>
          <w:sz w:val="16"/>
          <w:szCs w:val="16"/>
          <w:lang w:bidi="he-IL"/>
        </w:rPr>
        <w:t xml:space="preserve">: </w:t>
      </w:r>
      <w:r>
        <w:rPr>
          <w:color w:val="020002"/>
          <w:sz w:val="16"/>
          <w:szCs w:val="16"/>
          <w:lang w:bidi="he-IL"/>
        </w:rPr>
        <w:t xml:space="preserve">V D - Cashier Station 2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6"/>
          <w:szCs w:val="16"/>
          <w:lang w:bidi="he-IL"/>
        </w:rPr>
        <w:br w:type="column"/>
      </w:r>
    </w:p>
    <w:p w:rsidR="0070139F" w:rsidRDefault="0070139F" w:rsidP="0070139F">
      <w:pPr>
        <w:pStyle w:val="Style"/>
        <w:spacing w:line="192" w:lineRule="exact"/>
        <w:ind w:right="4"/>
        <w:rPr>
          <w:color w:val="020002"/>
          <w:sz w:val="18"/>
          <w:szCs w:val="18"/>
          <w:lang w:bidi="he-IL"/>
        </w:rPr>
      </w:pPr>
      <w:r>
        <w:rPr>
          <w:color w:val="020002"/>
          <w:sz w:val="18"/>
          <w:szCs w:val="18"/>
          <w:lang w:bidi="he-IL"/>
        </w:rPr>
        <w:t xml:space="preserve">Record and Return To: </w:t>
      </w:r>
    </w:p>
    <w:p w:rsidR="0070139F" w:rsidRDefault="0070139F" w:rsidP="0070139F">
      <w:pPr>
        <w:pStyle w:val="Style"/>
        <w:spacing w:before="302" w:line="196" w:lineRule="exact"/>
        <w:ind w:left="287"/>
        <w:rPr>
          <w:color w:val="020002"/>
          <w:sz w:val="17"/>
          <w:szCs w:val="17"/>
          <w:lang w:bidi="he-IL"/>
        </w:rPr>
      </w:pPr>
      <w:r>
        <w:rPr>
          <w:color w:val="020002"/>
          <w:sz w:val="17"/>
          <w:szCs w:val="17"/>
          <w:lang w:bidi="he-IL"/>
        </w:rPr>
        <w:t>DAEDELUS CORPORAT</w:t>
      </w:r>
      <w:r>
        <w:rPr>
          <w:color w:val="010001"/>
          <w:sz w:val="17"/>
          <w:szCs w:val="17"/>
          <w:lang w:bidi="he-IL"/>
        </w:rPr>
        <w:t>I</w:t>
      </w:r>
      <w:r>
        <w:rPr>
          <w:color w:val="020002"/>
          <w:sz w:val="17"/>
          <w:szCs w:val="17"/>
          <w:lang w:bidi="he-IL"/>
        </w:rPr>
        <w:t xml:space="preserve">ON </w:t>
      </w:r>
    </w:p>
    <w:p w:rsidR="0070139F" w:rsidRDefault="0070139F" w:rsidP="0070139F">
      <w:pPr>
        <w:pStyle w:val="Style"/>
        <w:spacing w:before="24" w:line="240" w:lineRule="exact"/>
        <w:ind w:left="278"/>
        <w:rPr>
          <w:color w:val="020002"/>
          <w:sz w:val="16"/>
          <w:szCs w:val="16"/>
          <w:lang w:bidi="he-IL"/>
        </w:rPr>
      </w:pPr>
      <w:r>
        <w:rPr>
          <w:color w:val="020002"/>
          <w:w w:val="91"/>
          <w:sz w:val="19"/>
          <w:szCs w:val="19"/>
          <w:lang w:bidi="he-IL"/>
        </w:rPr>
        <w:t>2101 CEDAR SPR</w:t>
      </w:r>
      <w:r>
        <w:rPr>
          <w:color w:val="010001"/>
          <w:w w:val="91"/>
          <w:sz w:val="19"/>
          <w:szCs w:val="19"/>
          <w:lang w:bidi="he-IL"/>
        </w:rPr>
        <w:t>I</w:t>
      </w:r>
      <w:r>
        <w:rPr>
          <w:color w:val="020002"/>
          <w:w w:val="91"/>
          <w:sz w:val="19"/>
          <w:szCs w:val="19"/>
          <w:lang w:bidi="he-IL"/>
        </w:rPr>
        <w:t xml:space="preserve">NGS </w:t>
      </w:r>
      <w:r>
        <w:rPr>
          <w:color w:val="010001"/>
          <w:w w:val="91"/>
          <w:sz w:val="19"/>
          <w:szCs w:val="19"/>
          <w:lang w:bidi="he-IL"/>
        </w:rPr>
        <w:t>R</w:t>
      </w:r>
      <w:r>
        <w:rPr>
          <w:color w:val="020002"/>
          <w:w w:val="91"/>
          <w:sz w:val="19"/>
          <w:szCs w:val="19"/>
          <w:lang w:bidi="he-IL"/>
        </w:rPr>
        <w:t xml:space="preserve">D STE </w:t>
      </w:r>
      <w:r>
        <w:rPr>
          <w:color w:val="010001"/>
          <w:w w:val="91"/>
          <w:sz w:val="19"/>
          <w:szCs w:val="19"/>
          <w:lang w:bidi="he-IL"/>
        </w:rPr>
        <w:t>190</w:t>
      </w:r>
      <w:r>
        <w:rPr>
          <w:color w:val="020002"/>
          <w:w w:val="91"/>
          <w:sz w:val="19"/>
          <w:szCs w:val="19"/>
          <w:lang w:bidi="he-IL"/>
        </w:rPr>
        <w:t xml:space="preserve">0 </w:t>
      </w:r>
      <w:r>
        <w:rPr>
          <w:color w:val="020002"/>
          <w:w w:val="91"/>
          <w:sz w:val="19"/>
          <w:szCs w:val="19"/>
          <w:lang w:bidi="he-IL"/>
        </w:rPr>
        <w:br/>
      </w:r>
      <w:r>
        <w:rPr>
          <w:color w:val="020002"/>
          <w:sz w:val="16"/>
          <w:szCs w:val="16"/>
          <w:lang w:bidi="he-IL"/>
        </w:rPr>
        <w:t xml:space="preserve">DALLAS TX 75201 </w:t>
      </w:r>
    </w:p>
    <w:p w:rsidR="0070139F" w:rsidRDefault="0070139F" w:rsidP="0070139F">
      <w:pPr>
        <w:pStyle w:val="Style"/>
        <w:rPr>
          <w:sz w:val="19"/>
          <w:szCs w:val="19"/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num="2" w:space="720" w:equalWidth="0">
            <w:col w:w="4123" w:space="888"/>
            <w:col w:w="3364"/>
          </w:cols>
          <w:noEndnote/>
        </w:sectPr>
      </w:pPr>
    </w:p>
    <w:p w:rsidR="0070139F" w:rsidRDefault="0070139F" w:rsidP="0070139F">
      <w:pPr>
        <w:pStyle w:val="Style"/>
        <w:spacing w:line="417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110" w:line="1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</w:pPr>
      <w:r>
        <w:rPr>
          <w:noProof/>
        </w:rPr>
        <w:drawing>
          <wp:inline distT="0" distB="0" distL="0" distR="0">
            <wp:extent cx="8191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lang w:bidi="he-IL"/>
        </w:rPr>
        <w:br w:type="column"/>
      </w:r>
    </w:p>
    <w:p w:rsidR="0070139F" w:rsidRDefault="0070139F" w:rsidP="0070139F">
      <w:pPr>
        <w:pStyle w:val="Style"/>
        <w:spacing w:before="19" w:line="139" w:lineRule="exact"/>
        <w:ind w:right="556"/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</w:pP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I ~ </w:t>
      </w:r>
      <w:r>
        <w:rPr>
          <w:color w:val="020002"/>
          <w:sz w:val="11"/>
          <w:szCs w:val="11"/>
          <w:lang w:bidi="he-IL"/>
        </w:rPr>
        <w:t>1IIr</w:t>
      </w:r>
      <w:r>
        <w:rPr>
          <w:color w:val="1E1C1E"/>
          <w:sz w:val="11"/>
          <w:szCs w:val="11"/>
          <w:lang w:bidi="he-IL"/>
        </w:rPr>
        <w:t>i</w:t>
      </w:r>
      <w:r>
        <w:rPr>
          <w:color w:val="020002"/>
          <w:sz w:val="11"/>
          <w:szCs w:val="11"/>
          <w:lang w:bidi="he-IL"/>
        </w:rPr>
        <w:t xml:space="preserve">y </w:t>
      </w:r>
      <w:r>
        <w:rPr>
          <w:color w:val="1E1C1E"/>
          <w:sz w:val="11"/>
          <w:szCs w:val="11"/>
          <w:lang w:bidi="he-IL"/>
        </w:rPr>
        <w:t>•••</w:t>
      </w:r>
      <w:r>
        <w:rPr>
          <w:color w:val="020002"/>
          <w:sz w:val="11"/>
          <w:szCs w:val="11"/>
          <w:lang w:bidi="he-IL"/>
        </w:rPr>
        <w:t xml:space="preserve">• </w:t>
      </w:r>
      <w:proofErr w:type="spellStart"/>
      <w:r>
        <w:rPr>
          <w:rFonts w:ascii="Times New Roman" w:hAnsi="Times New Roman" w:cs="Times New Roman"/>
          <w:color w:val="1E1C1E"/>
          <w:w w:val="70"/>
          <w:sz w:val="14"/>
          <w:szCs w:val="14"/>
          <w:lang w:bidi="he-IL"/>
        </w:rPr>
        <w:t>m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ftne</w:t>
      </w:r>
      <w:r>
        <w:rPr>
          <w:rFonts w:ascii="Times New Roman" w:hAnsi="Times New Roman" w:cs="Times New Roman"/>
          <w:color w:val="1E1C1E"/>
          <w:w w:val="70"/>
          <w:sz w:val="14"/>
          <w:szCs w:val="14"/>
          <w:lang w:bidi="he-IL"/>
        </w:rPr>
        <w:t>n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I</w:t>
      </w:r>
      <w:proofErr w:type="spellEnd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 was lied on </w:t>
      </w:r>
      <w:proofErr w:type="spellStart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lIIe</w:t>
      </w:r>
      <w:proofErr w:type="spellEnd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 </w:t>
      </w:r>
      <w:r>
        <w:rPr>
          <w:rFonts w:ascii="Times New Roman" w:hAnsi="Times New Roman" w:cs="Times New Roman"/>
          <w:color w:val="020002"/>
          <w:w w:val="80"/>
          <w:sz w:val="14"/>
          <w:szCs w:val="14"/>
          <w:lang w:bidi="he-IL"/>
        </w:rPr>
        <w:t xml:space="preserve">date </w:t>
      </w:r>
      <w:r>
        <w:rPr>
          <w:color w:val="020002"/>
          <w:sz w:val="11"/>
          <w:szCs w:val="11"/>
          <w:lang w:bidi="he-IL"/>
        </w:rPr>
        <w:t xml:space="preserve">aid 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l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ine </w:t>
      </w:r>
      <w:proofErr w:type="spellStart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sl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a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nlp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e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d</w:t>
      </w:r>
      <w:proofErr w:type="spellEnd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10001"/>
          <w:w w:val="80"/>
          <w:sz w:val="14"/>
          <w:szCs w:val="14"/>
          <w:lang w:bidi="he-IL"/>
        </w:rPr>
        <w:t>h</w:t>
      </w:r>
      <w:r>
        <w:rPr>
          <w:rFonts w:ascii="Times New Roman" w:hAnsi="Times New Roman" w:cs="Times New Roman"/>
          <w:color w:val="020002"/>
          <w:w w:val="80"/>
          <w:sz w:val="14"/>
          <w:szCs w:val="14"/>
          <w:lang w:bidi="he-IL"/>
        </w:rPr>
        <w:t>non</w:t>
      </w:r>
      <w:proofErr w:type="spellEnd"/>
      <w:r>
        <w:rPr>
          <w:rFonts w:ascii="Times New Roman" w:hAnsi="Times New Roman" w:cs="Times New Roman"/>
          <w:color w:val="020002"/>
          <w:w w:val="80"/>
          <w:sz w:val="14"/>
          <w:szCs w:val="14"/>
          <w:lang w:bidi="he-IL"/>
        </w:rPr>
        <w:t xml:space="preserve"> 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a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nd w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a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s </w:t>
      </w:r>
      <w:proofErr w:type="spellStart"/>
      <w:r>
        <w:rPr>
          <w:rFonts w:ascii="Times New Roman" w:hAnsi="Times New Roman" w:cs="Times New Roman"/>
          <w:color w:val="020002"/>
          <w:w w:val="88"/>
          <w:sz w:val="13"/>
          <w:szCs w:val="13"/>
          <w:lang w:bidi="he-IL"/>
        </w:rPr>
        <w:t>di</w:t>
      </w:r>
      <w:r>
        <w:rPr>
          <w:rFonts w:ascii="Times New Roman" w:hAnsi="Times New Roman" w:cs="Times New Roman"/>
          <w:color w:val="010001"/>
          <w:w w:val="88"/>
          <w:sz w:val="13"/>
          <w:szCs w:val="13"/>
          <w:lang w:bidi="he-IL"/>
        </w:rPr>
        <w:t>y</w:t>
      </w:r>
      <w:proofErr w:type="spellEnd"/>
      <w:r>
        <w:rPr>
          <w:rFonts w:ascii="Times New Roman" w:hAnsi="Times New Roman" w:cs="Times New Roman"/>
          <w:color w:val="010001"/>
          <w:w w:val="88"/>
          <w:sz w:val="13"/>
          <w:szCs w:val="13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roccrdad</w:t>
      </w:r>
      <w:proofErr w:type="spellEnd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 </w:t>
      </w:r>
      <w:r>
        <w:rPr>
          <w:rFonts w:ascii="Times New Roman" w:hAnsi="Times New Roman" w:cs="Times New Roman"/>
          <w:color w:val="020002"/>
          <w:w w:val="88"/>
          <w:sz w:val="13"/>
          <w:szCs w:val="13"/>
          <w:lang w:bidi="he-IL"/>
        </w:rPr>
        <w:t>i</w:t>
      </w:r>
      <w:r>
        <w:rPr>
          <w:rFonts w:ascii="Times New Roman" w:hAnsi="Times New Roman" w:cs="Times New Roman"/>
          <w:color w:val="1E1C1E"/>
          <w:w w:val="88"/>
          <w:sz w:val="13"/>
          <w:szCs w:val="13"/>
          <w:lang w:bidi="he-IL"/>
        </w:rPr>
        <w:t>l</w:t>
      </w:r>
      <w:r>
        <w:rPr>
          <w:rFonts w:ascii="Times New Roman" w:hAnsi="Times New Roman" w:cs="Times New Roman"/>
          <w:color w:val="020002"/>
          <w:w w:val="88"/>
          <w:sz w:val="13"/>
          <w:szCs w:val="13"/>
          <w:lang w:bidi="he-IL"/>
        </w:rPr>
        <w:t xml:space="preserve">ll18 </w:t>
      </w:r>
      <w:r>
        <w:rPr>
          <w:color w:val="020002"/>
          <w:w w:val="50"/>
          <w:sz w:val="19"/>
          <w:szCs w:val="19"/>
          <w:lang w:bidi="he-IL"/>
        </w:rPr>
        <w:t>"'</w:t>
      </w:r>
      <w:r>
        <w:rPr>
          <w:color w:val="010001"/>
          <w:w w:val="50"/>
          <w:sz w:val="19"/>
          <w:szCs w:val="19"/>
          <w:lang w:bidi="he-IL"/>
        </w:rPr>
        <w:t>*</w:t>
      </w:r>
      <w:r>
        <w:rPr>
          <w:color w:val="020002"/>
          <w:w w:val="50"/>
          <w:sz w:val="19"/>
          <w:szCs w:val="19"/>
          <w:lang w:bidi="he-IL"/>
        </w:rPr>
        <w:t>"</w:t>
      </w:r>
      <w:r>
        <w:rPr>
          <w:color w:val="1E1C1E"/>
          <w:w w:val="50"/>
          <w:sz w:val="19"/>
          <w:szCs w:val="19"/>
          <w:lang w:bidi="he-IL"/>
        </w:rPr>
        <w:t>"</w:t>
      </w:r>
      <w:r>
        <w:rPr>
          <w:color w:val="020002"/>
          <w:w w:val="50"/>
          <w:sz w:val="19"/>
          <w:szCs w:val="19"/>
          <w:lang w:bidi="he-IL"/>
        </w:rPr>
        <w:t xml:space="preserve">" </w:t>
      </w:r>
      <w:r>
        <w:rPr>
          <w:color w:val="1E1C1E"/>
          <w:w w:val="50"/>
          <w:sz w:val="19"/>
          <w:szCs w:val="19"/>
          <w:lang w:bidi="he-IL"/>
        </w:rPr>
        <w:t xml:space="preserve">~ </w:t>
      </w:r>
      <w:r>
        <w:rPr>
          <w:color w:val="1E1C1E"/>
          <w:w w:val="50"/>
          <w:sz w:val="19"/>
          <w:szCs w:val="19"/>
          <w:lang w:bidi="he-IL"/>
        </w:rPr>
        <w:br/>
      </w:r>
      <w:proofErr w:type="spellStart"/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Pag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>e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oft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>ll!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nemedrewdsl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>i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Rma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>i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Ca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>ri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j</w:t>
      </w:r>
      <w:proofErr w:type="spellEnd"/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 xml:space="preserve">. Texas </w:t>
      </w:r>
    </w:p>
    <w:p w:rsidR="0070139F" w:rsidRDefault="0070139F" w:rsidP="0070139F">
      <w:pPr>
        <w:pStyle w:val="Style"/>
        <w:spacing w:line="230" w:lineRule="exact"/>
        <w:ind w:left="4"/>
        <w:rPr>
          <w:rFonts w:ascii="Times New Roman" w:hAnsi="Times New Roman" w:cs="Times New Roman"/>
          <w:color w:val="1E1C1E"/>
          <w:w w:val="70"/>
          <w:sz w:val="14"/>
          <w:szCs w:val="14"/>
          <w:lang w:bidi="he-IL"/>
        </w:rPr>
      </w:pPr>
      <w:proofErr w:type="spellStart"/>
      <w:r>
        <w:rPr>
          <w:i/>
          <w:iCs/>
          <w:color w:val="1E1C1E"/>
          <w:w w:val="79"/>
          <w:sz w:val="15"/>
          <w:szCs w:val="15"/>
          <w:lang w:bidi="he-IL"/>
        </w:rPr>
        <w:t>N</w:t>
      </w:r>
      <w:r>
        <w:rPr>
          <w:i/>
          <w:iCs/>
          <w:color w:val="020002"/>
          <w:w w:val="79"/>
          <w:sz w:val="15"/>
          <w:szCs w:val="15"/>
          <w:lang w:bidi="he-IL"/>
        </w:rPr>
        <w:t>'f</w:t>
      </w:r>
      <w:proofErr w:type="spellEnd"/>
      <w:r>
        <w:rPr>
          <w:i/>
          <w:iCs/>
          <w:color w:val="020002"/>
          <w:w w:val="79"/>
          <w:sz w:val="15"/>
          <w:szCs w:val="15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20002"/>
          <w:w w:val="65"/>
          <w:sz w:val="12"/>
          <w:szCs w:val="12"/>
          <w:lang w:bidi="he-IL"/>
        </w:rPr>
        <w:t>P</w:t>
      </w:r>
      <w:r>
        <w:rPr>
          <w:rFonts w:ascii="Times New Roman" w:hAnsi="Times New Roman" w:cs="Times New Roman"/>
          <w:color w:val="1E1C1E"/>
          <w:w w:val="65"/>
          <w:sz w:val="12"/>
          <w:szCs w:val="12"/>
          <w:lang w:bidi="he-IL"/>
        </w:rPr>
        <w:t>f</w:t>
      </w:r>
      <w:r>
        <w:rPr>
          <w:rFonts w:ascii="Times New Roman" w:hAnsi="Times New Roman" w:cs="Times New Roman"/>
          <w:color w:val="020002"/>
          <w:w w:val="65"/>
          <w:sz w:val="12"/>
          <w:szCs w:val="12"/>
          <w:lang w:bidi="he-IL"/>
        </w:rPr>
        <w:t>O</w:t>
      </w:r>
      <w:r>
        <w:rPr>
          <w:rFonts w:ascii="Times New Roman" w:hAnsi="Times New Roman" w:cs="Times New Roman"/>
          <w:color w:val="1E1C1E"/>
          <w:w w:val="65"/>
          <w:sz w:val="12"/>
          <w:szCs w:val="12"/>
          <w:lang w:bidi="he-IL"/>
        </w:rPr>
        <w:t>T</w:t>
      </w:r>
      <w:r>
        <w:rPr>
          <w:rFonts w:ascii="Times New Roman" w:hAnsi="Times New Roman" w:cs="Times New Roman"/>
          <w:color w:val="020002"/>
          <w:w w:val="65"/>
          <w:sz w:val="12"/>
          <w:szCs w:val="12"/>
          <w:lang w:bidi="he-IL"/>
        </w:rPr>
        <w:t>I</w:t>
      </w:r>
      <w:r>
        <w:rPr>
          <w:rFonts w:ascii="Times New Roman" w:hAnsi="Times New Roman" w:cs="Times New Roman"/>
          <w:color w:val="1E1C1E"/>
          <w:w w:val="65"/>
          <w:sz w:val="12"/>
          <w:szCs w:val="12"/>
          <w:lang w:bidi="he-IL"/>
        </w:rPr>
        <w:t>Ii</w:t>
      </w:r>
      <w:r>
        <w:rPr>
          <w:rFonts w:ascii="Times New Roman" w:hAnsi="Times New Roman" w:cs="Times New Roman"/>
          <w:color w:val="020002"/>
          <w:w w:val="65"/>
          <w:sz w:val="12"/>
          <w:szCs w:val="12"/>
          <w:lang w:bidi="he-IL"/>
        </w:rPr>
        <w:t>oo</w:t>
      </w:r>
      <w:proofErr w:type="spellEnd"/>
      <w:r>
        <w:rPr>
          <w:rFonts w:ascii="Times New Roman" w:hAnsi="Times New Roman" w:cs="Times New Roman"/>
          <w:color w:val="020002"/>
          <w:w w:val="65"/>
          <w:sz w:val="12"/>
          <w:szCs w:val="12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hOldn</w:t>
      </w:r>
      <w:r>
        <w:rPr>
          <w:rFonts w:ascii="Times New Roman" w:hAnsi="Times New Roman" w:cs="Times New Roman"/>
          <w:color w:val="010001"/>
          <w:w w:val="77"/>
          <w:sz w:val="13"/>
          <w:szCs w:val="13"/>
          <w:lang w:bidi="he-IL"/>
        </w:rPr>
        <w:t>I</w:t>
      </w:r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M</w:t>
      </w:r>
      <w:r>
        <w:rPr>
          <w:rFonts w:ascii="Times New Roman" w:hAnsi="Times New Roman" w:cs="Times New Roman"/>
          <w:color w:val="1E1C1E"/>
          <w:w w:val="77"/>
          <w:sz w:val="13"/>
          <w:szCs w:val="13"/>
          <w:lang w:bidi="he-IL"/>
        </w:rPr>
        <w:t>i</w:t>
      </w:r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d</w:t>
      </w:r>
      <w:r>
        <w:rPr>
          <w:rFonts w:ascii="Times New Roman" w:hAnsi="Times New Roman" w:cs="Times New Roman"/>
          <w:color w:val="1E1C1E"/>
          <w:w w:val="77"/>
          <w:sz w:val="13"/>
          <w:szCs w:val="13"/>
          <w:lang w:bidi="he-IL"/>
        </w:rPr>
        <w:t>l</w:t>
      </w:r>
      <w:proofErr w:type="spellEnd"/>
      <w:r>
        <w:rPr>
          <w:rFonts w:ascii="Times New Roman" w:hAnsi="Times New Roman" w:cs="Times New Roman"/>
          <w:color w:val="1E1C1E"/>
          <w:w w:val="77"/>
          <w:sz w:val="13"/>
          <w:szCs w:val="13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1E1C1E"/>
          <w:w w:val="77"/>
          <w:sz w:val="13"/>
          <w:szCs w:val="13"/>
          <w:lang w:bidi="he-IL"/>
        </w:rPr>
        <w:t>rt</w:t>
      </w:r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md</w:t>
      </w:r>
      <w:r>
        <w:rPr>
          <w:rFonts w:ascii="Times New Roman" w:hAnsi="Times New Roman" w:cs="Times New Roman"/>
          <w:color w:val="1E1C1E"/>
          <w:w w:val="77"/>
          <w:sz w:val="13"/>
          <w:szCs w:val="13"/>
          <w:lang w:bidi="he-IL"/>
        </w:rPr>
        <w:t>a!</w:t>
      </w:r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he</w:t>
      </w:r>
      <w:proofErr w:type="spellEnd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 xml:space="preserve"> 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&amp;a</w:t>
      </w:r>
      <w:r>
        <w:rPr>
          <w:rFonts w:ascii="Times New Roman" w:hAnsi="Times New Roman" w:cs="Times New Roman"/>
          <w:color w:val="1E1C1E"/>
          <w:w w:val="70"/>
          <w:sz w:val="14"/>
          <w:szCs w:val="14"/>
          <w:lang w:bidi="he-IL"/>
        </w:rPr>
        <w:t xml:space="preserve">le, </w:t>
      </w:r>
      <w:proofErr w:type="spellStart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rt</w:t>
      </w:r>
      <w:r>
        <w:rPr>
          <w:rFonts w:ascii="Times New Roman" w:hAnsi="Times New Roman" w:cs="Times New Roman"/>
          <w:color w:val="1E1C1E"/>
          <w:w w:val="70"/>
          <w:sz w:val="14"/>
          <w:szCs w:val="14"/>
          <w:lang w:bidi="he-IL"/>
        </w:rPr>
        <w:t>nla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i</w:t>
      </w:r>
      <w:proofErr w:type="spellEnd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 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 xml:space="preserve">or 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11$I </w:t>
      </w:r>
      <w:proofErr w:type="spellStart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rJl</w:t>
      </w:r>
      <w:r>
        <w:rPr>
          <w:rFonts w:ascii="Times New Roman" w:hAnsi="Times New Roman" w:cs="Times New Roman"/>
          <w:color w:val="010001"/>
          <w:w w:val="77"/>
          <w:sz w:val="13"/>
          <w:szCs w:val="13"/>
          <w:lang w:bidi="he-IL"/>
        </w:rPr>
        <w:t>I</w:t>
      </w:r>
      <w:proofErr w:type="spellEnd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\</w:t>
      </w:r>
      <w:proofErr w:type="spellStart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i</w:t>
      </w:r>
      <w:proofErr w:type="spellEnd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d</w:t>
      </w:r>
      <w:r>
        <w:rPr>
          <w:rFonts w:ascii="Times New Roman" w:hAnsi="Times New Roman" w:cs="Times New Roman"/>
          <w:color w:val="1E1C1E"/>
          <w:w w:val="77"/>
          <w:sz w:val="13"/>
          <w:szCs w:val="13"/>
          <w:lang w:bidi="he-IL"/>
        </w:rPr>
        <w:t>o</w:t>
      </w:r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mlbed</w:t>
      </w:r>
      <w:proofErr w:type="spellEnd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 xml:space="preserve"> </w:t>
      </w:r>
      <w:r>
        <w:rPr>
          <w:rFonts w:ascii="Times New Roman" w:hAnsi="Times New Roman" w:cs="Times New Roman"/>
          <w:color w:val="010001"/>
          <w:w w:val="88"/>
          <w:sz w:val="13"/>
          <w:szCs w:val="13"/>
          <w:lang w:bidi="he-IL"/>
        </w:rPr>
        <w:t>R</w:t>
      </w:r>
      <w:r>
        <w:rPr>
          <w:rFonts w:ascii="Times New Roman" w:hAnsi="Times New Roman" w:cs="Times New Roman"/>
          <w:color w:val="020002"/>
          <w:w w:val="88"/>
          <w:sz w:val="13"/>
          <w:szCs w:val="13"/>
          <w:lang w:bidi="he-IL"/>
        </w:rPr>
        <w:t xml:space="preserve">ill </w:t>
      </w:r>
      <w:proofErr w:type="spellStart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Eslale</w:t>
      </w:r>
      <w:proofErr w:type="spellEnd"/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 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b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e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c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a</w:t>
      </w:r>
      <w:r>
        <w:rPr>
          <w:rFonts w:ascii="Times New Roman" w:hAnsi="Times New Roman" w:cs="Times New Roman"/>
          <w:color w:val="010001"/>
          <w:w w:val="70"/>
          <w:sz w:val="14"/>
          <w:szCs w:val="14"/>
          <w:lang w:bidi="he-IL"/>
        </w:rPr>
        <w:t>u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se </w:t>
      </w:r>
      <w:r>
        <w:rPr>
          <w:rFonts w:ascii="Times New Roman" w:hAnsi="Times New Roman" w:cs="Times New Roman"/>
          <w:color w:val="020002"/>
          <w:w w:val="88"/>
          <w:sz w:val="13"/>
          <w:szCs w:val="13"/>
          <w:lang w:bidi="he-IL"/>
        </w:rPr>
        <w:t xml:space="preserve">at </w:t>
      </w:r>
      <w:proofErr w:type="spellStart"/>
      <w:r>
        <w:rPr>
          <w:rFonts w:ascii="Times New Roman" w:hAnsi="Times New Roman" w:cs="Times New Roman"/>
          <w:color w:val="010001"/>
          <w:w w:val="77"/>
          <w:sz w:val="13"/>
          <w:szCs w:val="13"/>
          <w:lang w:bidi="he-IL"/>
        </w:rPr>
        <w:t>c</w:t>
      </w:r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>obt</w:t>
      </w:r>
      <w:proofErr w:type="spellEnd"/>
      <w:r>
        <w:rPr>
          <w:rFonts w:ascii="Times New Roman" w:hAnsi="Times New Roman" w:cs="Times New Roman"/>
          <w:color w:val="020002"/>
          <w:w w:val="77"/>
          <w:sz w:val="13"/>
          <w:szCs w:val="13"/>
          <w:lang w:bidi="he-IL"/>
        </w:rPr>
        <w:t xml:space="preserve"> 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 xml:space="preserve">or 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00I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>1$1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>Mi</w:t>
      </w:r>
      <w:r>
        <w:rPr>
          <w:rFonts w:ascii="Times New Roman" w:hAnsi="Times New Roman" w:cs="Times New Roman"/>
          <w:color w:val="1E1C1E"/>
          <w:w w:val="77"/>
          <w:sz w:val="15"/>
          <w:szCs w:val="15"/>
          <w:lang w:bidi="he-IL"/>
        </w:rPr>
        <w:t>k</w:t>
      </w:r>
      <w:r>
        <w:rPr>
          <w:rFonts w:ascii="Times New Roman" w:hAnsi="Times New Roman" w:cs="Times New Roman"/>
          <w:color w:val="020002"/>
          <w:w w:val="77"/>
          <w:sz w:val="15"/>
          <w:szCs w:val="15"/>
          <w:lang w:bidi="he-IL"/>
        </w:rPr>
        <w:t xml:space="preserve">I </w:t>
      </w:r>
      <w:r>
        <w:rPr>
          <w:rFonts w:ascii="Times New Roman" w:hAnsi="Times New Roman" w:cs="Times New Roman"/>
          <w:color w:val="020002"/>
          <w:w w:val="70"/>
          <w:sz w:val="14"/>
          <w:szCs w:val="14"/>
          <w:lang w:bidi="he-IL"/>
        </w:rPr>
        <w:t>an</w:t>
      </w:r>
      <w:r>
        <w:rPr>
          <w:rFonts w:ascii="Times New Roman" w:hAnsi="Times New Roman" w:cs="Times New Roman"/>
          <w:color w:val="1E1C1E"/>
          <w:w w:val="70"/>
          <w:sz w:val="14"/>
          <w:szCs w:val="14"/>
          <w:lang w:bidi="he-IL"/>
        </w:rPr>
        <w:t xml:space="preserve">d </w:t>
      </w:r>
    </w:p>
    <w:p w:rsidR="0070139F" w:rsidRDefault="0070139F" w:rsidP="0070139F">
      <w:pPr>
        <w:pStyle w:val="Style"/>
        <w:tabs>
          <w:tab w:val="left" w:pos="2544"/>
        </w:tabs>
        <w:spacing w:line="172" w:lineRule="exact"/>
        <w:rPr>
          <w:color w:val="020002"/>
          <w:w w:val="131"/>
          <w:sz w:val="15"/>
          <w:szCs w:val="15"/>
          <w:lang w:bidi="he-IL"/>
        </w:rPr>
      </w:pPr>
      <w:r>
        <w:rPr>
          <w:color w:val="020002"/>
          <w:w w:val="131"/>
          <w:sz w:val="15"/>
          <w:szCs w:val="15"/>
          <w:lang w:bidi="he-IL"/>
        </w:rPr>
        <w:t>~</w:t>
      </w:r>
      <w:proofErr w:type="spellStart"/>
      <w:r>
        <w:rPr>
          <w:color w:val="020002"/>
          <w:w w:val="131"/>
          <w:sz w:val="15"/>
          <w:szCs w:val="15"/>
          <w:lang w:bidi="he-IL"/>
        </w:rPr>
        <w:t>n.FeonI</w:t>
      </w:r>
      <w:r>
        <w:rPr>
          <w:color w:val="1E1C1E"/>
          <w:w w:val="131"/>
          <w:sz w:val="15"/>
          <w:szCs w:val="15"/>
          <w:lang w:bidi="he-IL"/>
        </w:rPr>
        <w:t>i</w:t>
      </w:r>
      <w:r>
        <w:rPr>
          <w:color w:val="020002"/>
          <w:w w:val="131"/>
          <w:sz w:val="15"/>
          <w:szCs w:val="15"/>
          <w:lang w:bidi="he-IL"/>
        </w:rPr>
        <w:t>l</w:t>
      </w:r>
      <w:r>
        <w:rPr>
          <w:color w:val="1E1C1E"/>
          <w:w w:val="131"/>
          <w:sz w:val="15"/>
          <w:szCs w:val="15"/>
          <w:lang w:bidi="he-IL"/>
        </w:rPr>
        <w:t>l</w:t>
      </w:r>
      <w:r>
        <w:rPr>
          <w:color w:val="020002"/>
          <w:w w:val="131"/>
          <w:sz w:val="15"/>
          <w:szCs w:val="15"/>
          <w:lang w:bidi="he-IL"/>
        </w:rPr>
        <w:t>f</w:t>
      </w:r>
      <w:proofErr w:type="spellEnd"/>
      <w:r>
        <w:rPr>
          <w:color w:val="000000"/>
          <w:w w:val="131"/>
          <w:sz w:val="15"/>
          <w:szCs w:val="15"/>
          <w:lang w:bidi="he-IL"/>
        </w:rPr>
        <w:t xml:space="preserve">. </w:t>
      </w:r>
      <w:r>
        <w:rPr>
          <w:color w:val="000000"/>
          <w:w w:val="131"/>
          <w:sz w:val="15"/>
          <w:szCs w:val="15"/>
          <w:lang w:bidi="he-IL"/>
        </w:rPr>
        <w:tab/>
      </w:r>
      <w:r>
        <w:rPr>
          <w:color w:val="020002"/>
          <w:w w:val="131"/>
          <w:sz w:val="15"/>
          <w:szCs w:val="15"/>
          <w:lang w:bidi="he-IL"/>
        </w:rPr>
        <w:t xml:space="preserve">~ </w:t>
      </w:r>
    </w:p>
    <w:p w:rsidR="0070139F" w:rsidRDefault="0070139F" w:rsidP="0070139F">
      <w:pPr>
        <w:pStyle w:val="Style"/>
        <w:spacing w:line="345" w:lineRule="exact"/>
        <w:ind w:left="2592"/>
        <w:rPr>
          <w:rFonts w:ascii="Times New Roman" w:hAnsi="Times New Roman" w:cs="Times New Roman"/>
          <w:color w:val="020002"/>
          <w:w w:val="87"/>
          <w:sz w:val="14"/>
          <w:szCs w:val="14"/>
          <w:lang w:bidi="he-IL"/>
        </w:rPr>
      </w:pPr>
      <w:proofErr w:type="spellStart"/>
      <w:r>
        <w:rPr>
          <w:rFonts w:ascii="Times New Roman" w:hAnsi="Times New Roman" w:cs="Times New Roman"/>
          <w:color w:val="020002"/>
          <w:w w:val="87"/>
          <w:sz w:val="14"/>
          <w:szCs w:val="14"/>
          <w:lang w:bidi="he-IL"/>
        </w:rPr>
        <w:t>Sh</w:t>
      </w:r>
      <w:r>
        <w:rPr>
          <w:rFonts w:ascii="Times New Roman" w:hAnsi="Times New Roman" w:cs="Times New Roman"/>
          <w:color w:val="010001"/>
          <w:w w:val="87"/>
          <w:sz w:val="14"/>
          <w:szCs w:val="14"/>
          <w:lang w:bidi="he-IL"/>
        </w:rPr>
        <w:t>ell</w:t>
      </w:r>
      <w:r>
        <w:rPr>
          <w:rFonts w:ascii="Times New Roman" w:hAnsi="Times New Roman" w:cs="Times New Roman"/>
          <w:color w:val="020002"/>
          <w:w w:val="87"/>
          <w:sz w:val="14"/>
          <w:szCs w:val="14"/>
          <w:lang w:bidi="he-IL"/>
        </w:rPr>
        <w:t>iM</w:t>
      </w:r>
      <w:r>
        <w:rPr>
          <w:rFonts w:ascii="Times New Roman" w:hAnsi="Times New Roman" w:cs="Times New Roman"/>
          <w:color w:val="010001"/>
          <w:w w:val="87"/>
          <w:sz w:val="14"/>
          <w:szCs w:val="14"/>
          <w:lang w:bidi="he-IL"/>
        </w:rPr>
        <w:t>i</w:t>
      </w:r>
      <w:r>
        <w:rPr>
          <w:rFonts w:ascii="Times New Roman" w:hAnsi="Times New Roman" w:cs="Times New Roman"/>
          <w:color w:val="020002"/>
          <w:w w:val="87"/>
          <w:sz w:val="14"/>
          <w:szCs w:val="14"/>
          <w:lang w:bidi="he-IL"/>
        </w:rPr>
        <w:t>lltr</w:t>
      </w:r>
      <w:proofErr w:type="spellEnd"/>
      <w:r>
        <w:rPr>
          <w:rFonts w:ascii="Times New Roman" w:hAnsi="Times New Roman" w:cs="Times New Roman"/>
          <w:color w:val="020002"/>
          <w:w w:val="87"/>
          <w:sz w:val="14"/>
          <w:szCs w:val="14"/>
          <w:lang w:bidi="he-IL"/>
        </w:rPr>
        <w:t xml:space="preserve"> </w:t>
      </w:r>
    </w:p>
    <w:p w:rsidR="0070139F" w:rsidRDefault="0070139F" w:rsidP="0070139F">
      <w:pPr>
        <w:pStyle w:val="Style"/>
        <w:spacing w:line="158" w:lineRule="exact"/>
        <w:ind w:left="2592"/>
        <w:rPr>
          <w:color w:val="020002"/>
          <w:sz w:val="14"/>
          <w:szCs w:val="14"/>
          <w:lang w:bidi="he-IL"/>
        </w:rPr>
      </w:pPr>
      <w:r>
        <w:rPr>
          <w:rFonts w:ascii="Times New Roman" w:hAnsi="Times New Roman" w:cs="Times New Roman"/>
          <w:color w:val="020002"/>
          <w:w w:val="83"/>
          <w:sz w:val="15"/>
          <w:szCs w:val="15"/>
          <w:lang w:bidi="he-IL"/>
        </w:rPr>
        <w:t>R</w:t>
      </w:r>
      <w:r>
        <w:rPr>
          <w:rFonts w:ascii="Times New Roman" w:hAnsi="Times New Roman" w:cs="Times New Roman"/>
          <w:color w:val="010001"/>
          <w:w w:val="83"/>
          <w:sz w:val="15"/>
          <w:szCs w:val="15"/>
          <w:lang w:bidi="he-IL"/>
        </w:rPr>
        <w:t>o</w:t>
      </w:r>
      <w:r>
        <w:rPr>
          <w:rFonts w:ascii="Times New Roman" w:hAnsi="Times New Roman" w:cs="Times New Roman"/>
          <w:color w:val="020002"/>
          <w:w w:val="83"/>
          <w:sz w:val="15"/>
          <w:szCs w:val="15"/>
          <w:lang w:bidi="he-IL"/>
        </w:rPr>
        <w:t>tk1lll</w:t>
      </w:r>
      <w:r>
        <w:rPr>
          <w:rFonts w:ascii="Times New Roman" w:hAnsi="Times New Roman" w:cs="Times New Roman"/>
          <w:color w:val="010001"/>
          <w:w w:val="83"/>
          <w:sz w:val="15"/>
          <w:szCs w:val="15"/>
          <w:lang w:bidi="he-IL"/>
        </w:rPr>
        <w:t xml:space="preserve">l </w:t>
      </w:r>
      <w:r>
        <w:rPr>
          <w:rFonts w:ascii="Times New Roman" w:hAnsi="Times New Roman" w:cs="Times New Roman"/>
          <w:color w:val="010001"/>
          <w:w w:val="67"/>
          <w:sz w:val="17"/>
          <w:szCs w:val="17"/>
          <w:lang w:bidi="he-IL"/>
        </w:rPr>
        <w:t>Co</w:t>
      </w:r>
      <w:r>
        <w:rPr>
          <w:rFonts w:ascii="Times New Roman" w:hAnsi="Times New Roman" w:cs="Times New Roman"/>
          <w:color w:val="020002"/>
          <w:w w:val="67"/>
          <w:sz w:val="17"/>
          <w:szCs w:val="17"/>
          <w:lang w:bidi="he-IL"/>
        </w:rPr>
        <w:t>un</w:t>
      </w:r>
      <w:r>
        <w:rPr>
          <w:rFonts w:ascii="Times New Roman" w:hAnsi="Times New Roman" w:cs="Times New Roman"/>
          <w:color w:val="010001"/>
          <w:w w:val="67"/>
          <w:sz w:val="17"/>
          <w:szCs w:val="17"/>
          <w:lang w:bidi="he-IL"/>
        </w:rPr>
        <w:t>t</w:t>
      </w:r>
      <w:r>
        <w:rPr>
          <w:rFonts w:ascii="Times New Roman" w:hAnsi="Times New Roman" w:cs="Times New Roman"/>
          <w:color w:val="020002"/>
          <w:w w:val="67"/>
          <w:sz w:val="17"/>
          <w:szCs w:val="17"/>
          <w:lang w:bidi="he-IL"/>
        </w:rPr>
        <w:t xml:space="preserve">y </w:t>
      </w:r>
      <w:r>
        <w:rPr>
          <w:color w:val="020002"/>
          <w:sz w:val="14"/>
          <w:szCs w:val="14"/>
          <w:lang w:bidi="he-IL"/>
        </w:rPr>
        <w:t>C</w:t>
      </w:r>
      <w:r>
        <w:rPr>
          <w:color w:val="010001"/>
          <w:sz w:val="14"/>
          <w:szCs w:val="14"/>
          <w:lang w:bidi="he-IL"/>
        </w:rPr>
        <w:t>ler</w:t>
      </w:r>
      <w:r>
        <w:rPr>
          <w:color w:val="020002"/>
          <w:sz w:val="14"/>
          <w:szCs w:val="14"/>
          <w:lang w:bidi="he-IL"/>
        </w:rPr>
        <w:t xml:space="preserve">k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5"/>
          <w:szCs w:val="15"/>
          <w:lang w:bidi="he-IL"/>
        </w:rPr>
        <w:sectPr w:rsidR="0070139F">
          <w:type w:val="continuous"/>
          <w:pgSz w:w="12241" w:h="15842"/>
          <w:pgMar w:top="921" w:right="1729" w:bottom="360" w:left="988" w:header="720" w:footer="720" w:gutter="0"/>
          <w:cols w:num="2" w:space="720" w:equalWidth="0">
            <w:col w:w="1411" w:space="177"/>
            <w:col w:w="5371"/>
          </w:cols>
          <w:noEndnote/>
        </w:sectPr>
      </w:pPr>
    </w:p>
    <w:p w:rsidR="0070139F" w:rsidRDefault="0070139F" w:rsidP="0070139F">
      <w:pPr>
        <w:pStyle w:val="Style"/>
        <w:spacing w:before="72" w:line="110" w:lineRule="exact"/>
        <w:ind w:left="62"/>
        <w:rPr>
          <w:color w:val="333233"/>
          <w:w w:val="189"/>
          <w:sz w:val="11"/>
          <w:szCs w:val="11"/>
          <w:lang w:bidi="he-IL"/>
        </w:rPr>
      </w:pPr>
      <w:r>
        <w:rPr>
          <w:color w:val="080709"/>
          <w:w w:val="166"/>
          <w:sz w:val="16"/>
          <w:szCs w:val="16"/>
          <w:lang w:bidi="he-IL"/>
        </w:rPr>
        <w:lastRenderedPageBreak/>
        <w:t xml:space="preserve">.' </w:t>
      </w:r>
      <w:r>
        <w:rPr>
          <w:color w:val="333233"/>
          <w:w w:val="189"/>
          <w:sz w:val="11"/>
          <w:szCs w:val="11"/>
          <w:lang w:bidi="he-IL"/>
        </w:rPr>
        <w:t xml:space="preserve">, </w:t>
      </w:r>
    </w:p>
    <w:p w:rsidR="0070139F" w:rsidRDefault="0070139F" w:rsidP="0070139F">
      <w:pPr>
        <w:pStyle w:val="Style"/>
        <w:spacing w:before="48" w:line="48" w:lineRule="exact"/>
        <w:ind w:right="120"/>
        <w:rPr>
          <w:color w:val="080709"/>
          <w:w w:val="191"/>
          <w:sz w:val="9"/>
          <w:szCs w:val="9"/>
          <w:lang w:bidi="he-IL"/>
        </w:rPr>
      </w:pPr>
      <w:r>
        <w:rPr>
          <w:color w:val="080709"/>
          <w:sz w:val="20"/>
          <w:szCs w:val="20"/>
          <w:lang w:bidi="he-IL"/>
        </w:rPr>
        <w:t xml:space="preserve">~ </w:t>
      </w:r>
      <w:r>
        <w:rPr>
          <w:color w:val="080709"/>
          <w:sz w:val="20"/>
          <w:szCs w:val="20"/>
          <w:lang w:bidi="he-IL"/>
        </w:rPr>
        <w:br/>
      </w:r>
      <w:r>
        <w:rPr>
          <w:color w:val="000000"/>
          <w:w w:val="191"/>
          <w:sz w:val="9"/>
          <w:szCs w:val="9"/>
          <w:lang w:bidi="he-IL"/>
        </w:rPr>
        <w:t>.</w:t>
      </w:r>
      <w:r>
        <w:rPr>
          <w:color w:val="080709"/>
          <w:w w:val="191"/>
          <w:sz w:val="9"/>
          <w:szCs w:val="9"/>
          <w:lang w:bidi="he-IL"/>
        </w:rPr>
        <w:t xml:space="preserve">/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9"/>
          <w:szCs w:val="9"/>
          <w:lang w:bidi="he-IL"/>
        </w:rPr>
        <w:br w:type="column"/>
      </w:r>
    </w:p>
    <w:p w:rsidR="0070139F" w:rsidRDefault="0070139F" w:rsidP="0070139F">
      <w:pPr>
        <w:pStyle w:val="Style"/>
        <w:spacing w:before="216" w:line="283" w:lineRule="exact"/>
        <w:ind w:left="19" w:right="168"/>
        <w:rPr>
          <w:rFonts w:ascii="Times New Roman" w:hAnsi="Times New Roman" w:cs="Times New Roman"/>
          <w:color w:val="333233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80709"/>
          <w:sz w:val="23"/>
          <w:szCs w:val="23"/>
          <w:lang w:bidi="he-IL"/>
        </w:rPr>
        <w:t>This document is being re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-</w:t>
      </w:r>
      <w:r>
        <w:rPr>
          <w:rFonts w:ascii="Times New Roman" w:hAnsi="Times New Roman" w:cs="Times New Roman"/>
          <w:color w:val="080709"/>
          <w:sz w:val="23"/>
          <w:szCs w:val="23"/>
          <w:lang w:bidi="he-IL"/>
        </w:rPr>
        <w:t xml:space="preserve">recorded to </w:t>
      </w:r>
      <w:r>
        <w:rPr>
          <w:rFonts w:ascii="Times New Roman" w:hAnsi="Times New Roman" w:cs="Times New Roman"/>
          <w:color w:val="080709"/>
          <w:sz w:val="23"/>
          <w:szCs w:val="23"/>
          <w:lang w:bidi="he-IL"/>
        </w:rPr>
        <w:br/>
        <w:t>attach the legal description</w:t>
      </w:r>
      <w:r>
        <w:rPr>
          <w:rFonts w:ascii="Times New Roman" w:hAnsi="Times New Roman" w:cs="Times New Roman"/>
          <w:color w:val="333233"/>
          <w:sz w:val="23"/>
          <w:szCs w:val="23"/>
          <w:lang w:bidi="he-IL"/>
        </w:rPr>
        <w:t xml:space="preserve">. </w:t>
      </w:r>
    </w:p>
    <w:p w:rsidR="0070139F" w:rsidRDefault="0070139F" w:rsidP="0070139F">
      <w:pPr>
        <w:pStyle w:val="Style"/>
        <w:spacing w:before="456" w:line="249" w:lineRule="exact"/>
        <w:ind w:left="1190" w:right="840"/>
        <w:rPr>
          <w:rFonts w:ascii="Times New Roman" w:hAnsi="Times New Roman" w:cs="Times New Roman"/>
          <w:color w:val="080709"/>
          <w:w w:val="92"/>
          <w:lang w:bidi="he-IL"/>
        </w:rPr>
      </w:pPr>
      <w:r>
        <w:rPr>
          <w:rFonts w:ascii="Times New Roman" w:hAnsi="Times New Roman" w:cs="Times New Roman"/>
          <w:color w:val="080709"/>
          <w:w w:val="92"/>
          <w:lang w:bidi="he-IL"/>
        </w:rPr>
        <w:t xml:space="preserve">DECLARATION </w:t>
      </w:r>
    </w:p>
    <w:p w:rsidR="0070139F" w:rsidRDefault="0070139F" w:rsidP="0070139F">
      <w:pPr>
        <w:pStyle w:val="Style"/>
        <w:spacing w:before="278" w:line="235" w:lineRule="exact"/>
        <w:ind w:left="1872" w:right="840"/>
        <w:rPr>
          <w:rFonts w:ascii="Times New Roman" w:hAnsi="Times New Roman" w:cs="Times New Roman"/>
          <w:color w:val="080709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080709"/>
          <w:sz w:val="22"/>
          <w:szCs w:val="22"/>
          <w:lang w:bidi="he-IL"/>
        </w:rPr>
        <w:t xml:space="preserve">OF </w:t>
      </w:r>
    </w:p>
    <w:p w:rsidR="0070139F" w:rsidRDefault="0070139F" w:rsidP="0070139F">
      <w:pPr>
        <w:pStyle w:val="Style"/>
        <w:spacing w:before="806" w:line="264" w:lineRule="exact"/>
        <w:ind w:left="552" w:right="518"/>
        <w:rPr>
          <w:rFonts w:ascii="Times New Roman" w:hAnsi="Times New Roman" w:cs="Times New Roman"/>
          <w:color w:val="080709"/>
          <w:w w:val="89"/>
          <w:lang w:bidi="he-IL"/>
        </w:rPr>
      </w:pPr>
      <w:r>
        <w:rPr>
          <w:rFonts w:ascii="Times New Roman" w:hAnsi="Times New Roman" w:cs="Times New Roman"/>
          <w:color w:val="080709"/>
          <w:w w:val="89"/>
          <w:lang w:bidi="he-IL"/>
        </w:rPr>
        <w:t xml:space="preserve">COVENANTS, CONDITIONS, </w:t>
      </w:r>
    </w:p>
    <w:p w:rsidR="0070139F" w:rsidRDefault="0070139F" w:rsidP="0070139F">
      <w:pPr>
        <w:pStyle w:val="Style"/>
        <w:spacing w:before="744" w:line="230" w:lineRule="exact"/>
        <w:ind w:left="437" w:right="413"/>
        <w:rPr>
          <w:rFonts w:ascii="Times New Roman" w:hAnsi="Times New Roman" w:cs="Times New Roman"/>
          <w:color w:val="080709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80709"/>
          <w:sz w:val="21"/>
          <w:szCs w:val="21"/>
          <w:lang w:bidi="he-IL"/>
        </w:rPr>
        <w:t xml:space="preserve">RESTRICTIONS, EASEMENTS, </w:t>
      </w:r>
    </w:p>
    <w:p w:rsidR="0070139F" w:rsidRDefault="0070139F" w:rsidP="0070139F">
      <w:pPr>
        <w:pStyle w:val="Style"/>
        <w:spacing w:before="768" w:line="230" w:lineRule="exact"/>
        <w:ind w:left="859" w:right="830"/>
        <w:rPr>
          <w:rFonts w:ascii="Times New Roman" w:hAnsi="Times New Roman" w:cs="Times New Roman"/>
          <w:color w:val="080709"/>
          <w:sz w:val="21"/>
          <w:szCs w:val="21"/>
          <w:lang w:bidi="he-IL"/>
        </w:rPr>
      </w:pPr>
      <w:r>
        <w:rPr>
          <w:rFonts w:ascii="Times New Roman" w:hAnsi="Times New Roman" w:cs="Times New Roman"/>
          <w:color w:val="080709"/>
          <w:w w:val="89"/>
          <w:lang w:bidi="he-IL"/>
        </w:rPr>
        <w:t xml:space="preserve">CHARGES </w:t>
      </w:r>
      <w:r>
        <w:rPr>
          <w:rFonts w:ascii="Times New Roman" w:hAnsi="Times New Roman" w:cs="Times New Roman"/>
          <w:color w:val="080709"/>
          <w:sz w:val="21"/>
          <w:szCs w:val="21"/>
          <w:lang w:bidi="he-IL"/>
        </w:rPr>
        <w:t xml:space="preserve">AND LIENS </w:t>
      </w:r>
    </w:p>
    <w:p w:rsidR="0070139F" w:rsidRDefault="0070139F" w:rsidP="0070139F">
      <w:pPr>
        <w:pStyle w:val="Style"/>
        <w:spacing w:before="753" w:line="259" w:lineRule="exact"/>
        <w:ind w:left="1329" w:right="840"/>
        <w:rPr>
          <w:rFonts w:ascii="Times New Roman" w:hAnsi="Times New Roman" w:cs="Times New Roman"/>
          <w:color w:val="080709"/>
          <w:w w:val="89"/>
          <w:lang w:bidi="he-IL"/>
        </w:rPr>
      </w:pPr>
      <w:r>
        <w:rPr>
          <w:rFonts w:ascii="Times New Roman" w:hAnsi="Times New Roman" w:cs="Times New Roman"/>
          <w:color w:val="080709"/>
          <w:w w:val="89"/>
          <w:lang w:bidi="he-IL"/>
        </w:rPr>
        <w:t xml:space="preserve">ON AND FOR </w:t>
      </w:r>
    </w:p>
    <w:p w:rsidR="0070139F" w:rsidRDefault="0070139F" w:rsidP="0070139F">
      <w:pPr>
        <w:pStyle w:val="Style"/>
        <w:spacing w:before="782" w:line="552" w:lineRule="exact"/>
        <w:rPr>
          <w:rFonts w:ascii="Times New Roman" w:hAnsi="Times New Roman" w:cs="Times New Roman"/>
          <w:b/>
          <w:bCs/>
          <w:color w:val="080709"/>
          <w:sz w:val="50"/>
          <w:szCs w:val="50"/>
          <w:lang w:bidi="he-IL"/>
        </w:rPr>
      </w:pPr>
      <w:r>
        <w:rPr>
          <w:rFonts w:ascii="Times New Roman" w:hAnsi="Times New Roman" w:cs="Times New Roman"/>
          <w:b/>
          <w:bCs/>
          <w:color w:val="080709"/>
          <w:sz w:val="50"/>
          <w:szCs w:val="50"/>
          <w:lang w:bidi="he-IL"/>
        </w:rPr>
        <w:t xml:space="preserve">FALCON POINT </w:t>
      </w:r>
    </w:p>
    <w:p w:rsidR="0070139F" w:rsidRDefault="0070139F" w:rsidP="0070139F">
      <w:pPr>
        <w:pStyle w:val="Style"/>
        <w:spacing w:before="672" w:line="552" w:lineRule="exact"/>
        <w:ind w:left="259" w:right="274"/>
        <w:rPr>
          <w:rFonts w:ascii="Times New Roman" w:hAnsi="Times New Roman" w:cs="Times New Roman"/>
          <w:b/>
          <w:bCs/>
          <w:color w:val="080709"/>
          <w:sz w:val="50"/>
          <w:szCs w:val="50"/>
          <w:lang w:bidi="he-IL"/>
        </w:rPr>
      </w:pPr>
      <w:r>
        <w:rPr>
          <w:rFonts w:ascii="Times New Roman" w:hAnsi="Times New Roman" w:cs="Times New Roman"/>
          <w:b/>
          <w:bCs/>
          <w:color w:val="080709"/>
          <w:sz w:val="50"/>
          <w:szCs w:val="50"/>
          <w:lang w:bidi="he-IL"/>
        </w:rPr>
        <w:t xml:space="preserve">SUBDIVISION </w:t>
      </w:r>
    </w:p>
    <w:p w:rsidR="0070139F" w:rsidRDefault="0070139F" w:rsidP="0070139F">
      <w:pPr>
        <w:pStyle w:val="Style"/>
        <w:spacing w:before="686" w:line="216" w:lineRule="exact"/>
        <w:ind w:left="806" w:right="821"/>
        <w:rPr>
          <w:rFonts w:ascii="Times New Roman" w:hAnsi="Times New Roman" w:cs="Times New Roman"/>
          <w:color w:val="080709"/>
          <w:w w:val="107"/>
          <w:sz w:val="20"/>
          <w:szCs w:val="20"/>
          <w:lang w:bidi="he-IL"/>
        </w:rPr>
      </w:pPr>
      <w:r>
        <w:rPr>
          <w:rFonts w:ascii="Times New Roman" w:hAnsi="Times New Roman" w:cs="Times New Roman"/>
          <w:color w:val="080709"/>
          <w:w w:val="107"/>
          <w:sz w:val="20"/>
          <w:szCs w:val="20"/>
          <w:lang w:bidi="he-IL"/>
        </w:rPr>
        <w:t xml:space="preserve">ROCKWALL COUNTY, </w:t>
      </w:r>
    </w:p>
    <w:p w:rsidR="0070139F" w:rsidRDefault="0070139F" w:rsidP="0070139F">
      <w:pPr>
        <w:pStyle w:val="Style"/>
        <w:spacing w:before="763" w:line="249" w:lineRule="exact"/>
        <w:ind w:left="1622" w:right="840"/>
        <w:rPr>
          <w:rFonts w:ascii="Times New Roman" w:hAnsi="Times New Roman" w:cs="Times New Roman"/>
          <w:color w:val="080709"/>
          <w:w w:val="89"/>
          <w:lang w:bidi="he-IL"/>
        </w:rPr>
      </w:pPr>
      <w:r>
        <w:rPr>
          <w:rFonts w:ascii="Times New Roman" w:hAnsi="Times New Roman" w:cs="Times New Roman"/>
          <w:color w:val="080709"/>
          <w:w w:val="89"/>
          <w:lang w:bidi="he-IL"/>
        </w:rPr>
        <w:t xml:space="preserve">TEXAS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lang w:bidi="he-IL"/>
        </w:rPr>
        <w:br w:type="column"/>
      </w:r>
    </w:p>
    <w:p w:rsidR="0070139F" w:rsidRDefault="0070139F" w:rsidP="0070139F">
      <w:pPr>
        <w:pStyle w:val="Style"/>
        <w:spacing w:before="81" w:line="408" w:lineRule="exact"/>
        <w:ind w:left="1848" w:right="-1" w:hanging="1848"/>
        <w:rPr>
          <w:rFonts w:ascii="Times New Roman" w:hAnsi="Times New Roman" w:cs="Times New Roman"/>
          <w:color w:val="080709"/>
          <w:w w:val="135"/>
          <w:sz w:val="37"/>
          <w:szCs w:val="37"/>
          <w:lang w:bidi="he-IL"/>
        </w:rPr>
      </w:pPr>
      <w:r>
        <w:rPr>
          <w:rFonts w:ascii="Courier New" w:hAnsi="Courier New" w:cs="Courier New"/>
          <w:b/>
          <w:bCs/>
          <w:color w:val="080709"/>
          <w:sz w:val="38"/>
          <w:szCs w:val="38"/>
          <w:lang w:bidi="he-IL"/>
        </w:rPr>
        <w:t xml:space="preserve">0033752E, </w:t>
      </w:r>
      <w:r>
        <w:rPr>
          <w:rFonts w:ascii="Courier New" w:hAnsi="Courier New" w:cs="Courier New"/>
          <w:b/>
          <w:bCs/>
          <w:color w:val="080709"/>
          <w:sz w:val="38"/>
          <w:szCs w:val="38"/>
          <w:lang w:bidi="he-IL"/>
        </w:rPr>
        <w:br/>
      </w:r>
      <w:r>
        <w:rPr>
          <w:rFonts w:ascii="Times New Roman" w:hAnsi="Times New Roman" w:cs="Times New Roman"/>
          <w:color w:val="080709"/>
          <w:sz w:val="50"/>
          <w:szCs w:val="50"/>
          <w:lang w:bidi="he-IL"/>
        </w:rPr>
        <w:t xml:space="preserve">o </w:t>
      </w:r>
      <w:r>
        <w:rPr>
          <w:rFonts w:ascii="Times New Roman" w:hAnsi="Times New Roman" w:cs="Times New Roman"/>
          <w:color w:val="080709"/>
          <w:sz w:val="50"/>
          <w:szCs w:val="50"/>
          <w:lang w:bidi="he-IL"/>
        </w:rPr>
        <w:br/>
      </w:r>
      <w:r>
        <w:rPr>
          <w:color w:val="080709"/>
          <w:w w:val="119"/>
          <w:sz w:val="37"/>
          <w:szCs w:val="37"/>
          <w:lang w:bidi="he-IL"/>
        </w:rPr>
        <w:t xml:space="preserve">4 </w:t>
      </w:r>
      <w:r>
        <w:rPr>
          <w:color w:val="080709"/>
          <w:w w:val="119"/>
          <w:sz w:val="37"/>
          <w:szCs w:val="37"/>
          <w:lang w:bidi="he-IL"/>
        </w:rPr>
        <w:br/>
      </w:r>
      <w:r>
        <w:rPr>
          <w:color w:val="080709"/>
          <w:w w:val="127"/>
          <w:sz w:val="35"/>
          <w:szCs w:val="35"/>
          <w:lang w:bidi="he-IL"/>
        </w:rPr>
        <w:t xml:space="preserve">2 </w:t>
      </w:r>
      <w:r>
        <w:rPr>
          <w:color w:val="080709"/>
          <w:w w:val="127"/>
          <w:sz w:val="35"/>
          <w:szCs w:val="35"/>
          <w:lang w:bidi="he-IL"/>
        </w:rPr>
        <w:br/>
      </w:r>
      <w:r>
        <w:rPr>
          <w:color w:val="080709"/>
          <w:sz w:val="44"/>
          <w:szCs w:val="44"/>
          <w:lang w:bidi="he-IL"/>
        </w:rPr>
        <w:t xml:space="preserve">o </w:t>
      </w:r>
      <w:r>
        <w:rPr>
          <w:color w:val="080709"/>
          <w:sz w:val="44"/>
          <w:szCs w:val="44"/>
          <w:lang w:bidi="he-IL"/>
        </w:rPr>
        <w:br/>
      </w:r>
      <w:r>
        <w:rPr>
          <w:rFonts w:ascii="Times New Roman" w:hAnsi="Times New Roman" w:cs="Times New Roman"/>
          <w:color w:val="080709"/>
          <w:w w:val="135"/>
          <w:sz w:val="37"/>
          <w:szCs w:val="37"/>
          <w:lang w:bidi="he-IL"/>
        </w:rPr>
        <w:t xml:space="preserve">9 </w:t>
      </w:r>
    </w:p>
    <w:p w:rsidR="0070139F" w:rsidRDefault="0070139F" w:rsidP="0070139F">
      <w:pPr>
        <w:pStyle w:val="Style"/>
        <w:spacing w:before="498" w:line="326" w:lineRule="exact"/>
        <w:ind w:left="1815" w:right="71"/>
        <w:rPr>
          <w:rFonts w:ascii="Times New Roman" w:hAnsi="Times New Roman" w:cs="Times New Roman"/>
          <w:color w:val="080709"/>
          <w:w w:val="135"/>
          <w:sz w:val="37"/>
          <w:szCs w:val="37"/>
          <w:lang w:bidi="he-IL"/>
        </w:rPr>
      </w:pPr>
      <w:r>
        <w:rPr>
          <w:color w:val="080709"/>
          <w:sz w:val="44"/>
          <w:szCs w:val="44"/>
          <w:lang w:bidi="he-IL"/>
        </w:rPr>
        <w:t xml:space="preserve">o </w:t>
      </w:r>
      <w:r>
        <w:rPr>
          <w:color w:val="080709"/>
          <w:sz w:val="44"/>
          <w:szCs w:val="44"/>
          <w:lang w:bidi="he-IL"/>
        </w:rPr>
        <w:br/>
      </w:r>
      <w:r>
        <w:rPr>
          <w:rFonts w:ascii="Times New Roman" w:hAnsi="Times New Roman" w:cs="Times New Roman"/>
          <w:color w:val="080709"/>
          <w:sz w:val="50"/>
          <w:szCs w:val="50"/>
          <w:lang w:bidi="he-IL"/>
        </w:rPr>
        <w:t xml:space="preserve">o </w:t>
      </w:r>
      <w:r>
        <w:rPr>
          <w:rFonts w:ascii="Times New Roman" w:hAnsi="Times New Roman" w:cs="Times New Roman"/>
          <w:color w:val="080709"/>
          <w:sz w:val="50"/>
          <w:szCs w:val="50"/>
          <w:lang w:bidi="he-IL"/>
        </w:rPr>
        <w:br/>
      </w:r>
      <w:r>
        <w:rPr>
          <w:color w:val="080709"/>
          <w:w w:val="162"/>
          <w:sz w:val="32"/>
          <w:szCs w:val="32"/>
          <w:lang w:bidi="he-IL"/>
        </w:rPr>
        <w:t xml:space="preserve">1 </w:t>
      </w:r>
      <w:r>
        <w:rPr>
          <w:color w:val="080709"/>
          <w:w w:val="162"/>
          <w:sz w:val="32"/>
          <w:szCs w:val="32"/>
          <w:lang w:bidi="he-IL"/>
        </w:rPr>
        <w:br/>
      </w:r>
      <w:r>
        <w:rPr>
          <w:rFonts w:ascii="Times New Roman" w:hAnsi="Times New Roman" w:cs="Times New Roman"/>
          <w:color w:val="080709"/>
          <w:w w:val="127"/>
          <w:sz w:val="39"/>
          <w:szCs w:val="39"/>
          <w:lang w:bidi="he-IL"/>
        </w:rPr>
        <w:t xml:space="preserve">1 </w:t>
      </w:r>
      <w:r>
        <w:rPr>
          <w:rFonts w:ascii="Times New Roman" w:hAnsi="Times New Roman" w:cs="Times New Roman"/>
          <w:color w:val="080709"/>
          <w:w w:val="127"/>
          <w:sz w:val="39"/>
          <w:szCs w:val="39"/>
          <w:lang w:bidi="he-IL"/>
        </w:rPr>
        <w:br/>
      </w:r>
      <w:r>
        <w:rPr>
          <w:rFonts w:ascii="Times New Roman" w:hAnsi="Times New Roman" w:cs="Times New Roman"/>
          <w:color w:val="080709"/>
          <w:w w:val="135"/>
          <w:sz w:val="37"/>
          <w:szCs w:val="37"/>
          <w:lang w:bidi="he-IL"/>
        </w:rPr>
        <w:t xml:space="preserve">2 </w:t>
      </w:r>
    </w:p>
    <w:p w:rsidR="0070139F" w:rsidRDefault="0070139F" w:rsidP="0070139F">
      <w:pPr>
        <w:pStyle w:val="Style"/>
        <w:rPr>
          <w:sz w:val="44"/>
          <w:szCs w:val="44"/>
          <w:lang w:bidi="he-IL"/>
        </w:rPr>
        <w:sectPr w:rsidR="0070139F">
          <w:pgSz w:w="12241" w:h="15842"/>
          <w:pgMar w:top="710" w:right="1009" w:bottom="360" w:left="840" w:header="720" w:footer="720" w:gutter="0"/>
          <w:cols w:num="3" w:space="720" w:equalWidth="0">
            <w:col w:w="249" w:space="3100"/>
            <w:col w:w="3984" w:space="907"/>
            <w:col w:w="2150"/>
          </w:cols>
          <w:noEndnote/>
        </w:sectPr>
      </w:pPr>
    </w:p>
    <w:p w:rsidR="0070139F" w:rsidRDefault="0070139F" w:rsidP="0070139F">
      <w:pPr>
        <w:pStyle w:val="Style"/>
        <w:spacing w:line="408" w:lineRule="exact"/>
        <w:ind w:left="7310" w:right="5"/>
        <w:rPr>
          <w:b/>
          <w:bCs/>
          <w:color w:val="030203"/>
          <w:w w:val="126"/>
          <w:sz w:val="35"/>
          <w:szCs w:val="35"/>
          <w:lang w:bidi="he-IL"/>
        </w:rPr>
      </w:pPr>
      <w:r>
        <w:rPr>
          <w:b/>
          <w:bCs/>
          <w:color w:val="030203"/>
          <w:w w:val="126"/>
          <w:sz w:val="35"/>
          <w:szCs w:val="35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5"/>
          <w:szCs w:val="35"/>
          <w:lang w:bidi="he-IL"/>
        </w:rPr>
        <w:sectPr w:rsidR="0070139F">
          <w:pgSz w:w="12241" w:h="15842"/>
          <w:pgMar w:top="696" w:right="976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58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696" w:right="976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883" w:line="264" w:lineRule="exact"/>
        <w:ind w:left="24" w:right="9" w:firstLine="657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This DECLARATION OF COVENANTS, CONDITIONS, RESTRICTIONS, </w:t>
      </w:r>
      <w:r>
        <w:rPr>
          <w:color w:val="030203"/>
          <w:sz w:val="21"/>
          <w:szCs w:val="21"/>
          <w:lang w:bidi="he-IL"/>
        </w:rPr>
        <w:br/>
        <w:t>EASEMENTS, CHARGES AND LIENS i</w:t>
      </w:r>
      <w:r w:rsidR="00AD12F8">
        <w:rPr>
          <w:color w:val="030203"/>
          <w:sz w:val="21"/>
          <w:szCs w:val="21"/>
          <w:lang w:bidi="he-IL"/>
        </w:rPr>
        <w:t xml:space="preserve">s made and effective as of the </w:t>
      </w:r>
      <w:r>
        <w:rPr>
          <w:color w:val="030203"/>
          <w:sz w:val="21"/>
          <w:szCs w:val="21"/>
          <w:lang w:bidi="he-IL"/>
        </w:rPr>
        <w:t xml:space="preserve">day of </w:t>
      </w:r>
      <w:r>
        <w:rPr>
          <w:color w:val="030203"/>
          <w:sz w:val="21"/>
          <w:szCs w:val="21"/>
          <w:lang w:bidi="he-IL"/>
        </w:rPr>
        <w:br/>
        <w:t xml:space="preserve">September, 2005 by Daedelus Corporation (sometimes referred to herein as the </w:t>
      </w:r>
      <w:r>
        <w:rPr>
          <w:color w:val="030203"/>
          <w:sz w:val="21"/>
          <w:szCs w:val="21"/>
          <w:lang w:bidi="he-IL"/>
        </w:rPr>
        <w:br/>
      </w:r>
      <w:r>
        <w:rPr>
          <w:color w:val="030203"/>
          <w:sz w:val="21"/>
          <w:szCs w:val="21"/>
          <w:u w:val="single"/>
          <w:lang w:bidi="he-IL"/>
        </w:rPr>
        <w:t>"Declarant</w:t>
      </w:r>
      <w:r>
        <w:rPr>
          <w:color w:val="030203"/>
          <w:sz w:val="21"/>
          <w:szCs w:val="21"/>
          <w:lang w:bidi="he-IL"/>
        </w:rPr>
        <w:t>"):</w:t>
      </w:r>
    </w:p>
    <w:p w:rsidR="0070139F" w:rsidRDefault="0070139F" w:rsidP="0070139F">
      <w:pPr>
        <w:pStyle w:val="Style"/>
        <w:spacing w:before="196" w:line="259" w:lineRule="exact"/>
        <w:ind w:left="3677"/>
        <w:rPr>
          <w:b/>
          <w:bCs/>
          <w:color w:val="030203"/>
          <w:w w:val="86"/>
          <w:lang w:bidi="he-IL"/>
        </w:rPr>
      </w:pPr>
      <w:r>
        <w:rPr>
          <w:b/>
          <w:bCs/>
          <w:color w:val="030203"/>
          <w:w w:val="86"/>
          <w:lang w:bidi="he-IL"/>
        </w:rPr>
        <w:t xml:space="preserve">PREAMBLE </w:t>
      </w:r>
    </w:p>
    <w:p w:rsidR="0070139F" w:rsidRDefault="0070139F" w:rsidP="0070139F">
      <w:pPr>
        <w:pStyle w:val="Style"/>
        <w:spacing w:before="264" w:line="264" w:lineRule="exact"/>
        <w:ind w:left="29" w:right="9" w:firstLine="657"/>
        <w:rPr>
          <w:color w:val="000000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Declarant is the owner and developer of certain residential Lots within a </w:t>
      </w:r>
      <w:r>
        <w:rPr>
          <w:rFonts w:ascii="Times New Roman" w:hAnsi="Times New Roman" w:cs="Times New Roman"/>
          <w:color w:val="030203"/>
          <w:sz w:val="22"/>
          <w:szCs w:val="22"/>
          <w:lang w:bidi="he-IL"/>
        </w:rPr>
        <w:t xml:space="preserve">328.3325 </w:t>
      </w:r>
      <w:r>
        <w:rPr>
          <w:rFonts w:ascii="Times New Roman" w:hAnsi="Times New Roman" w:cs="Times New Roman"/>
          <w:color w:val="030203"/>
          <w:sz w:val="22"/>
          <w:szCs w:val="22"/>
          <w:lang w:bidi="he-IL"/>
        </w:rPr>
        <w:br/>
      </w:r>
      <w:r>
        <w:rPr>
          <w:color w:val="030203"/>
          <w:sz w:val="21"/>
          <w:szCs w:val="21"/>
          <w:lang w:bidi="he-IL"/>
        </w:rPr>
        <w:t xml:space="preserve">acre tract of land now commonly known </w:t>
      </w:r>
      <w:r>
        <w:rPr>
          <w:color w:val="030203"/>
          <w:sz w:val="20"/>
          <w:szCs w:val="20"/>
          <w:lang w:bidi="he-IL"/>
        </w:rPr>
        <w:t xml:space="preserve">and </w:t>
      </w:r>
      <w:r>
        <w:rPr>
          <w:color w:val="030203"/>
          <w:sz w:val="21"/>
          <w:szCs w:val="21"/>
          <w:lang w:bidi="he-IL"/>
        </w:rPr>
        <w:t xml:space="preserve">described as Falcon Point Subdivision (which </w:t>
      </w:r>
      <w:r>
        <w:rPr>
          <w:color w:val="030203"/>
          <w:sz w:val="21"/>
          <w:szCs w:val="21"/>
          <w:lang w:bidi="he-IL"/>
        </w:rPr>
        <w:br/>
        <w:t xml:space="preserve">legal description and lots therein are more particularly described within </w:t>
      </w:r>
      <w:r>
        <w:rPr>
          <w:b/>
          <w:bCs/>
          <w:color w:val="030203"/>
          <w:w w:val="92"/>
          <w:sz w:val="23"/>
          <w:szCs w:val="23"/>
          <w:lang w:bidi="he-IL"/>
        </w:rPr>
        <w:t xml:space="preserve">Exhibit </w:t>
      </w:r>
      <w:r>
        <w:rPr>
          <w:rFonts w:ascii="Times New Roman" w:hAnsi="Times New Roman" w:cs="Times New Roman"/>
          <w:color w:val="030203"/>
          <w:w w:val="81"/>
          <w:lang w:bidi="he-IL"/>
        </w:rPr>
        <w:t>A</w:t>
      </w:r>
      <w:r>
        <w:rPr>
          <w:rFonts w:ascii="Times New Roman" w:hAnsi="Times New Roman" w:cs="Times New Roman"/>
          <w:color w:val="030203"/>
          <w:w w:val="81"/>
          <w:vertAlign w:val="superscript"/>
          <w:lang w:bidi="he-IL"/>
        </w:rPr>
        <w:t>n</w:t>
      </w:r>
      <w:r>
        <w:rPr>
          <w:rFonts w:ascii="Times New Roman" w:hAnsi="Times New Roman" w:cs="Times New Roman"/>
          <w:color w:val="030203"/>
          <w:w w:val="81"/>
          <w:lang w:bidi="he-IL"/>
        </w:rPr>
        <w:t xml:space="preserve"> </w:t>
      </w:r>
      <w:r>
        <w:rPr>
          <w:rFonts w:ascii="Times New Roman" w:hAnsi="Times New Roman" w:cs="Times New Roman"/>
          <w:color w:val="030203"/>
          <w:w w:val="81"/>
          <w:lang w:bidi="he-IL"/>
        </w:rPr>
        <w:br/>
      </w:r>
      <w:r>
        <w:rPr>
          <w:color w:val="030203"/>
          <w:sz w:val="21"/>
          <w:szCs w:val="21"/>
          <w:lang w:bidi="he-IL"/>
        </w:rPr>
        <w:t xml:space="preserve">attached hereto). Declarant proposes to establish these restrictions on Falcon Point </w:t>
      </w:r>
      <w:r>
        <w:rPr>
          <w:color w:val="030203"/>
          <w:sz w:val="21"/>
          <w:szCs w:val="21"/>
          <w:lang w:bidi="he-IL"/>
        </w:rPr>
        <w:br/>
        <w:t xml:space="preserve">Subdivision property now and yet retain reasonable flexibility to respond to changing or </w:t>
      </w:r>
      <w:r>
        <w:rPr>
          <w:color w:val="030203"/>
          <w:sz w:val="21"/>
          <w:szCs w:val="21"/>
          <w:lang w:bidi="he-IL"/>
        </w:rPr>
        <w:br/>
        <w:t xml:space="preserve">unforeseen circumstances so as to guide, control and maintain the quality and distinction </w:t>
      </w:r>
      <w:r>
        <w:rPr>
          <w:color w:val="030203"/>
          <w:sz w:val="21"/>
          <w:szCs w:val="21"/>
          <w:lang w:bidi="he-IL"/>
        </w:rPr>
        <w:br/>
        <w:t>of Falcon Point Subdivision project</w:t>
      </w:r>
      <w:r>
        <w:rPr>
          <w:color w:val="000000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06" w:line="264" w:lineRule="exact"/>
        <w:ind w:left="24" w:right="9" w:firstLine="657"/>
        <w:rPr>
          <w:color w:val="282828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Falcon Point Homeowners Association (the "</w:t>
      </w:r>
      <w:r>
        <w:rPr>
          <w:color w:val="030203"/>
          <w:sz w:val="21"/>
          <w:szCs w:val="21"/>
          <w:u w:val="single"/>
          <w:lang w:bidi="he-IL"/>
        </w:rPr>
        <w:t>Association</w:t>
      </w:r>
      <w:r>
        <w:rPr>
          <w:color w:val="030203"/>
          <w:sz w:val="21"/>
          <w:szCs w:val="21"/>
          <w:lang w:bidi="he-IL"/>
        </w:rPr>
        <w:t xml:space="preserve">") has been or will be </w:t>
      </w:r>
      <w:r>
        <w:rPr>
          <w:color w:val="030203"/>
          <w:sz w:val="21"/>
          <w:szCs w:val="21"/>
          <w:lang w:bidi="he-IL"/>
        </w:rPr>
        <w:br/>
        <w:t xml:space="preserve">chartered as a non-profit Texas corporation to assist in the ownership, management, use </w:t>
      </w:r>
      <w:r>
        <w:rPr>
          <w:color w:val="030203"/>
          <w:sz w:val="21"/>
          <w:szCs w:val="21"/>
          <w:lang w:bidi="he-IL"/>
        </w:rPr>
        <w:br/>
        <w:t xml:space="preserve">and care of the various common areas within Falcon Point Subdivision and to assist in the </w:t>
      </w:r>
      <w:r>
        <w:rPr>
          <w:color w:val="030203"/>
          <w:sz w:val="21"/>
          <w:szCs w:val="21"/>
          <w:lang w:bidi="he-IL"/>
        </w:rPr>
        <w:br/>
        <w:t>administration and enforcement of this Declaration</w:t>
      </w:r>
      <w:r>
        <w:rPr>
          <w:color w:val="282828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30" w:line="259" w:lineRule="exact"/>
        <w:ind w:left="3494"/>
        <w:rPr>
          <w:rFonts w:ascii="Times New Roman" w:hAnsi="Times New Roman" w:cs="Times New Roman"/>
          <w:b/>
          <w:bCs/>
          <w:color w:val="030203"/>
          <w:w w:val="86"/>
          <w:sz w:val="23"/>
          <w:szCs w:val="23"/>
          <w:u w:val="single"/>
          <w:lang w:bidi="he-IL"/>
        </w:rPr>
      </w:pPr>
      <w:r>
        <w:rPr>
          <w:rFonts w:ascii="Times New Roman" w:hAnsi="Times New Roman" w:cs="Times New Roman"/>
          <w:b/>
          <w:bCs/>
          <w:color w:val="030203"/>
          <w:w w:val="86"/>
          <w:sz w:val="23"/>
          <w:szCs w:val="23"/>
          <w:u w:val="single"/>
          <w:lang w:bidi="he-IL"/>
        </w:rPr>
        <w:t>DECLARA</w:t>
      </w:r>
      <w:r w:rsidR="002254C3">
        <w:rPr>
          <w:rFonts w:ascii="Times New Roman" w:hAnsi="Times New Roman" w:cs="Times New Roman"/>
          <w:b/>
          <w:bCs/>
          <w:color w:val="030203"/>
          <w:w w:val="86"/>
          <w:sz w:val="23"/>
          <w:szCs w:val="23"/>
          <w:u w:val="single"/>
          <w:lang w:bidi="he-IL"/>
        </w:rPr>
        <w:t>TI</w:t>
      </w:r>
      <w:r>
        <w:rPr>
          <w:rFonts w:ascii="Times New Roman" w:hAnsi="Times New Roman" w:cs="Times New Roman"/>
          <w:b/>
          <w:bCs/>
          <w:color w:val="030203"/>
          <w:w w:val="86"/>
          <w:sz w:val="23"/>
          <w:szCs w:val="23"/>
          <w:u w:val="single"/>
          <w:lang w:bidi="he-IL"/>
        </w:rPr>
        <w:t xml:space="preserve">ON </w:t>
      </w:r>
    </w:p>
    <w:p w:rsidR="0070139F" w:rsidRDefault="0070139F" w:rsidP="0070139F">
      <w:pPr>
        <w:pStyle w:val="Style"/>
        <w:spacing w:before="264" w:line="264" w:lineRule="exact"/>
        <w:ind w:left="15" w:right="9" w:firstLine="657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The Declarant hereby declares that Falcon Point Subdivision residential lots </w:t>
      </w:r>
      <w:r>
        <w:rPr>
          <w:color w:val="030203"/>
          <w:sz w:val="21"/>
          <w:szCs w:val="21"/>
          <w:lang w:bidi="he-IL"/>
        </w:rPr>
        <w:br/>
        <w:t xml:space="preserve">described within </w:t>
      </w:r>
      <w:r>
        <w:rPr>
          <w:b/>
          <w:bCs/>
          <w:color w:val="030203"/>
          <w:sz w:val="21"/>
          <w:szCs w:val="21"/>
          <w:lang w:bidi="he-IL"/>
        </w:rPr>
        <w:t xml:space="preserve">Exhibit </w:t>
      </w:r>
      <w:r>
        <w:rPr>
          <w:rFonts w:ascii="Times New Roman" w:hAnsi="Times New Roman" w:cs="Times New Roman"/>
          <w:color w:val="030203"/>
          <w:sz w:val="22"/>
          <w:szCs w:val="22"/>
          <w:lang w:bidi="he-IL"/>
        </w:rPr>
        <w:t xml:space="preserve">"A" </w:t>
      </w:r>
      <w:r>
        <w:rPr>
          <w:color w:val="030203"/>
          <w:sz w:val="21"/>
          <w:szCs w:val="21"/>
          <w:lang w:bidi="he-IL"/>
        </w:rPr>
        <w:t xml:space="preserve">attached hereto, is and shall be owned, held, mortgaged, </w:t>
      </w:r>
      <w:r>
        <w:rPr>
          <w:color w:val="030203"/>
          <w:sz w:val="21"/>
          <w:szCs w:val="21"/>
          <w:lang w:bidi="he-IL"/>
        </w:rPr>
        <w:br/>
        <w:t xml:space="preserve">transferred, sold, conveyed and occupied subject to the covenants, conditions, restrictions </w:t>
      </w:r>
      <w:r>
        <w:rPr>
          <w:color w:val="030203"/>
          <w:sz w:val="21"/>
          <w:szCs w:val="21"/>
          <w:lang w:bidi="he-IL"/>
        </w:rPr>
        <w:br/>
        <w:t xml:space="preserve">easements, charges and liens (sometimes collectively referred to herein as the </w:t>
      </w:r>
      <w:r>
        <w:rPr>
          <w:color w:val="030203"/>
          <w:sz w:val="21"/>
          <w:szCs w:val="21"/>
          <w:lang w:bidi="he-IL"/>
        </w:rPr>
        <w:br/>
        <w:t>"</w:t>
      </w:r>
      <w:r>
        <w:rPr>
          <w:color w:val="030203"/>
          <w:sz w:val="21"/>
          <w:szCs w:val="21"/>
          <w:u w:val="single"/>
          <w:lang w:bidi="he-IL"/>
        </w:rPr>
        <w:t>Covenants</w:t>
      </w:r>
      <w:r>
        <w:rPr>
          <w:color w:val="030203"/>
          <w:sz w:val="21"/>
          <w:szCs w:val="21"/>
          <w:lang w:bidi="he-IL"/>
        </w:rPr>
        <w:t xml:space="preserve">") hereinafter set forth. To better assure the proper operation and functioning </w:t>
      </w:r>
      <w:r>
        <w:rPr>
          <w:color w:val="030203"/>
          <w:sz w:val="21"/>
          <w:szCs w:val="21"/>
          <w:lang w:bidi="he-IL"/>
        </w:rPr>
        <w:br/>
        <w:t xml:space="preserve">of the Association and to promote the quality of life within Falcon Point Subdivision, the </w:t>
      </w:r>
      <w:r>
        <w:rPr>
          <w:color w:val="030203"/>
          <w:sz w:val="21"/>
          <w:szCs w:val="21"/>
          <w:lang w:bidi="he-IL"/>
        </w:rPr>
        <w:br/>
        <w:t xml:space="preserve">Declarant further declares that: </w:t>
      </w:r>
    </w:p>
    <w:p w:rsidR="0070139F" w:rsidRDefault="0070139F" w:rsidP="0070139F">
      <w:pPr>
        <w:pStyle w:val="Style"/>
        <w:spacing w:before="398" w:line="254" w:lineRule="exact"/>
        <w:ind w:left="926" w:right="1944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ACQUISITION OF ANY LOT WITHIN FALCON POINT </w:t>
      </w:r>
      <w:r>
        <w:rPr>
          <w:color w:val="030203"/>
          <w:sz w:val="21"/>
          <w:szCs w:val="21"/>
          <w:lang w:bidi="he-IL"/>
        </w:rPr>
        <w:br/>
        <w:t xml:space="preserve">SUBDIVISION SHALL NOT BECOME EFFECTIVE UNTIL </w:t>
      </w:r>
      <w:r>
        <w:rPr>
          <w:color w:val="030203"/>
          <w:sz w:val="21"/>
          <w:szCs w:val="21"/>
          <w:lang w:bidi="he-IL"/>
        </w:rPr>
        <w:br/>
      </w:r>
      <w:r>
        <w:rPr>
          <w:color w:val="030203"/>
          <w:w w:val="90"/>
          <w:lang w:bidi="he-IL"/>
        </w:rPr>
        <w:t xml:space="preserve">AND </w:t>
      </w:r>
      <w:r>
        <w:rPr>
          <w:color w:val="030203"/>
          <w:sz w:val="21"/>
          <w:szCs w:val="21"/>
          <w:lang w:bidi="he-IL"/>
        </w:rPr>
        <w:t xml:space="preserve">UNLESS: </w:t>
      </w:r>
    </w:p>
    <w:p w:rsidR="0070139F" w:rsidRDefault="0070139F" w:rsidP="0070139F">
      <w:pPr>
        <w:pStyle w:val="Style"/>
        <w:tabs>
          <w:tab w:val="left" w:pos="922"/>
          <w:tab w:val="left" w:pos="1565"/>
        </w:tabs>
        <w:spacing w:before="268" w:line="240" w:lineRule="exact"/>
        <w:rPr>
          <w:color w:val="030203"/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ab/>
      </w:r>
      <w:r>
        <w:rPr>
          <w:color w:val="030203"/>
          <w:sz w:val="21"/>
          <w:szCs w:val="21"/>
          <w:lang w:bidi="he-IL"/>
        </w:rPr>
        <w:t xml:space="preserve">(A) </w:t>
      </w:r>
      <w:r>
        <w:rPr>
          <w:color w:val="030203"/>
          <w:sz w:val="21"/>
          <w:szCs w:val="21"/>
          <w:lang w:bidi="he-IL"/>
        </w:rPr>
        <w:tab/>
        <w:t xml:space="preserve">THE "CLOSING INFORMATION PACKAGE", </w:t>
      </w:r>
    </w:p>
    <w:p w:rsidR="0070139F" w:rsidRDefault="0070139F" w:rsidP="0070139F">
      <w:pPr>
        <w:pStyle w:val="Style"/>
        <w:spacing w:before="19" w:line="240" w:lineRule="exact"/>
        <w:ind w:left="926" w:right="1833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INCLUDING ADEQUATE BINDING REFERENCE TO THIS </w:t>
      </w:r>
      <w:r>
        <w:rPr>
          <w:color w:val="030203"/>
          <w:sz w:val="21"/>
          <w:szCs w:val="21"/>
          <w:lang w:bidi="he-IL"/>
        </w:rPr>
        <w:br/>
        <w:t xml:space="preserve">DECLARATION OF COVENANTS, AND RELATED </w:t>
      </w:r>
      <w:r>
        <w:rPr>
          <w:color w:val="030203"/>
          <w:sz w:val="21"/>
          <w:szCs w:val="21"/>
          <w:lang w:bidi="he-IL"/>
        </w:rPr>
        <w:br/>
      </w:r>
      <w:r>
        <w:rPr>
          <w:color w:val="030203"/>
          <w:sz w:val="20"/>
          <w:szCs w:val="20"/>
          <w:lang w:bidi="he-IL"/>
        </w:rPr>
        <w:t xml:space="preserve">DOCUMENTS </w:t>
      </w:r>
      <w:r>
        <w:rPr>
          <w:color w:val="030203"/>
          <w:sz w:val="21"/>
          <w:szCs w:val="21"/>
          <w:lang w:bidi="he-IL"/>
        </w:rPr>
        <w:t xml:space="preserve">HAVE </w:t>
      </w:r>
      <w:r>
        <w:rPr>
          <w:color w:val="030203"/>
          <w:sz w:val="20"/>
          <w:szCs w:val="20"/>
          <w:lang w:bidi="he-IL"/>
        </w:rPr>
        <w:t xml:space="preserve">BEEN </w:t>
      </w:r>
      <w:r>
        <w:rPr>
          <w:color w:val="030203"/>
          <w:sz w:val="21"/>
          <w:szCs w:val="21"/>
          <w:lang w:bidi="he-IL"/>
        </w:rPr>
        <w:t xml:space="preserve">PROPERLY EXECUTED </w:t>
      </w:r>
      <w:r>
        <w:rPr>
          <w:color w:val="030203"/>
          <w:sz w:val="20"/>
          <w:szCs w:val="20"/>
          <w:lang w:bidi="he-IL"/>
        </w:rPr>
        <w:t xml:space="preserve">BY </w:t>
      </w:r>
      <w:r>
        <w:rPr>
          <w:color w:val="030203"/>
          <w:sz w:val="20"/>
          <w:szCs w:val="20"/>
          <w:lang w:bidi="he-IL"/>
        </w:rPr>
        <w:br/>
      </w:r>
      <w:r>
        <w:rPr>
          <w:color w:val="030203"/>
          <w:sz w:val="21"/>
          <w:szCs w:val="21"/>
          <w:lang w:bidi="he-IL"/>
        </w:rPr>
        <w:t>THE ASSOCIATION</w:t>
      </w:r>
      <w:r w:rsidR="00AD12F8">
        <w:rPr>
          <w:color w:val="030203"/>
          <w:sz w:val="21"/>
          <w:szCs w:val="21"/>
          <w:lang w:bidi="he-IL"/>
        </w:rPr>
        <w:t xml:space="preserve">, DECLARANT AND THE </w:t>
      </w:r>
      <w:r w:rsidR="00AD12F8">
        <w:rPr>
          <w:color w:val="030203"/>
          <w:sz w:val="21"/>
          <w:szCs w:val="21"/>
          <w:lang w:bidi="he-IL"/>
        </w:rPr>
        <w:br/>
        <w:t>PURCHASER/</w:t>
      </w:r>
      <w:r>
        <w:rPr>
          <w:color w:val="030203"/>
          <w:sz w:val="21"/>
          <w:szCs w:val="21"/>
          <w:lang w:bidi="he-IL"/>
        </w:rPr>
        <w:t xml:space="preserve">RANSFEREE; AND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1"/>
          <w:szCs w:val="21"/>
          <w:lang w:bidi="he-IL"/>
        </w:rPr>
        <w:br w:type="column"/>
      </w:r>
    </w:p>
    <w:p w:rsidR="0070139F" w:rsidRDefault="0070139F" w:rsidP="0070139F">
      <w:pPr>
        <w:pStyle w:val="Style"/>
        <w:spacing w:before="172" w:line="331" w:lineRule="exact"/>
        <w:ind w:left="43"/>
        <w:rPr>
          <w:rFonts w:ascii="Times New Roman" w:hAnsi="Times New Roman" w:cs="Times New Roman"/>
          <w:color w:val="030203"/>
          <w:w w:val="127"/>
          <w:sz w:val="39"/>
          <w:szCs w:val="39"/>
          <w:lang w:bidi="he-IL"/>
        </w:rPr>
      </w:pPr>
      <w:r>
        <w:rPr>
          <w:color w:val="030203"/>
          <w:sz w:val="45"/>
          <w:szCs w:val="45"/>
          <w:lang w:bidi="he-IL"/>
        </w:rPr>
        <w:t xml:space="preserve">o </w:t>
      </w:r>
      <w:r>
        <w:rPr>
          <w:color w:val="030203"/>
          <w:sz w:val="45"/>
          <w:szCs w:val="45"/>
          <w:lang w:bidi="he-IL"/>
        </w:rPr>
        <w:br/>
      </w:r>
      <w:r>
        <w:rPr>
          <w:color w:val="030203"/>
          <w:w w:val="124"/>
          <w:sz w:val="37"/>
          <w:szCs w:val="37"/>
          <w:lang w:bidi="he-IL"/>
        </w:rPr>
        <w:t xml:space="preserve">4 </w:t>
      </w:r>
      <w:r>
        <w:rPr>
          <w:color w:val="030203"/>
          <w:w w:val="124"/>
          <w:sz w:val="37"/>
          <w:szCs w:val="37"/>
          <w:lang w:bidi="he-IL"/>
        </w:rPr>
        <w:br/>
      </w:r>
      <w:r>
        <w:rPr>
          <w:color w:val="030203"/>
          <w:w w:val="140"/>
          <w:sz w:val="34"/>
          <w:szCs w:val="34"/>
          <w:lang w:bidi="he-IL"/>
        </w:rPr>
        <w:t xml:space="preserve">2 </w:t>
      </w:r>
      <w:r>
        <w:rPr>
          <w:color w:val="030203"/>
          <w:w w:val="140"/>
          <w:sz w:val="34"/>
          <w:szCs w:val="34"/>
          <w:lang w:bidi="he-IL"/>
        </w:rPr>
        <w:br/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br/>
      </w:r>
      <w:r>
        <w:rPr>
          <w:rFonts w:ascii="Times New Roman" w:hAnsi="Times New Roman" w:cs="Times New Roman"/>
          <w:color w:val="030203"/>
          <w:w w:val="127"/>
          <w:sz w:val="39"/>
          <w:szCs w:val="39"/>
          <w:lang w:bidi="he-IL"/>
        </w:rPr>
        <w:t xml:space="preserve">9 </w:t>
      </w:r>
    </w:p>
    <w:p w:rsidR="0070139F" w:rsidRDefault="0070139F" w:rsidP="0070139F">
      <w:pPr>
        <w:pStyle w:val="Style"/>
        <w:spacing w:before="499" w:line="326" w:lineRule="exact"/>
        <w:ind w:right="48"/>
        <w:rPr>
          <w:rFonts w:ascii="Times New Roman" w:hAnsi="Times New Roman" w:cs="Times New Roman"/>
          <w:color w:val="030203"/>
          <w:w w:val="153"/>
          <w:sz w:val="38"/>
          <w:szCs w:val="38"/>
          <w:lang w:bidi="he-IL"/>
        </w:rPr>
      </w:pP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br/>
      </w:r>
      <w:r>
        <w:rPr>
          <w:rFonts w:ascii="Times New Roman" w:hAnsi="Times New Roman" w:cs="Times New Roman"/>
          <w:color w:val="030203"/>
          <w:w w:val="105"/>
          <w:sz w:val="50"/>
          <w:szCs w:val="50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w w:val="105"/>
          <w:sz w:val="50"/>
          <w:szCs w:val="50"/>
          <w:lang w:bidi="he-IL"/>
        </w:rPr>
        <w:br/>
      </w:r>
      <w:r>
        <w:rPr>
          <w:color w:val="030203"/>
          <w:w w:val="153"/>
          <w:sz w:val="34"/>
          <w:szCs w:val="34"/>
          <w:lang w:bidi="he-IL"/>
        </w:rPr>
        <w:t xml:space="preserve">1 </w:t>
      </w:r>
      <w:r>
        <w:rPr>
          <w:color w:val="030203"/>
          <w:w w:val="153"/>
          <w:sz w:val="34"/>
          <w:szCs w:val="34"/>
          <w:lang w:bidi="he-IL"/>
        </w:rPr>
        <w:br/>
      </w:r>
      <w:r>
        <w:rPr>
          <w:rFonts w:ascii="Times New Roman" w:hAnsi="Times New Roman" w:cs="Times New Roman"/>
          <w:color w:val="030203"/>
          <w:w w:val="132"/>
          <w:sz w:val="39"/>
          <w:szCs w:val="39"/>
          <w:lang w:bidi="he-IL"/>
        </w:rPr>
        <w:t xml:space="preserve">1 </w:t>
      </w:r>
      <w:r>
        <w:rPr>
          <w:rFonts w:ascii="Times New Roman" w:hAnsi="Times New Roman" w:cs="Times New Roman"/>
          <w:color w:val="030203"/>
          <w:w w:val="132"/>
          <w:sz w:val="39"/>
          <w:szCs w:val="39"/>
          <w:lang w:bidi="he-IL"/>
        </w:rPr>
        <w:br/>
      </w:r>
      <w:r>
        <w:rPr>
          <w:rFonts w:ascii="Times New Roman" w:hAnsi="Times New Roman" w:cs="Times New Roman"/>
          <w:color w:val="030203"/>
          <w:w w:val="153"/>
          <w:sz w:val="38"/>
          <w:szCs w:val="38"/>
          <w:lang w:bidi="he-IL"/>
        </w:rPr>
        <w:t xml:space="preserve">3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2"/>
          <w:szCs w:val="52"/>
          <w:lang w:bidi="he-IL"/>
        </w:rPr>
        <w:sectPr w:rsidR="0070139F">
          <w:type w:val="continuous"/>
          <w:pgSz w:w="12241" w:h="15842"/>
          <w:pgMar w:top="696" w:right="976" w:bottom="360" w:left="1905" w:header="720" w:footer="720" w:gutter="0"/>
          <w:cols w:num="2" w:space="720" w:equalWidth="0">
            <w:col w:w="8487" w:space="542"/>
            <w:col w:w="331"/>
          </w:cols>
          <w:noEndnote/>
        </w:sectPr>
      </w:pPr>
    </w:p>
    <w:p w:rsidR="0070139F" w:rsidRDefault="0070139F" w:rsidP="0070139F">
      <w:pPr>
        <w:pStyle w:val="Style"/>
        <w:spacing w:line="681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696" w:right="976" w:bottom="360" w:left="1905" w:header="720" w:footer="720" w:gutter="0"/>
          <w:cols w:space="720"/>
          <w:noEndnote/>
        </w:sectPr>
      </w:pPr>
    </w:p>
    <w:p w:rsidR="0070139F" w:rsidRDefault="00AD12F8" w:rsidP="0070139F">
      <w:pPr>
        <w:pStyle w:val="Style"/>
        <w:spacing w:line="172" w:lineRule="exact"/>
        <w:ind w:right="-1"/>
        <w:rPr>
          <w:rFonts w:ascii="Times New Roman" w:hAnsi="Times New Roman" w:cs="Times New Roman"/>
          <w:color w:val="030203"/>
          <w:sz w:val="17"/>
          <w:szCs w:val="17"/>
          <w:lang w:bidi="he-IL"/>
        </w:rPr>
      </w:pPr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>Falcon</w:t>
      </w:r>
      <w:r w:rsidR="0070139F">
        <w:rPr>
          <w:rFonts w:ascii="Times New Roman" w:hAnsi="Times New Roman" w:cs="Times New Roman"/>
          <w:color w:val="030203"/>
          <w:sz w:val="17"/>
          <w:szCs w:val="17"/>
          <w:lang w:bidi="he-IL"/>
        </w:rPr>
        <w:t xml:space="preserve"> Point - Declaration of 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br w:type="column"/>
      </w:r>
    </w:p>
    <w:p w:rsidR="0070139F" w:rsidRDefault="0070139F" w:rsidP="0070139F">
      <w:pPr>
        <w:pStyle w:val="Style"/>
        <w:spacing w:before="9" w:line="172" w:lineRule="exact"/>
        <w:rPr>
          <w:rFonts w:ascii="Times New Roman" w:hAnsi="Times New Roman" w:cs="Times New Roman"/>
          <w:color w:val="030203"/>
          <w:sz w:val="17"/>
          <w:szCs w:val="17"/>
          <w:lang w:bidi="he-IL"/>
        </w:rPr>
      </w:pPr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 xml:space="preserve">Page 2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br w:type="column"/>
      </w:r>
    </w:p>
    <w:p w:rsidR="0070139F" w:rsidRDefault="0070139F" w:rsidP="0070139F">
      <w:pPr>
        <w:pStyle w:val="Style"/>
        <w:spacing w:before="187" w:line="168" w:lineRule="exact"/>
        <w:rPr>
          <w:color w:val="030203"/>
          <w:w w:val="84"/>
          <w:sz w:val="15"/>
          <w:szCs w:val="15"/>
          <w:lang w:bidi="he-IL"/>
        </w:rPr>
      </w:pPr>
      <w:r>
        <w:rPr>
          <w:color w:val="030203"/>
          <w:w w:val="84"/>
          <w:sz w:val="15"/>
          <w:szCs w:val="15"/>
          <w:lang w:bidi="he-IL"/>
        </w:rPr>
        <w:t>Buyer's</w:t>
      </w:r>
      <w:r w:rsidR="00AD12F8">
        <w:rPr>
          <w:color w:val="030203"/>
          <w:w w:val="84"/>
          <w:sz w:val="15"/>
          <w:szCs w:val="15"/>
          <w:lang w:bidi="he-IL"/>
        </w:rPr>
        <w:t xml:space="preserve"> Initials</w:t>
      </w:r>
      <w:r>
        <w:rPr>
          <w:color w:val="030203"/>
          <w:w w:val="84"/>
          <w:sz w:val="15"/>
          <w:szCs w:val="15"/>
          <w:lang w:bidi="he-IL"/>
        </w:rPr>
        <w:t xml:space="preserve"> </w:t>
      </w:r>
    </w:p>
    <w:p w:rsidR="0070139F" w:rsidRDefault="0070139F" w:rsidP="0070139F">
      <w:pPr>
        <w:pStyle w:val="Style"/>
        <w:rPr>
          <w:sz w:val="15"/>
          <w:szCs w:val="15"/>
          <w:lang w:bidi="he-IL"/>
        </w:rPr>
        <w:sectPr w:rsidR="0070139F">
          <w:type w:val="continuous"/>
          <w:pgSz w:w="12241" w:h="15842"/>
          <w:pgMar w:top="696" w:right="976" w:bottom="360" w:left="1905" w:header="720" w:footer="720" w:gutter="0"/>
          <w:cols w:num="3" w:space="720" w:equalWidth="0">
            <w:col w:w="2774" w:space="1776"/>
            <w:col w:w="451" w:space="2140"/>
            <w:col w:w="820"/>
          </w:cols>
          <w:noEndnote/>
        </w:sectPr>
      </w:pPr>
    </w:p>
    <w:p w:rsidR="0070139F" w:rsidRDefault="0070139F" w:rsidP="0070139F">
      <w:pPr>
        <w:pStyle w:val="Style"/>
        <w:spacing w:line="412" w:lineRule="exact"/>
        <w:ind w:left="7080" w:right="15"/>
        <w:rPr>
          <w:rFonts w:ascii="Courier New" w:hAnsi="Courier New" w:cs="Courier New"/>
          <w:color w:val="030203"/>
          <w:w w:val="109"/>
          <w:sz w:val="39"/>
          <w:szCs w:val="39"/>
          <w:lang w:bidi="he-IL"/>
        </w:rPr>
      </w:pPr>
      <w:r>
        <w:rPr>
          <w:rFonts w:ascii="Courier New" w:hAnsi="Courier New" w:cs="Courier New"/>
          <w:color w:val="030203"/>
          <w:w w:val="109"/>
          <w:sz w:val="39"/>
          <w:szCs w:val="39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9"/>
          <w:szCs w:val="39"/>
          <w:lang w:bidi="he-IL"/>
        </w:rPr>
        <w:sectPr w:rsidR="0070139F">
          <w:pgSz w:w="12241" w:h="15842"/>
          <w:pgMar w:top="787" w:right="1134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44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787" w:right="1134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tabs>
          <w:tab w:val="left" w:pos="955"/>
          <w:tab w:val="left" w:pos="1589"/>
        </w:tabs>
        <w:spacing w:before="628" w:line="254" w:lineRule="exact"/>
        <w:ind w:right="1813"/>
        <w:rPr>
          <w:color w:val="030203"/>
          <w:w w:val="92"/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color w:val="030203"/>
          <w:w w:val="92"/>
          <w:sz w:val="22"/>
          <w:szCs w:val="22"/>
          <w:lang w:bidi="he-IL"/>
        </w:rPr>
        <w:t xml:space="preserve">(8) </w:t>
      </w:r>
      <w:r>
        <w:rPr>
          <w:color w:val="030203"/>
          <w:w w:val="92"/>
          <w:sz w:val="22"/>
          <w:szCs w:val="22"/>
          <w:lang w:bidi="he-IL"/>
        </w:rPr>
        <w:tab/>
        <w:t xml:space="preserve">ALL DIRECTIVES BY, AND ALL OBLIGATIONS TO. </w:t>
      </w:r>
    </w:p>
    <w:p w:rsidR="0070139F" w:rsidRDefault="0070139F" w:rsidP="0070139F">
      <w:pPr>
        <w:pStyle w:val="Style"/>
        <w:spacing w:line="264" w:lineRule="exact"/>
        <w:ind w:left="955" w:right="1880"/>
        <w:rPr>
          <w:color w:val="030203"/>
          <w:w w:val="92"/>
          <w:sz w:val="22"/>
          <w:szCs w:val="22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 xml:space="preserve">THE ASSOCIATION AND THE DECLARANT HAVE BEEN </w:t>
      </w:r>
      <w:r>
        <w:rPr>
          <w:color w:val="030203"/>
          <w:w w:val="92"/>
          <w:sz w:val="22"/>
          <w:szCs w:val="22"/>
          <w:lang w:bidi="he-IL"/>
        </w:rPr>
        <w:br/>
        <w:t xml:space="preserve">PROPERLY AND TIMELY SATISFIED. </w:t>
      </w:r>
    </w:p>
    <w:p w:rsidR="0070139F" w:rsidRDefault="0070139F" w:rsidP="0070139F">
      <w:pPr>
        <w:pStyle w:val="Style"/>
        <w:spacing w:before="350" w:line="254" w:lineRule="exact"/>
        <w:ind w:left="2679" w:right="2673" w:firstLine="1281"/>
        <w:rPr>
          <w:color w:val="030203"/>
          <w:w w:val="92"/>
          <w:sz w:val="22"/>
          <w:szCs w:val="22"/>
          <w:u w:val="single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 xml:space="preserve">ARTICLE I </w:t>
      </w:r>
      <w:r>
        <w:rPr>
          <w:color w:val="030203"/>
          <w:w w:val="92"/>
          <w:sz w:val="22"/>
          <w:szCs w:val="22"/>
          <w:lang w:bidi="he-IL"/>
        </w:rPr>
        <w:br/>
      </w:r>
      <w:r>
        <w:rPr>
          <w:color w:val="030203"/>
          <w:w w:val="92"/>
          <w:sz w:val="22"/>
          <w:szCs w:val="22"/>
          <w:u w:val="single"/>
          <w:lang w:bidi="he-IL"/>
        </w:rPr>
        <w:t xml:space="preserve">CONCEPTS AND DEFINITIONS </w:t>
      </w:r>
    </w:p>
    <w:p w:rsidR="0070139F" w:rsidRDefault="0070139F" w:rsidP="0070139F">
      <w:pPr>
        <w:pStyle w:val="Style"/>
        <w:spacing w:before="206" w:line="254" w:lineRule="exact"/>
        <w:ind w:left="19" w:right="18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The following terms. when used in this Declaration or in any amended or </w:t>
      </w:r>
      <w:r>
        <w:rPr>
          <w:color w:val="030203"/>
          <w:sz w:val="21"/>
          <w:szCs w:val="21"/>
          <w:lang w:bidi="he-IL"/>
        </w:rPr>
        <w:br/>
        <w:t xml:space="preserve">supplementary Declaration (unless the context shall otherwise clearly indicate or prohibit), </w:t>
      </w:r>
      <w:r>
        <w:rPr>
          <w:color w:val="030203"/>
          <w:sz w:val="21"/>
          <w:szCs w:val="21"/>
          <w:lang w:bidi="he-IL"/>
        </w:rPr>
        <w:br/>
        <w:t xml:space="preserve">shall have the definitions assigned to such terms below: </w:t>
      </w:r>
    </w:p>
    <w:p w:rsidR="0070139F" w:rsidRDefault="0070139F" w:rsidP="0070139F">
      <w:pPr>
        <w:pStyle w:val="Style"/>
        <w:spacing w:before="220" w:line="254" w:lineRule="exact"/>
        <w:ind w:left="19" w:right="23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"Amended Declaration" shall mean and refer to each and every instrument recorded </w:t>
      </w:r>
      <w:r>
        <w:rPr>
          <w:color w:val="030203"/>
          <w:sz w:val="21"/>
          <w:szCs w:val="21"/>
          <w:lang w:bidi="he-IL"/>
        </w:rPr>
        <w:br/>
        <w:t xml:space="preserve">in the Public Real Estate Records of Rockwall County. Texas which amends, supplements, </w:t>
      </w:r>
      <w:r>
        <w:rPr>
          <w:color w:val="030203"/>
          <w:sz w:val="21"/>
          <w:szCs w:val="21"/>
          <w:lang w:bidi="he-IL"/>
        </w:rPr>
        <w:br/>
        <w:t xml:space="preserve">modifies, clarifies or restates some or all of the terms and provisions of this Declaration. </w:t>
      </w:r>
    </w:p>
    <w:p w:rsidR="0070139F" w:rsidRDefault="0070139F" w:rsidP="0070139F">
      <w:pPr>
        <w:pStyle w:val="Style"/>
        <w:spacing w:before="211" w:line="225" w:lineRule="exact"/>
        <w:ind w:left="676" w:right="18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u w:val="single"/>
          <w:lang w:bidi="he-IL"/>
        </w:rPr>
        <w:t xml:space="preserve">"Annual </w:t>
      </w:r>
      <w:r w:rsidR="0013760D">
        <w:rPr>
          <w:color w:val="030203"/>
          <w:sz w:val="21"/>
          <w:szCs w:val="21"/>
          <w:u w:val="single"/>
          <w:lang w:bidi="he-IL"/>
        </w:rPr>
        <w:t>Assessment</w:t>
      </w:r>
      <w:r>
        <w:rPr>
          <w:color w:val="030203"/>
          <w:sz w:val="21"/>
          <w:szCs w:val="21"/>
          <w:lang w:bidi="he-IL"/>
        </w:rPr>
        <w:t xml:space="preserve">' shall have the meaning specified in </w:t>
      </w:r>
      <w:r>
        <w:rPr>
          <w:color w:val="030203"/>
          <w:w w:val="110"/>
          <w:sz w:val="21"/>
          <w:szCs w:val="21"/>
          <w:lang w:bidi="he-IL"/>
        </w:rPr>
        <w:t xml:space="preserve">Article V </w:t>
      </w:r>
      <w:r>
        <w:rPr>
          <w:color w:val="030203"/>
          <w:sz w:val="21"/>
          <w:szCs w:val="21"/>
          <w:lang w:bidi="he-IL"/>
        </w:rPr>
        <w:t xml:space="preserve">below. </w:t>
      </w:r>
    </w:p>
    <w:p w:rsidR="0070139F" w:rsidRDefault="0070139F" w:rsidP="0070139F">
      <w:pPr>
        <w:pStyle w:val="Style"/>
        <w:spacing w:before="240" w:line="254" w:lineRule="exact"/>
        <w:ind w:left="19" w:right="8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u w:val="single"/>
          <w:lang w:bidi="he-IL"/>
        </w:rPr>
        <w:t>"Architectural Review Committee</w:t>
      </w:r>
      <w:r>
        <w:rPr>
          <w:color w:val="030203"/>
          <w:sz w:val="21"/>
          <w:szCs w:val="21"/>
          <w:lang w:bidi="he-IL"/>
        </w:rPr>
        <w:t xml:space="preserve">" (sometimes referred to herein as the "ARC") shall </w:t>
      </w:r>
      <w:r>
        <w:rPr>
          <w:color w:val="030203"/>
          <w:sz w:val="21"/>
          <w:szCs w:val="21"/>
          <w:lang w:bidi="he-IL"/>
        </w:rPr>
        <w:br/>
        <w:t xml:space="preserve">mean and refer to that particular committee which is described and explained within </w:t>
      </w:r>
      <w:r>
        <w:rPr>
          <w:color w:val="030203"/>
          <w:sz w:val="23"/>
          <w:szCs w:val="23"/>
          <w:lang w:bidi="he-IL"/>
        </w:rPr>
        <w:t xml:space="preserve">Article </w:t>
      </w:r>
      <w:r>
        <w:rPr>
          <w:color w:val="030203"/>
          <w:sz w:val="23"/>
          <w:szCs w:val="23"/>
          <w:lang w:bidi="he-IL"/>
        </w:rPr>
        <w:br/>
      </w:r>
      <w:r>
        <w:rPr>
          <w:rFonts w:ascii="Times New Roman" w:hAnsi="Times New Roman" w:cs="Times New Roman"/>
          <w:color w:val="030203"/>
          <w:w w:val="77"/>
          <w:lang w:bidi="he-IL"/>
        </w:rPr>
        <w:t xml:space="preserve">VIII </w:t>
      </w:r>
      <w:r>
        <w:rPr>
          <w:color w:val="030203"/>
          <w:sz w:val="21"/>
          <w:szCs w:val="21"/>
          <w:lang w:bidi="he-IL"/>
        </w:rPr>
        <w:t xml:space="preserve">below. </w:t>
      </w:r>
    </w:p>
    <w:p w:rsidR="0070139F" w:rsidRDefault="0070139F" w:rsidP="0070139F">
      <w:pPr>
        <w:pStyle w:val="Style"/>
        <w:spacing w:before="235" w:line="254" w:lineRule="exact"/>
        <w:ind w:left="19" w:right="18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Articles</w:t>
      </w:r>
      <w:r>
        <w:rPr>
          <w:color w:val="030203"/>
          <w:sz w:val="21"/>
          <w:szCs w:val="21"/>
          <w:lang w:bidi="he-IL"/>
        </w:rPr>
        <w:t xml:space="preserve">" shall mean and refer to the Articles of Incorporation (and amendments </w:t>
      </w:r>
      <w:r>
        <w:rPr>
          <w:color w:val="030203"/>
          <w:sz w:val="21"/>
          <w:szCs w:val="21"/>
          <w:lang w:bidi="he-IL"/>
        </w:rPr>
        <w:br/>
        <w:t xml:space="preserve">thereto and restatements thereof) of the Association on file in the Office of the Secretary of </w:t>
      </w:r>
      <w:r>
        <w:rPr>
          <w:color w:val="030203"/>
          <w:sz w:val="21"/>
          <w:szCs w:val="21"/>
          <w:lang w:bidi="he-IL"/>
        </w:rPr>
        <w:br/>
        <w:t xml:space="preserve">State of the State of Texas, Austin, Texas. </w:t>
      </w:r>
    </w:p>
    <w:p w:rsidR="0070139F" w:rsidRDefault="0070139F" w:rsidP="0070139F">
      <w:pPr>
        <w:pStyle w:val="Style"/>
        <w:spacing w:before="244" w:line="254" w:lineRule="exact"/>
        <w:ind w:left="19" w:right="27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u w:val="single"/>
          <w:lang w:bidi="he-IL"/>
        </w:rPr>
        <w:t>"Assessable Property</w:t>
      </w:r>
      <w:r>
        <w:rPr>
          <w:color w:val="030203"/>
          <w:sz w:val="21"/>
          <w:szCs w:val="21"/>
          <w:lang w:bidi="he-IL"/>
        </w:rPr>
        <w:t xml:space="preserve">" shall mean and refer to each and every lot, parcel and tract </w:t>
      </w:r>
      <w:r>
        <w:rPr>
          <w:color w:val="030203"/>
          <w:sz w:val="21"/>
          <w:szCs w:val="21"/>
          <w:lang w:bidi="he-IL"/>
        </w:rPr>
        <w:br/>
        <w:t>within the entire Properties which: (</w:t>
      </w:r>
      <w:proofErr w:type="spellStart"/>
      <w:r>
        <w:rPr>
          <w:color w:val="030203"/>
          <w:sz w:val="21"/>
          <w:szCs w:val="21"/>
          <w:lang w:bidi="he-IL"/>
        </w:rPr>
        <w:t>i</w:t>
      </w:r>
      <w:proofErr w:type="spellEnd"/>
      <w:r>
        <w:rPr>
          <w:color w:val="030203"/>
          <w:sz w:val="21"/>
          <w:szCs w:val="21"/>
          <w:lang w:bidi="he-IL"/>
        </w:rPr>
        <w:t xml:space="preserve">) the Declarant has subjected to and imposed upon a </w:t>
      </w:r>
      <w:r>
        <w:rPr>
          <w:color w:val="030203"/>
          <w:sz w:val="21"/>
          <w:szCs w:val="21"/>
          <w:lang w:bidi="he-IL"/>
        </w:rPr>
        <w:br/>
        <w:t xml:space="preserve">set of restrictive covenants calling for, inter alia, the payment of an Annual Assessment to </w:t>
      </w:r>
      <w:r>
        <w:rPr>
          <w:color w:val="030203"/>
          <w:sz w:val="21"/>
          <w:szCs w:val="21"/>
          <w:lang w:bidi="he-IL"/>
        </w:rPr>
        <w:br/>
        <w:t xml:space="preserve">the Association; </w:t>
      </w:r>
      <w:r>
        <w:rPr>
          <w:rFonts w:ascii="Times New Roman" w:hAnsi="Times New Roman" w:cs="Times New Roman"/>
          <w:color w:val="030203"/>
          <w:w w:val="88"/>
          <w:sz w:val="21"/>
          <w:szCs w:val="21"/>
          <w:lang w:bidi="he-IL"/>
        </w:rPr>
        <w:t xml:space="preserve">(ii) </w:t>
      </w:r>
      <w:r>
        <w:rPr>
          <w:color w:val="030203"/>
          <w:sz w:val="21"/>
          <w:szCs w:val="21"/>
          <w:lang w:bidi="he-IL"/>
        </w:rPr>
        <w:t xml:space="preserve">may have been or will be given a separately identifiable tax: or parcel </w:t>
      </w:r>
      <w:r>
        <w:rPr>
          <w:color w:val="030203"/>
          <w:sz w:val="21"/>
          <w:szCs w:val="21"/>
          <w:lang w:bidi="he-IL"/>
        </w:rPr>
        <w:br/>
        <w:t>number by the Central Appraisal District ("</w:t>
      </w:r>
      <w:r>
        <w:rPr>
          <w:color w:val="030203"/>
          <w:sz w:val="21"/>
          <w:szCs w:val="21"/>
          <w:u w:val="single"/>
          <w:lang w:bidi="he-IL"/>
        </w:rPr>
        <w:t>CAD</w:t>
      </w:r>
      <w:r>
        <w:rPr>
          <w:color w:val="030203"/>
          <w:sz w:val="21"/>
          <w:szCs w:val="21"/>
          <w:lang w:bidi="he-IL"/>
        </w:rPr>
        <w:t xml:space="preserve">") or a similar governmental agency; and </w:t>
      </w:r>
      <w:r>
        <w:rPr>
          <w:color w:val="030203"/>
          <w:w w:val="77"/>
          <w:sz w:val="21"/>
          <w:szCs w:val="21"/>
          <w:lang w:bidi="he-IL"/>
        </w:rPr>
        <w:t xml:space="preserve">(Hi) </w:t>
      </w:r>
      <w:r>
        <w:rPr>
          <w:color w:val="030203"/>
          <w:w w:val="77"/>
          <w:sz w:val="21"/>
          <w:szCs w:val="21"/>
          <w:lang w:bidi="he-IL"/>
        </w:rPr>
        <w:br/>
      </w:r>
      <w:r>
        <w:rPr>
          <w:color w:val="030203"/>
          <w:sz w:val="21"/>
          <w:szCs w:val="21"/>
          <w:lang w:bidi="he-IL"/>
        </w:rPr>
        <w:t xml:space="preserve">is not designed an "open space" or otherwise a portion of the Common Properties. </w:t>
      </w:r>
    </w:p>
    <w:p w:rsidR="0070139F" w:rsidRDefault="0070139F" w:rsidP="0070139F">
      <w:pPr>
        <w:pStyle w:val="Style"/>
        <w:spacing w:before="220" w:line="254" w:lineRule="exact"/>
        <w:ind w:left="5" w:right="27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u w:val="single"/>
          <w:lang w:bidi="he-IL"/>
        </w:rPr>
        <w:t>"Association</w:t>
      </w:r>
      <w:r>
        <w:rPr>
          <w:color w:val="030203"/>
          <w:sz w:val="21"/>
          <w:szCs w:val="21"/>
          <w:lang w:bidi="he-IL"/>
        </w:rPr>
        <w:t xml:space="preserve">" shall mean and refer to Falcon Point Homeowners Association, a non- </w:t>
      </w:r>
      <w:r>
        <w:rPr>
          <w:color w:val="030203"/>
          <w:sz w:val="21"/>
          <w:szCs w:val="21"/>
          <w:lang w:bidi="he-IL"/>
        </w:rPr>
        <w:br/>
        <w:t xml:space="preserve">profit Texas corporation which has the power, duty and responsibility of maintaining and </w:t>
      </w:r>
      <w:r>
        <w:rPr>
          <w:color w:val="030203"/>
          <w:sz w:val="21"/>
          <w:szCs w:val="21"/>
          <w:lang w:bidi="he-IL"/>
        </w:rPr>
        <w:br/>
        <w:t xml:space="preserve">administering certain portions of the Properties and all of the Common Properties, and </w:t>
      </w:r>
      <w:r>
        <w:rPr>
          <w:color w:val="030203"/>
          <w:sz w:val="21"/>
          <w:szCs w:val="21"/>
          <w:lang w:bidi="he-IL"/>
        </w:rPr>
        <w:br/>
        <w:t xml:space="preserve">administering and enforcing the Covenants. </w:t>
      </w:r>
    </w:p>
    <w:p w:rsidR="0070139F" w:rsidRDefault="0070139F" w:rsidP="0070139F">
      <w:pPr>
        <w:pStyle w:val="Style"/>
        <w:spacing w:before="216" w:line="225" w:lineRule="exact"/>
        <w:ind w:left="676" w:right="18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"~ •• shall mean and refer to the Board of Directors of the Association. </w:t>
      </w:r>
    </w:p>
    <w:p w:rsidR="0070139F" w:rsidRDefault="0070139F" w:rsidP="0070139F">
      <w:pPr>
        <w:pStyle w:val="Style"/>
        <w:spacing w:before="216" w:line="254" w:lineRule="exact"/>
        <w:ind w:right="27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Bylaws</w:t>
      </w:r>
      <w:r>
        <w:rPr>
          <w:color w:val="030203"/>
          <w:sz w:val="21"/>
          <w:szCs w:val="21"/>
          <w:lang w:bidi="he-IL"/>
        </w:rPr>
        <w:t xml:space="preserve">" shall mean and refer to the Bylaws of the Association, as adopted and </w:t>
      </w:r>
      <w:r>
        <w:rPr>
          <w:color w:val="030203"/>
          <w:sz w:val="21"/>
          <w:szCs w:val="21"/>
          <w:lang w:bidi="he-IL"/>
        </w:rPr>
        <w:br/>
        <w:t xml:space="preserve">amended from time to time in accordance with the provisions of the Texas Non-Profit </w:t>
      </w:r>
      <w:r>
        <w:rPr>
          <w:color w:val="030203"/>
          <w:sz w:val="21"/>
          <w:szCs w:val="21"/>
          <w:lang w:bidi="he-IL"/>
        </w:rPr>
        <w:br/>
        <w:t xml:space="preserve">Corporation Act and this Declaration.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1"/>
          <w:szCs w:val="21"/>
          <w:lang w:bidi="he-IL"/>
        </w:rPr>
        <w:br w:type="column"/>
      </w:r>
    </w:p>
    <w:p w:rsidR="0070139F" w:rsidRDefault="0070139F" w:rsidP="0070139F">
      <w:pPr>
        <w:pStyle w:val="Style"/>
        <w:spacing w:before="163" w:line="336" w:lineRule="exact"/>
        <w:ind w:right="10"/>
        <w:rPr>
          <w:rFonts w:ascii="Times New Roman" w:hAnsi="Times New Roman" w:cs="Times New Roman"/>
          <w:color w:val="030203"/>
          <w:w w:val="146"/>
          <w:sz w:val="36"/>
          <w:szCs w:val="36"/>
          <w:lang w:bidi="he-IL"/>
        </w:rPr>
      </w:pPr>
      <w:r>
        <w:rPr>
          <w:color w:val="030203"/>
          <w:sz w:val="44"/>
          <w:szCs w:val="44"/>
          <w:lang w:bidi="he-IL"/>
        </w:rPr>
        <w:t xml:space="preserve">o </w:t>
      </w:r>
      <w:r>
        <w:rPr>
          <w:color w:val="030203"/>
          <w:sz w:val="44"/>
          <w:szCs w:val="44"/>
          <w:lang w:bidi="he-IL"/>
        </w:rPr>
        <w:br/>
      </w:r>
      <w:r>
        <w:rPr>
          <w:color w:val="030203"/>
          <w:w w:val="118"/>
          <w:sz w:val="35"/>
          <w:szCs w:val="35"/>
          <w:lang w:bidi="he-IL"/>
        </w:rPr>
        <w:t xml:space="preserve">4 </w:t>
      </w:r>
      <w:r>
        <w:rPr>
          <w:color w:val="030203"/>
          <w:w w:val="118"/>
          <w:sz w:val="35"/>
          <w:szCs w:val="35"/>
          <w:lang w:bidi="he-IL"/>
        </w:rPr>
        <w:br/>
      </w:r>
      <w:r>
        <w:rPr>
          <w:color w:val="030203"/>
          <w:w w:val="137"/>
          <w:sz w:val="35"/>
          <w:szCs w:val="35"/>
          <w:lang w:bidi="he-IL"/>
        </w:rPr>
        <w:t xml:space="preserve">2 </w:t>
      </w:r>
      <w:r>
        <w:rPr>
          <w:color w:val="030203"/>
          <w:w w:val="137"/>
          <w:sz w:val="35"/>
          <w:szCs w:val="35"/>
          <w:lang w:bidi="he-IL"/>
        </w:rPr>
        <w:br/>
      </w:r>
      <w:r>
        <w:rPr>
          <w:color w:val="030203"/>
          <w:sz w:val="44"/>
          <w:szCs w:val="44"/>
          <w:lang w:bidi="he-IL"/>
        </w:rPr>
        <w:t xml:space="preserve">o </w:t>
      </w:r>
      <w:r>
        <w:rPr>
          <w:color w:val="030203"/>
          <w:sz w:val="44"/>
          <w:szCs w:val="44"/>
          <w:lang w:bidi="he-IL"/>
        </w:rPr>
        <w:br/>
      </w:r>
      <w:r>
        <w:rPr>
          <w:rFonts w:ascii="Times New Roman" w:hAnsi="Times New Roman" w:cs="Times New Roman"/>
          <w:color w:val="030203"/>
          <w:w w:val="146"/>
          <w:sz w:val="36"/>
          <w:szCs w:val="36"/>
          <w:lang w:bidi="he-IL"/>
        </w:rPr>
        <w:t xml:space="preserve">9 </w:t>
      </w:r>
    </w:p>
    <w:p w:rsidR="0070139F" w:rsidRDefault="0070139F" w:rsidP="0070139F">
      <w:pPr>
        <w:pStyle w:val="Style"/>
        <w:spacing w:before="465" w:line="331" w:lineRule="exact"/>
        <w:ind w:left="19"/>
        <w:rPr>
          <w:rFonts w:ascii="Times New Roman" w:hAnsi="Times New Roman" w:cs="Times New Roman"/>
          <w:color w:val="030203"/>
          <w:w w:val="127"/>
          <w:sz w:val="37"/>
          <w:szCs w:val="37"/>
          <w:lang w:bidi="he-IL"/>
        </w:rPr>
      </w:pPr>
      <w:r>
        <w:rPr>
          <w:rFonts w:ascii="Times New Roman" w:hAnsi="Times New Roman" w:cs="Times New Roman"/>
          <w:color w:val="030203"/>
          <w:sz w:val="50"/>
          <w:szCs w:val="50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0"/>
          <w:szCs w:val="50"/>
          <w:lang w:bidi="he-IL"/>
        </w:rPr>
        <w:br/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br/>
      </w:r>
      <w:r>
        <w:rPr>
          <w:color w:val="030203"/>
          <w:w w:val="140"/>
          <w:sz w:val="37"/>
          <w:szCs w:val="37"/>
          <w:lang w:bidi="he-IL"/>
        </w:rPr>
        <w:t xml:space="preserve">1 </w:t>
      </w:r>
      <w:r>
        <w:rPr>
          <w:color w:val="030203"/>
          <w:w w:val="140"/>
          <w:sz w:val="37"/>
          <w:szCs w:val="37"/>
          <w:lang w:bidi="he-IL"/>
        </w:rPr>
        <w:br/>
      </w:r>
      <w:r>
        <w:rPr>
          <w:rFonts w:ascii="Times New Roman" w:hAnsi="Times New Roman" w:cs="Times New Roman"/>
          <w:color w:val="030203"/>
          <w:w w:val="120"/>
          <w:sz w:val="38"/>
          <w:szCs w:val="38"/>
          <w:lang w:bidi="he-IL"/>
        </w:rPr>
        <w:t xml:space="preserve">1 </w:t>
      </w:r>
      <w:r>
        <w:rPr>
          <w:rFonts w:ascii="Times New Roman" w:hAnsi="Times New Roman" w:cs="Times New Roman"/>
          <w:color w:val="030203"/>
          <w:w w:val="120"/>
          <w:sz w:val="38"/>
          <w:szCs w:val="38"/>
          <w:lang w:bidi="he-IL"/>
        </w:rPr>
        <w:br/>
      </w:r>
      <w:r>
        <w:rPr>
          <w:rFonts w:ascii="Times New Roman" w:hAnsi="Times New Roman" w:cs="Times New Roman"/>
          <w:color w:val="030203"/>
          <w:w w:val="127"/>
          <w:sz w:val="37"/>
          <w:szCs w:val="37"/>
          <w:lang w:bidi="he-IL"/>
        </w:rPr>
        <w:t xml:space="preserve">4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0"/>
          <w:szCs w:val="50"/>
          <w:lang w:bidi="he-IL"/>
        </w:rPr>
        <w:sectPr w:rsidR="0070139F">
          <w:type w:val="continuous"/>
          <w:pgSz w:w="12241" w:h="15842"/>
          <w:pgMar w:top="787" w:right="1134" w:bottom="360" w:left="1905" w:header="720" w:footer="720" w:gutter="0"/>
          <w:cols w:num="2" w:space="720" w:equalWidth="0">
            <w:col w:w="8500" w:space="412"/>
            <w:col w:w="288"/>
          </w:cols>
          <w:noEndnote/>
        </w:sectPr>
      </w:pPr>
    </w:p>
    <w:p w:rsidR="0070139F" w:rsidRDefault="0070139F" w:rsidP="0070139F">
      <w:pPr>
        <w:pStyle w:val="Style"/>
        <w:spacing w:line="412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787" w:right="1134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2" w:lineRule="exact"/>
        <w:rPr>
          <w:rFonts w:ascii="Times New Roman" w:hAnsi="Times New Roman" w:cs="Times New Roman"/>
          <w:color w:val="030203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Falcon Point - Declaration of 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br w:type="column"/>
      </w:r>
    </w:p>
    <w:p w:rsidR="0070139F" w:rsidRDefault="0070139F" w:rsidP="0070139F">
      <w:pPr>
        <w:pStyle w:val="Style"/>
        <w:spacing w:before="14" w:line="172" w:lineRule="exact"/>
        <w:ind w:right="-1"/>
        <w:rPr>
          <w:rFonts w:ascii="Times New Roman" w:hAnsi="Times New Roman" w:cs="Times New Roman"/>
          <w:color w:val="030203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P·lle3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br w:type="column"/>
      </w:r>
    </w:p>
    <w:p w:rsidR="0070139F" w:rsidRDefault="0070139F" w:rsidP="0070139F">
      <w:pPr>
        <w:pStyle w:val="Style"/>
        <w:spacing w:before="211" w:line="139" w:lineRule="exact"/>
        <w:ind w:right="-1"/>
        <w:rPr>
          <w:rFonts w:ascii="Times New Roman" w:hAnsi="Times New Roman" w:cs="Times New Roman"/>
          <w:color w:val="030203"/>
          <w:w w:val="86"/>
          <w:sz w:val="14"/>
          <w:szCs w:val="14"/>
          <w:lang w:bidi="he-IL"/>
        </w:rPr>
      </w:pPr>
      <w:proofErr w:type="spellStart"/>
      <w:r>
        <w:rPr>
          <w:color w:val="030203"/>
          <w:w w:val="105"/>
          <w:sz w:val="12"/>
          <w:szCs w:val="12"/>
          <w:lang w:bidi="he-IL"/>
        </w:rPr>
        <w:t>BuY"r's</w:t>
      </w:r>
      <w:proofErr w:type="spellEnd"/>
      <w:r>
        <w:rPr>
          <w:color w:val="030203"/>
          <w:w w:val="105"/>
          <w:sz w:val="12"/>
          <w:szCs w:val="12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030203"/>
          <w:w w:val="86"/>
          <w:sz w:val="14"/>
          <w:szCs w:val="14"/>
          <w:lang w:bidi="he-IL"/>
        </w:rPr>
        <w:t>rnitials</w:t>
      </w:r>
      <w:proofErr w:type="spellEnd"/>
      <w:r>
        <w:rPr>
          <w:rFonts w:ascii="Times New Roman" w:hAnsi="Times New Roman" w:cs="Times New Roman"/>
          <w:color w:val="030203"/>
          <w:w w:val="86"/>
          <w:sz w:val="14"/>
          <w:szCs w:val="14"/>
          <w:lang w:bidi="he-IL"/>
        </w:rPr>
        <w:t xml:space="preserve">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4"/>
          <w:szCs w:val="14"/>
          <w:lang w:bidi="he-IL"/>
        </w:rPr>
        <w:sectPr w:rsidR="0070139F">
          <w:type w:val="continuous"/>
          <w:pgSz w:w="12241" w:h="15842"/>
          <w:pgMar w:top="787" w:right="1134" w:bottom="360" w:left="1905" w:header="720" w:footer="720" w:gutter="0"/>
          <w:cols w:num="3" w:space="720" w:equalWidth="0">
            <w:col w:w="2755" w:space="1785"/>
            <w:col w:w="460" w:space="2145"/>
            <w:col w:w="811"/>
          </w:cols>
          <w:noEndnote/>
        </w:sectPr>
      </w:pPr>
    </w:p>
    <w:p w:rsidR="0070139F" w:rsidRDefault="0070139F" w:rsidP="0070139F">
      <w:pPr>
        <w:pStyle w:val="Style"/>
        <w:rPr>
          <w:rFonts w:ascii="Times New Roman" w:hAnsi="Times New Roman" w:cs="Times New Roman"/>
          <w:sz w:val="2"/>
          <w:szCs w:val="2"/>
          <w:lang w:bidi="he-IL"/>
        </w:rPr>
      </w:pPr>
    </w:p>
    <w:p w:rsidR="0070139F" w:rsidRDefault="0070139F" w:rsidP="0070139F">
      <w:pPr>
        <w:pStyle w:val="Style"/>
        <w:framePr w:w="2097" w:h="2515" w:wrap="auto" w:hAnchor="margin" w:x="7110" w:y="1"/>
        <w:spacing w:line="504" w:lineRule="exact"/>
        <w:ind w:left="28"/>
        <w:rPr>
          <w:rFonts w:ascii="Courier New" w:hAnsi="Courier New" w:cs="Courier New"/>
          <w:b/>
          <w:bCs/>
          <w:color w:val="030203"/>
          <w:w w:val="107"/>
          <w:sz w:val="39"/>
          <w:szCs w:val="39"/>
          <w:lang w:bidi="he-IL"/>
        </w:rPr>
      </w:pPr>
      <w:r>
        <w:rPr>
          <w:rFonts w:ascii="Courier New" w:hAnsi="Courier New" w:cs="Courier New"/>
          <w:b/>
          <w:bCs/>
          <w:color w:val="030203"/>
          <w:w w:val="107"/>
          <w:sz w:val="39"/>
          <w:szCs w:val="39"/>
          <w:lang w:bidi="he-IL"/>
        </w:rPr>
        <w:t xml:space="preserve">00337526 </w:t>
      </w:r>
    </w:p>
    <w:p w:rsidR="0070139F" w:rsidRDefault="0070139F" w:rsidP="0070139F">
      <w:pPr>
        <w:pStyle w:val="Style"/>
        <w:framePr w:w="2097" w:h="2515" w:wrap="auto" w:hAnchor="margin" w:x="7110" w:y="1"/>
        <w:spacing w:line="667" w:lineRule="exact"/>
        <w:ind w:left="1838"/>
        <w:rPr>
          <w:rFonts w:ascii="Times New Roman" w:hAnsi="Times New Roman" w:cs="Times New Roman"/>
          <w:color w:val="030203"/>
          <w:sz w:val="53"/>
          <w:szCs w:val="53"/>
          <w:lang w:bidi="he-IL"/>
        </w:rPr>
      </w:pPr>
      <w:r>
        <w:rPr>
          <w:rFonts w:ascii="Times New Roman" w:hAnsi="Times New Roman" w:cs="Times New Roman"/>
          <w:color w:val="030203"/>
          <w:sz w:val="53"/>
          <w:szCs w:val="53"/>
          <w:lang w:bidi="he-IL"/>
        </w:rPr>
        <w:t xml:space="preserve">o </w:t>
      </w:r>
    </w:p>
    <w:p w:rsidR="0070139F" w:rsidRDefault="0070139F" w:rsidP="0070139F">
      <w:pPr>
        <w:pStyle w:val="Style"/>
        <w:framePr w:w="2097" w:h="2515" w:wrap="auto" w:hAnchor="margin" w:x="7110" w:y="1"/>
        <w:spacing w:line="336" w:lineRule="exact"/>
        <w:ind w:left="1838" w:right="14"/>
        <w:rPr>
          <w:color w:val="030203"/>
          <w:w w:val="135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30203"/>
          <w:w w:val="132"/>
          <w:sz w:val="38"/>
          <w:szCs w:val="38"/>
          <w:lang w:bidi="he-IL"/>
        </w:rPr>
        <w:t xml:space="preserve">4 </w:t>
      </w:r>
      <w:r>
        <w:rPr>
          <w:rFonts w:ascii="Times New Roman" w:hAnsi="Times New Roman" w:cs="Times New Roman"/>
          <w:color w:val="030203"/>
          <w:w w:val="132"/>
          <w:sz w:val="38"/>
          <w:szCs w:val="38"/>
          <w:lang w:bidi="he-IL"/>
        </w:rPr>
        <w:br/>
        <w:t xml:space="preserve">2 </w:t>
      </w:r>
      <w:r>
        <w:rPr>
          <w:rFonts w:ascii="Times New Roman" w:hAnsi="Times New Roman" w:cs="Times New Roman"/>
          <w:color w:val="030203"/>
          <w:w w:val="132"/>
          <w:sz w:val="38"/>
          <w:szCs w:val="38"/>
          <w:lang w:bidi="he-IL"/>
        </w:rPr>
        <w:br/>
      </w:r>
      <w:r>
        <w:rPr>
          <w:color w:val="030203"/>
          <w:w w:val="88"/>
          <w:sz w:val="50"/>
          <w:szCs w:val="50"/>
          <w:lang w:bidi="he-IL"/>
        </w:rPr>
        <w:t xml:space="preserve">o </w:t>
      </w:r>
      <w:r>
        <w:rPr>
          <w:color w:val="030203"/>
          <w:w w:val="88"/>
          <w:sz w:val="50"/>
          <w:szCs w:val="50"/>
          <w:lang w:bidi="he-IL"/>
        </w:rPr>
        <w:br/>
      </w:r>
      <w:r>
        <w:rPr>
          <w:color w:val="030203"/>
          <w:w w:val="135"/>
          <w:sz w:val="35"/>
          <w:szCs w:val="35"/>
          <w:lang w:bidi="he-IL"/>
        </w:rPr>
        <w:t xml:space="preserve">9 </w:t>
      </w:r>
    </w:p>
    <w:p w:rsidR="0070139F" w:rsidRDefault="0070139F" w:rsidP="0070139F">
      <w:pPr>
        <w:pStyle w:val="Style"/>
        <w:framePr w:w="8462" w:h="1819" w:wrap="auto" w:hAnchor="margin" w:x="40" w:y="1264"/>
        <w:spacing w:line="254" w:lineRule="exact"/>
        <w:ind w:left="4" w:firstLine="657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Central Appraisal District</w:t>
      </w:r>
      <w:r>
        <w:rPr>
          <w:color w:val="030203"/>
          <w:sz w:val="21"/>
          <w:szCs w:val="21"/>
          <w:lang w:bidi="he-IL"/>
        </w:rPr>
        <w:t xml:space="preserve">" or "CAD" shall mean and refer to the governmental </w:t>
      </w:r>
      <w:r>
        <w:rPr>
          <w:color w:val="030203"/>
          <w:sz w:val="21"/>
          <w:szCs w:val="21"/>
          <w:lang w:bidi="he-IL"/>
        </w:rPr>
        <w:br/>
        <w:t>and/or quasi</w:t>
      </w:r>
      <w:r>
        <w:rPr>
          <w:color w:val="000000"/>
          <w:sz w:val="21"/>
          <w:szCs w:val="21"/>
          <w:lang w:bidi="he-IL"/>
        </w:rPr>
        <w:t>-</w:t>
      </w:r>
      <w:r>
        <w:rPr>
          <w:color w:val="030203"/>
          <w:sz w:val="21"/>
          <w:szCs w:val="21"/>
          <w:lang w:bidi="he-IL"/>
        </w:rPr>
        <w:t>governmental agency(</w:t>
      </w:r>
      <w:proofErr w:type="spellStart"/>
      <w:r>
        <w:rPr>
          <w:color w:val="030203"/>
          <w:sz w:val="21"/>
          <w:szCs w:val="21"/>
          <w:lang w:bidi="he-IL"/>
        </w:rPr>
        <w:t>ies</w:t>
      </w:r>
      <w:proofErr w:type="spellEnd"/>
      <w:r>
        <w:rPr>
          <w:color w:val="030203"/>
          <w:sz w:val="21"/>
          <w:szCs w:val="21"/>
          <w:lang w:bidi="he-IL"/>
        </w:rPr>
        <w:t xml:space="preserve">) (including without limitation the Central Appraisal </w:t>
      </w:r>
      <w:r>
        <w:rPr>
          <w:color w:val="030203"/>
          <w:sz w:val="21"/>
          <w:szCs w:val="21"/>
          <w:lang w:bidi="he-IL"/>
        </w:rPr>
        <w:br/>
        <w:t xml:space="preserve">District of Rockwall County and the Rockwall County Central Appraisal District) established </w:t>
      </w:r>
      <w:r>
        <w:rPr>
          <w:color w:val="030203"/>
          <w:sz w:val="21"/>
          <w:szCs w:val="21"/>
          <w:lang w:bidi="he-IL"/>
        </w:rPr>
        <w:br/>
        <w:t xml:space="preserve">in accordance with Texas Property Tax Code Section 6.01 at seq. (and its successor and </w:t>
      </w:r>
      <w:r>
        <w:rPr>
          <w:color w:val="030203"/>
          <w:sz w:val="21"/>
          <w:szCs w:val="21"/>
          <w:lang w:bidi="he-IL"/>
        </w:rPr>
        <w:br/>
        <w:t xml:space="preserve">assigns as such law maybe amended from time to time) or other similar statute which has, </w:t>
      </w:r>
      <w:r>
        <w:rPr>
          <w:color w:val="030203"/>
          <w:sz w:val="21"/>
          <w:szCs w:val="21"/>
          <w:lang w:bidi="he-IL"/>
        </w:rPr>
        <w:br/>
        <w:t xml:space="preserve">as one of its purposes and functions, the establishment of an assessed valuation and/or </w:t>
      </w:r>
      <w:r>
        <w:rPr>
          <w:color w:val="030203"/>
          <w:sz w:val="21"/>
          <w:szCs w:val="21"/>
          <w:lang w:bidi="he-IL"/>
        </w:rPr>
        <w:br/>
        <w:t xml:space="preserve">fair market value for various lots, parcels and tracts of </w:t>
      </w:r>
      <w:r>
        <w:rPr>
          <w:color w:val="2A282B"/>
          <w:sz w:val="21"/>
          <w:szCs w:val="21"/>
          <w:lang w:bidi="he-IL"/>
        </w:rPr>
        <w:t>l</w:t>
      </w:r>
      <w:r>
        <w:rPr>
          <w:color w:val="030203"/>
          <w:sz w:val="21"/>
          <w:szCs w:val="21"/>
          <w:lang w:bidi="he-IL"/>
        </w:rPr>
        <w:t xml:space="preserve">and in Rockwall County, Texas. </w:t>
      </w:r>
    </w:p>
    <w:p w:rsidR="0070139F" w:rsidRDefault="0070139F" w:rsidP="0070139F">
      <w:pPr>
        <w:pStyle w:val="Style"/>
        <w:framePr w:w="8486" w:h="6600" w:wrap="auto" w:hAnchor="margin" w:x="16" w:y="3299"/>
        <w:spacing w:line="254" w:lineRule="exact"/>
        <w:ind w:left="4" w:firstLine="657"/>
        <w:rPr>
          <w:color w:val="2A282B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Common Properties</w:t>
      </w:r>
      <w:r>
        <w:rPr>
          <w:color w:val="030203"/>
          <w:sz w:val="21"/>
          <w:szCs w:val="21"/>
          <w:lang w:bidi="he-IL"/>
        </w:rPr>
        <w:t>" shall mean and refer to (</w:t>
      </w:r>
      <w:proofErr w:type="spellStart"/>
      <w:r>
        <w:rPr>
          <w:color w:val="030203"/>
          <w:sz w:val="21"/>
          <w:szCs w:val="21"/>
          <w:lang w:bidi="he-IL"/>
        </w:rPr>
        <w:t>i</w:t>
      </w:r>
      <w:proofErr w:type="spellEnd"/>
      <w:r>
        <w:rPr>
          <w:color w:val="030203"/>
          <w:sz w:val="21"/>
          <w:szCs w:val="21"/>
          <w:lang w:bidi="he-IL"/>
        </w:rPr>
        <w:t xml:space="preserve">) any and all areas of land within or </w:t>
      </w:r>
      <w:r>
        <w:rPr>
          <w:color w:val="030203"/>
          <w:sz w:val="21"/>
          <w:szCs w:val="21"/>
          <w:lang w:bidi="he-IL"/>
        </w:rPr>
        <w:br/>
        <w:t xml:space="preserve">adjacent to the Properties which are known, described or designated as common areas, </w:t>
      </w:r>
      <w:r>
        <w:rPr>
          <w:color w:val="030203"/>
          <w:sz w:val="21"/>
          <w:szCs w:val="21"/>
          <w:lang w:bidi="he-IL"/>
        </w:rPr>
        <w:br/>
        <w:t xml:space="preserve">private streets, street medians, gate house and gate apparatus, parks, recreational </w:t>
      </w:r>
      <w:r>
        <w:rPr>
          <w:color w:val="030203"/>
          <w:sz w:val="21"/>
          <w:szCs w:val="21"/>
          <w:lang w:bidi="he-IL"/>
        </w:rPr>
        <w:br/>
        <w:t xml:space="preserve">easements, utility easements, jogging trails, floodway easement areas including floodplain </w:t>
      </w:r>
      <w:r>
        <w:rPr>
          <w:color w:val="030203"/>
          <w:sz w:val="21"/>
          <w:szCs w:val="21"/>
          <w:lang w:bidi="he-IL"/>
        </w:rPr>
        <w:br/>
        <w:t xml:space="preserve">areas, facilities, </w:t>
      </w:r>
      <w:r>
        <w:rPr>
          <w:rFonts w:ascii="Times New Roman" w:hAnsi="Times New Roman" w:cs="Times New Roman"/>
          <w:color w:val="030203"/>
          <w:w w:val="69"/>
          <w:sz w:val="23"/>
          <w:szCs w:val="23"/>
          <w:lang w:bidi="he-IL"/>
        </w:rPr>
        <w:t xml:space="preserve">if </w:t>
      </w:r>
      <w:r>
        <w:rPr>
          <w:color w:val="030203"/>
          <w:sz w:val="21"/>
          <w:szCs w:val="21"/>
          <w:lang w:bidi="he-IL"/>
        </w:rPr>
        <w:t xml:space="preserve">any, provided for the benefit of law enforcement, fire and similar </w:t>
      </w:r>
      <w:r>
        <w:rPr>
          <w:color w:val="030203"/>
          <w:sz w:val="21"/>
          <w:szCs w:val="21"/>
          <w:lang w:bidi="he-IL"/>
        </w:rPr>
        <w:br/>
        <w:t xml:space="preserve">governmental departments, perimeter fences and columns, off-site monuments and </w:t>
      </w:r>
      <w:r>
        <w:rPr>
          <w:color w:val="030203"/>
          <w:sz w:val="21"/>
          <w:szCs w:val="21"/>
          <w:lang w:bidi="he-IL"/>
        </w:rPr>
        <w:br/>
        <w:t xml:space="preserve">directional signs, landscape easements, greenbelt, open spaces, paths and trails, and the </w:t>
      </w:r>
      <w:r>
        <w:rPr>
          <w:color w:val="030203"/>
          <w:sz w:val="21"/>
          <w:szCs w:val="21"/>
          <w:lang w:bidi="he-IL"/>
        </w:rPr>
        <w:br/>
        <w:t>like, if any</w:t>
      </w:r>
      <w:r>
        <w:rPr>
          <w:color w:val="2A282B"/>
          <w:sz w:val="21"/>
          <w:szCs w:val="21"/>
          <w:lang w:bidi="he-IL"/>
        </w:rPr>
        <w:t xml:space="preserve">, </w:t>
      </w:r>
      <w:r>
        <w:rPr>
          <w:color w:val="030203"/>
          <w:sz w:val="21"/>
          <w:szCs w:val="21"/>
          <w:lang w:bidi="he-IL"/>
        </w:rPr>
        <w:t xml:space="preserve">shown on any recorded subdivision plat, and (ii) any easement granted to, or </w:t>
      </w:r>
      <w:r>
        <w:rPr>
          <w:color w:val="030203"/>
          <w:sz w:val="21"/>
          <w:szCs w:val="21"/>
          <w:lang w:bidi="he-IL"/>
        </w:rPr>
        <w:br/>
        <w:t>land owned by</w:t>
      </w:r>
      <w:r>
        <w:rPr>
          <w:color w:val="2A282B"/>
          <w:sz w:val="21"/>
          <w:szCs w:val="21"/>
          <w:lang w:bidi="he-IL"/>
        </w:rPr>
        <w:t xml:space="preserve">, </w:t>
      </w:r>
      <w:r>
        <w:rPr>
          <w:color w:val="030203"/>
          <w:sz w:val="21"/>
          <w:szCs w:val="21"/>
          <w:lang w:bidi="he-IL"/>
        </w:rPr>
        <w:t xml:space="preserve">the City of Heath, RCH Water Supply Corporation, Atmos Energy, TXU, </w:t>
      </w:r>
      <w:r>
        <w:rPr>
          <w:color w:val="030203"/>
          <w:sz w:val="21"/>
          <w:szCs w:val="21"/>
          <w:lang w:bidi="he-IL"/>
        </w:rPr>
        <w:br/>
      </w:r>
      <w:r>
        <w:rPr>
          <w:color w:val="030203"/>
          <w:w w:val="88"/>
          <w:sz w:val="30"/>
          <w:szCs w:val="30"/>
          <w:lang w:bidi="he-IL"/>
        </w:rPr>
        <w:t>sac</w:t>
      </w:r>
      <w:r>
        <w:rPr>
          <w:color w:val="2A282B"/>
          <w:w w:val="88"/>
          <w:sz w:val="30"/>
          <w:szCs w:val="30"/>
          <w:lang w:bidi="he-IL"/>
        </w:rPr>
        <w:t xml:space="preserve">, </w:t>
      </w:r>
      <w:r>
        <w:rPr>
          <w:color w:val="030203"/>
          <w:sz w:val="21"/>
          <w:szCs w:val="21"/>
          <w:lang w:bidi="he-IL"/>
        </w:rPr>
        <w:t xml:space="preserve">(or their successors or assigns and any other utility that provides water or utility </w:t>
      </w:r>
      <w:r>
        <w:rPr>
          <w:color w:val="030203"/>
          <w:sz w:val="21"/>
          <w:szCs w:val="21"/>
          <w:lang w:bidi="he-IL"/>
        </w:rPr>
        <w:br/>
        <w:t xml:space="preserve">service to the Subdivision) that is used in connection with providing water or other utility </w:t>
      </w:r>
      <w:r>
        <w:rPr>
          <w:color w:val="030203"/>
          <w:sz w:val="21"/>
          <w:szCs w:val="21"/>
          <w:lang w:bidi="he-IL"/>
        </w:rPr>
        <w:br/>
        <w:t xml:space="preserve">service to or for the benefit of the Subdivision; provided that easements granted by an </w:t>
      </w:r>
      <w:r>
        <w:rPr>
          <w:color w:val="030203"/>
          <w:sz w:val="21"/>
          <w:szCs w:val="21"/>
          <w:lang w:bidi="he-IL"/>
        </w:rPr>
        <w:br/>
        <w:t xml:space="preserve">Owner for the exclusive benefit of and service to that Owner's Lot shall not constitute </w:t>
      </w:r>
      <w:r>
        <w:rPr>
          <w:color w:val="030203"/>
          <w:sz w:val="21"/>
          <w:szCs w:val="21"/>
          <w:lang w:bidi="he-IL"/>
        </w:rPr>
        <w:br/>
        <w:t xml:space="preserve">Common Properties unless designated in the Plat of the Subdivision, by declaration of the </w:t>
      </w:r>
      <w:r>
        <w:rPr>
          <w:color w:val="030203"/>
          <w:sz w:val="21"/>
          <w:szCs w:val="21"/>
          <w:lang w:bidi="he-IL"/>
        </w:rPr>
        <w:br/>
        <w:t xml:space="preserve">Declarant recorded in the Rockwall County deed records, or otherwise authorized by this </w:t>
      </w:r>
      <w:r>
        <w:rPr>
          <w:color w:val="030203"/>
          <w:sz w:val="21"/>
          <w:szCs w:val="21"/>
          <w:lang w:bidi="he-IL"/>
        </w:rPr>
        <w:br/>
        <w:t xml:space="preserve">Declaration or by law. The Declarant reserves the right to use, during the Development </w:t>
      </w:r>
      <w:r>
        <w:rPr>
          <w:color w:val="030203"/>
          <w:sz w:val="21"/>
          <w:szCs w:val="21"/>
          <w:lang w:bidi="he-IL"/>
        </w:rPr>
        <w:br/>
        <w:t xml:space="preserve">Period, portions of the Common Properties (e.g. a sales information center) for business </w:t>
      </w:r>
      <w:r>
        <w:rPr>
          <w:color w:val="030203"/>
          <w:sz w:val="21"/>
          <w:szCs w:val="21"/>
          <w:lang w:bidi="he-IL"/>
        </w:rPr>
        <w:br/>
        <w:t xml:space="preserve">matters directly and indirectly related to sales of Lots and the development of the </w:t>
      </w:r>
      <w:r>
        <w:rPr>
          <w:color w:val="030203"/>
          <w:sz w:val="21"/>
          <w:szCs w:val="21"/>
          <w:lang w:bidi="he-IL"/>
        </w:rPr>
        <w:br/>
        <w:t xml:space="preserve">Properties. Declarant shall convey record title to some or all of the Common Properties to </w:t>
      </w:r>
      <w:r>
        <w:rPr>
          <w:color w:val="030203"/>
          <w:sz w:val="21"/>
          <w:szCs w:val="21"/>
          <w:lang w:bidi="he-IL"/>
        </w:rPr>
        <w:br/>
        <w:t xml:space="preserve">the Association if, as and when deemed appropriate by Declarant in its sale discretion or </w:t>
      </w:r>
      <w:r>
        <w:rPr>
          <w:color w:val="030203"/>
          <w:sz w:val="21"/>
          <w:szCs w:val="21"/>
          <w:lang w:bidi="he-IL"/>
        </w:rPr>
        <w:br/>
        <w:t xml:space="preserve">as may be required by governmental officials, and Declarant shall at all times have and </w:t>
      </w:r>
      <w:r>
        <w:rPr>
          <w:color w:val="030203"/>
          <w:sz w:val="21"/>
          <w:szCs w:val="21"/>
          <w:lang w:bidi="he-IL"/>
        </w:rPr>
        <w:br/>
        <w:t xml:space="preserve">retain the right in its sole discretion to effect redesign or reconfiguration of the Common </w:t>
      </w:r>
      <w:r>
        <w:rPr>
          <w:color w:val="030203"/>
          <w:sz w:val="21"/>
          <w:szCs w:val="21"/>
          <w:lang w:bidi="he-IL"/>
        </w:rPr>
        <w:br/>
        <w:t xml:space="preserve">Properties (particularly along the edges) and to execute any open space declarations </w:t>
      </w:r>
      <w:r>
        <w:rPr>
          <w:color w:val="030203"/>
          <w:sz w:val="21"/>
          <w:szCs w:val="21"/>
          <w:lang w:bidi="he-IL"/>
        </w:rPr>
        <w:br/>
        <w:t xml:space="preserve">applicable to the Common Properties which may be permitted in order to reduce property </w:t>
      </w:r>
      <w:r>
        <w:rPr>
          <w:color w:val="030203"/>
          <w:sz w:val="21"/>
          <w:szCs w:val="21"/>
          <w:lang w:bidi="he-IL"/>
        </w:rPr>
        <w:br/>
        <w:t xml:space="preserve">taxes, and to take whatever steps may be appropriate to lawfully avoid or minimize the </w:t>
      </w:r>
      <w:r>
        <w:rPr>
          <w:color w:val="030203"/>
          <w:sz w:val="21"/>
          <w:szCs w:val="21"/>
          <w:lang w:bidi="he-IL"/>
        </w:rPr>
        <w:br/>
        <w:t>imposition of federal and state ad valorem and/or income taxes</w:t>
      </w:r>
      <w:r>
        <w:rPr>
          <w:color w:val="2A282B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framePr w:w="9182" w:h="1286" w:wrap="auto" w:hAnchor="margin" w:x="11" w:y="10105"/>
        <w:spacing w:line="249" w:lineRule="exact"/>
        <w:ind w:left="9" w:right="710" w:firstLine="643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Consumer Price Index"</w:t>
      </w:r>
      <w:r>
        <w:rPr>
          <w:color w:val="030203"/>
          <w:sz w:val="21"/>
          <w:szCs w:val="21"/>
          <w:lang w:bidi="he-IL"/>
        </w:rPr>
        <w:t xml:space="preserve"> C'CPI") shall mean and refer to the Consumer Price Index </w:t>
      </w:r>
      <w:r>
        <w:rPr>
          <w:color w:val="030203"/>
          <w:sz w:val="21"/>
          <w:szCs w:val="21"/>
          <w:lang w:bidi="he-IL"/>
        </w:rPr>
        <w:br/>
      </w:r>
      <w:r w:rsidR="0013760D">
        <w:rPr>
          <w:color w:val="030203"/>
          <w:sz w:val="21"/>
          <w:szCs w:val="21"/>
          <w:lang w:bidi="he-IL"/>
        </w:rPr>
        <w:t>of the</w:t>
      </w:r>
      <w:r>
        <w:rPr>
          <w:color w:val="030203"/>
          <w:sz w:val="21"/>
          <w:szCs w:val="21"/>
          <w:lang w:bidi="he-IL"/>
        </w:rPr>
        <w:t xml:space="preserve"> Bureau of Labor Statistics </w:t>
      </w:r>
      <w:r w:rsidR="0013760D">
        <w:rPr>
          <w:color w:val="030203"/>
          <w:sz w:val="21"/>
          <w:szCs w:val="21"/>
          <w:lang w:bidi="he-IL"/>
        </w:rPr>
        <w:t>of the</w:t>
      </w:r>
      <w:r>
        <w:rPr>
          <w:color w:val="030203"/>
          <w:sz w:val="21"/>
          <w:szCs w:val="21"/>
          <w:lang w:bidi="he-IL"/>
        </w:rPr>
        <w:t xml:space="preserve"> U.S. Department of Labor for All Urban Consumers </w:t>
      </w:r>
      <w:r>
        <w:rPr>
          <w:color w:val="030203"/>
          <w:sz w:val="21"/>
          <w:szCs w:val="21"/>
          <w:lang w:bidi="he-IL"/>
        </w:rPr>
        <w:br/>
        <w:t xml:space="preserve">(Dallas Area). In the event the CPI shall be discontinued, then the index (or a substitute </w:t>
      </w:r>
      <w:r>
        <w:rPr>
          <w:color w:val="030203"/>
          <w:sz w:val="21"/>
          <w:szCs w:val="21"/>
          <w:lang w:bidi="he-IL"/>
        </w:rPr>
        <w:br/>
        <w:t xml:space="preserve">procedure which reasonably reflects and monitors fluctuations in consumer prices) most </w:t>
      </w:r>
      <w:r>
        <w:rPr>
          <w:color w:val="030203"/>
          <w:sz w:val="21"/>
          <w:szCs w:val="21"/>
          <w:lang w:bidi="he-IL"/>
        </w:rPr>
        <w:br/>
        <w:t xml:space="preserve">nearly the same as the CPI shall be used to make the calculations envisioned herein. </w:t>
      </w:r>
    </w:p>
    <w:p w:rsidR="0070139F" w:rsidRDefault="0070139F" w:rsidP="0070139F">
      <w:pPr>
        <w:pStyle w:val="Style"/>
        <w:framePr w:w="9187" w:h="513" w:wrap="auto" w:hAnchor="margin" w:x="6" w:y="11617"/>
        <w:spacing w:before="9" w:line="230" w:lineRule="exact"/>
        <w:ind w:left="4" w:right="744" w:firstLine="643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Covenants</w:t>
      </w:r>
      <w:r>
        <w:rPr>
          <w:color w:val="030203"/>
          <w:sz w:val="21"/>
          <w:szCs w:val="21"/>
          <w:lang w:bidi="he-IL"/>
        </w:rPr>
        <w:t xml:space="preserve">" shall mean and refer to all covenants, conditions, restrictions, </w:t>
      </w:r>
      <w:r>
        <w:rPr>
          <w:color w:val="030203"/>
          <w:sz w:val="21"/>
          <w:szCs w:val="21"/>
          <w:lang w:bidi="he-IL"/>
        </w:rPr>
        <w:br/>
        <w:t xml:space="preserve">easements, charges and liens set forth in with this Declaration. </w:t>
      </w:r>
    </w:p>
    <w:p w:rsidR="0070139F" w:rsidRDefault="00B14875" w:rsidP="0070139F">
      <w:pPr>
        <w:pStyle w:val="Style"/>
        <w:framePr w:w="2764" w:h="172" w:wrap="auto" w:hAnchor="margin" w:x="1" w:y="12476"/>
        <w:spacing w:line="163" w:lineRule="exact"/>
        <w:rPr>
          <w:rFonts w:ascii="Times New Roman" w:hAnsi="Times New Roman" w:cs="Times New Roman"/>
          <w:color w:val="030203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>Falcon</w:t>
      </w:r>
      <w:r w:rsidR="0070139F"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 </w:t>
      </w: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>Point - Decl</w:t>
      </w:r>
      <w:r w:rsidR="0070139F">
        <w:rPr>
          <w:rFonts w:ascii="Times New Roman" w:hAnsi="Times New Roman" w:cs="Times New Roman"/>
          <w:color w:val="030203"/>
          <w:sz w:val="16"/>
          <w:szCs w:val="16"/>
          <w:lang w:bidi="he-IL"/>
        </w:rPr>
        <w:t>aratio</w:t>
      </w: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>n</w:t>
      </w:r>
      <w:r w:rsidR="0070139F"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 of </w:t>
      </w: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>Covenants</w:t>
      </w:r>
      <w:r w:rsidR="0070139F"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 </w:t>
      </w:r>
    </w:p>
    <w:p w:rsidR="0070139F" w:rsidRDefault="0070139F" w:rsidP="0070139F">
      <w:pPr>
        <w:pStyle w:val="Style"/>
        <w:framePr w:w="456" w:h="201" w:wrap="auto" w:hAnchor="margin" w:x="4547" w:y="12491"/>
        <w:spacing w:line="163" w:lineRule="exact"/>
        <w:rPr>
          <w:rFonts w:ascii="Times New Roman" w:hAnsi="Times New Roman" w:cs="Times New Roman"/>
          <w:color w:val="030203"/>
          <w:sz w:val="15"/>
          <w:szCs w:val="15"/>
          <w:lang w:bidi="he-IL"/>
        </w:rPr>
      </w:pPr>
      <w:r>
        <w:rPr>
          <w:rFonts w:ascii="Times New Roman" w:hAnsi="Times New Roman" w:cs="Times New Roman"/>
          <w:color w:val="030203"/>
          <w:sz w:val="15"/>
          <w:szCs w:val="15"/>
          <w:lang w:bidi="he-IL"/>
        </w:rPr>
        <w:t xml:space="preserve">Page 4 </w:t>
      </w:r>
    </w:p>
    <w:p w:rsidR="0070139F" w:rsidRDefault="0070139F" w:rsidP="0070139F">
      <w:pPr>
        <w:pStyle w:val="Style"/>
        <w:framePr w:w="820" w:h="168" w:wrap="auto" w:hAnchor="margin" w:x="7144" w:y="12683"/>
        <w:spacing w:line="134" w:lineRule="exact"/>
        <w:ind w:left="9"/>
        <w:rPr>
          <w:color w:val="030203"/>
          <w:w w:val="92"/>
          <w:sz w:val="13"/>
          <w:szCs w:val="13"/>
          <w:lang w:bidi="he-IL"/>
        </w:rPr>
      </w:pPr>
      <w:r>
        <w:rPr>
          <w:color w:val="030203"/>
          <w:w w:val="92"/>
          <w:sz w:val="13"/>
          <w:szCs w:val="13"/>
          <w:lang w:bidi="he-IL"/>
        </w:rPr>
        <w:t xml:space="preserve">Buyer's </w:t>
      </w:r>
      <w:r w:rsidR="00B14875">
        <w:rPr>
          <w:color w:val="030203"/>
          <w:w w:val="92"/>
          <w:sz w:val="13"/>
          <w:szCs w:val="13"/>
          <w:lang w:bidi="he-IL"/>
        </w:rPr>
        <w:t>initials</w:t>
      </w:r>
      <w:r>
        <w:rPr>
          <w:color w:val="030203"/>
          <w:w w:val="92"/>
          <w:sz w:val="13"/>
          <w:szCs w:val="13"/>
          <w:lang w:bidi="he-IL"/>
        </w:rPr>
        <w:t xml:space="preserve"> </w:t>
      </w:r>
    </w:p>
    <w:p w:rsidR="0070139F" w:rsidRDefault="0070139F" w:rsidP="0070139F">
      <w:pPr>
        <w:pStyle w:val="Style"/>
        <w:framePr w:w="268" w:h="1867" w:wrap="auto" w:hAnchor="margin" w:x="8953" w:y="2776"/>
        <w:spacing w:before="216" w:line="326" w:lineRule="exact"/>
        <w:ind w:left="14" w:right="24"/>
        <w:rPr>
          <w:rFonts w:ascii="Times New Roman" w:hAnsi="Times New Roman" w:cs="Times New Roman"/>
          <w:color w:val="030203"/>
          <w:w w:val="78"/>
          <w:sz w:val="37"/>
          <w:szCs w:val="37"/>
          <w:lang w:bidi="he-IL"/>
        </w:rPr>
      </w:pP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br/>
      </w:r>
      <w:r>
        <w:rPr>
          <w:color w:val="030203"/>
          <w:sz w:val="44"/>
          <w:szCs w:val="44"/>
          <w:lang w:bidi="he-IL"/>
        </w:rPr>
        <w:t xml:space="preserve">o </w:t>
      </w:r>
      <w:r>
        <w:rPr>
          <w:color w:val="030203"/>
          <w:sz w:val="44"/>
          <w:szCs w:val="44"/>
          <w:lang w:bidi="he-IL"/>
        </w:rPr>
        <w:br/>
      </w:r>
      <w:r>
        <w:rPr>
          <w:rFonts w:ascii="Times New Roman" w:hAnsi="Times New Roman" w:cs="Times New Roman"/>
          <w:color w:val="030203"/>
          <w:w w:val="120"/>
          <w:sz w:val="38"/>
          <w:szCs w:val="38"/>
          <w:lang w:bidi="he-IL"/>
        </w:rPr>
        <w:t xml:space="preserve">1 </w:t>
      </w:r>
      <w:r>
        <w:rPr>
          <w:rFonts w:ascii="Times New Roman" w:hAnsi="Times New Roman" w:cs="Times New Roman"/>
          <w:color w:val="030203"/>
          <w:w w:val="120"/>
          <w:sz w:val="38"/>
          <w:szCs w:val="38"/>
          <w:lang w:bidi="he-IL"/>
        </w:rPr>
        <w:br/>
      </w:r>
      <w:r>
        <w:rPr>
          <w:rFonts w:ascii="Times New Roman" w:hAnsi="Times New Roman" w:cs="Times New Roman"/>
          <w:color w:val="030203"/>
          <w:w w:val="78"/>
          <w:sz w:val="37"/>
          <w:szCs w:val="37"/>
          <w:lang w:bidi="he-IL"/>
        </w:rPr>
        <w:t xml:space="preserve">:l </w:t>
      </w:r>
    </w:p>
    <w:p w:rsidR="0070139F" w:rsidRDefault="0070139F" w:rsidP="0070139F">
      <w:pPr>
        <w:pStyle w:val="Style"/>
        <w:framePr w:w="268" w:h="1867" w:wrap="auto" w:hAnchor="margin" w:x="8953" w:y="2776"/>
        <w:spacing w:line="345" w:lineRule="exact"/>
        <w:ind w:left="14"/>
        <w:rPr>
          <w:rFonts w:ascii="Times New Roman" w:hAnsi="Times New Roman" w:cs="Times New Roman"/>
          <w:color w:val="030203"/>
          <w:w w:val="154"/>
          <w:sz w:val="37"/>
          <w:szCs w:val="37"/>
          <w:lang w:bidi="he-IL"/>
        </w:rPr>
      </w:pPr>
      <w:r>
        <w:rPr>
          <w:rFonts w:ascii="Times New Roman" w:hAnsi="Times New Roman" w:cs="Times New Roman"/>
          <w:color w:val="030203"/>
          <w:w w:val="154"/>
          <w:sz w:val="37"/>
          <w:szCs w:val="37"/>
          <w:lang w:bidi="he-IL"/>
        </w:rPr>
        <w:t xml:space="preserve">5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7"/>
          <w:szCs w:val="37"/>
          <w:lang w:bidi="he-IL"/>
        </w:rPr>
        <w:sectPr w:rsidR="0070139F">
          <w:pgSz w:w="12241" w:h="15842"/>
          <w:pgMar w:top="681" w:right="1120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408" w:lineRule="exact"/>
        <w:ind w:left="7147" w:right="24"/>
        <w:rPr>
          <w:rFonts w:ascii="Times New Roman" w:hAnsi="Times New Roman" w:cs="Times New Roman"/>
          <w:b/>
          <w:bCs/>
          <w:color w:val="030203"/>
          <w:w w:val="133"/>
          <w:sz w:val="37"/>
          <w:szCs w:val="37"/>
          <w:lang w:bidi="he-IL"/>
        </w:rPr>
      </w:pPr>
      <w:r>
        <w:rPr>
          <w:rFonts w:ascii="Times New Roman" w:hAnsi="Times New Roman" w:cs="Times New Roman"/>
          <w:b/>
          <w:bCs/>
          <w:color w:val="030203"/>
          <w:w w:val="133"/>
          <w:sz w:val="37"/>
          <w:szCs w:val="37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7"/>
          <w:szCs w:val="37"/>
          <w:lang w:bidi="he-IL"/>
        </w:rPr>
        <w:sectPr w:rsidR="0070139F">
          <w:pgSz w:w="12241" w:h="15842"/>
          <w:pgMar w:top="787" w:right="1129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00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787" w:right="1129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916" w:line="249" w:lineRule="exact"/>
        <w:ind w:left="48" w:right="9" w:firstLine="657"/>
        <w:rPr>
          <w:color w:val="030203"/>
          <w:w w:val="92"/>
          <w:sz w:val="22"/>
          <w:szCs w:val="22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>"</w:t>
      </w:r>
      <w:r>
        <w:rPr>
          <w:color w:val="030203"/>
          <w:w w:val="92"/>
          <w:sz w:val="22"/>
          <w:szCs w:val="22"/>
          <w:u w:val="single"/>
          <w:lang w:bidi="he-IL"/>
        </w:rPr>
        <w:t>Declarant</w:t>
      </w:r>
      <w:r>
        <w:rPr>
          <w:color w:val="030203"/>
          <w:w w:val="92"/>
          <w:sz w:val="22"/>
          <w:szCs w:val="22"/>
          <w:lang w:bidi="he-IL"/>
        </w:rPr>
        <w:t xml:space="preserve">" shall mean and refer </w:t>
      </w:r>
      <w:r>
        <w:rPr>
          <w:rFonts w:ascii="Times New Roman" w:hAnsi="Times New Roman" w:cs="Times New Roman"/>
          <w:color w:val="030203"/>
          <w:w w:val="79"/>
          <w:sz w:val="29"/>
          <w:szCs w:val="29"/>
          <w:lang w:bidi="he-IL"/>
        </w:rPr>
        <w:t xml:space="preserve">to </w:t>
      </w:r>
      <w:r>
        <w:rPr>
          <w:color w:val="030203"/>
          <w:w w:val="92"/>
          <w:sz w:val="22"/>
          <w:szCs w:val="22"/>
          <w:lang w:bidi="he-IL"/>
        </w:rPr>
        <w:t xml:space="preserve">Daedelus </w:t>
      </w:r>
      <w:r>
        <w:rPr>
          <w:color w:val="1E1D1E"/>
          <w:w w:val="92"/>
          <w:sz w:val="22"/>
          <w:szCs w:val="22"/>
          <w:lang w:bidi="he-IL"/>
        </w:rPr>
        <w:t>C</w:t>
      </w:r>
      <w:r>
        <w:rPr>
          <w:color w:val="030203"/>
          <w:w w:val="92"/>
          <w:sz w:val="22"/>
          <w:szCs w:val="22"/>
          <w:lang w:bidi="he-IL"/>
        </w:rPr>
        <w:t xml:space="preserve">orporation, and any successor(s) </w:t>
      </w:r>
      <w:r>
        <w:rPr>
          <w:color w:val="030203"/>
          <w:w w:val="92"/>
          <w:sz w:val="22"/>
          <w:szCs w:val="22"/>
          <w:lang w:bidi="he-IL"/>
        </w:rPr>
        <w:br/>
        <w:t xml:space="preserve">and assign(s) of the Daedelus Corporation, with respect to the voluntary disposition of all </w:t>
      </w:r>
      <w:r>
        <w:rPr>
          <w:color w:val="030203"/>
          <w:w w:val="92"/>
          <w:sz w:val="22"/>
          <w:szCs w:val="22"/>
          <w:lang w:bidi="he-IL"/>
        </w:rPr>
        <w:br/>
        <w:t xml:space="preserve">(or substantially all) of the right, title and interest of Falcon Point Subdivision in and to the </w:t>
      </w:r>
      <w:r>
        <w:rPr>
          <w:color w:val="030203"/>
          <w:w w:val="92"/>
          <w:sz w:val="22"/>
          <w:szCs w:val="22"/>
          <w:lang w:bidi="he-IL"/>
        </w:rPr>
        <w:br/>
        <w:t xml:space="preserve">Properties accompanied by an express assignment of Declarant's rights hereunder. </w:t>
      </w:r>
    </w:p>
    <w:p w:rsidR="0070139F" w:rsidRDefault="0070139F" w:rsidP="0070139F">
      <w:pPr>
        <w:pStyle w:val="Style"/>
        <w:spacing w:before="177" w:line="254" w:lineRule="exact"/>
        <w:ind w:left="43" w:firstLine="657"/>
        <w:rPr>
          <w:color w:val="1E1D1E"/>
          <w:w w:val="92"/>
          <w:sz w:val="22"/>
          <w:szCs w:val="22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>"</w:t>
      </w:r>
      <w:r>
        <w:rPr>
          <w:color w:val="030203"/>
          <w:w w:val="92"/>
          <w:sz w:val="22"/>
          <w:szCs w:val="22"/>
          <w:u w:val="single"/>
          <w:lang w:bidi="he-IL"/>
        </w:rPr>
        <w:t>Declaration</w:t>
      </w:r>
      <w:r>
        <w:rPr>
          <w:color w:val="030203"/>
          <w:w w:val="92"/>
          <w:sz w:val="22"/>
          <w:szCs w:val="22"/>
          <w:lang w:bidi="he-IL"/>
        </w:rPr>
        <w:t xml:space="preserve">" shall mean and refer to this "Declaration of Covenants, Conditions, </w:t>
      </w:r>
      <w:r>
        <w:rPr>
          <w:color w:val="030203"/>
          <w:w w:val="92"/>
          <w:sz w:val="22"/>
          <w:szCs w:val="22"/>
          <w:lang w:bidi="he-IL"/>
        </w:rPr>
        <w:br/>
        <w:t xml:space="preserve">Restrictions, Easements, Charges and Liens on and for Falcon Point Subdivision," together </w:t>
      </w:r>
      <w:r>
        <w:rPr>
          <w:color w:val="030203"/>
          <w:w w:val="92"/>
          <w:sz w:val="22"/>
          <w:szCs w:val="22"/>
          <w:lang w:bidi="he-IL"/>
        </w:rPr>
        <w:br/>
        <w:t>with any and all amendments or supplements hereto</w:t>
      </w:r>
      <w:r>
        <w:rPr>
          <w:color w:val="1E1D1E"/>
          <w:w w:val="92"/>
          <w:sz w:val="22"/>
          <w:szCs w:val="22"/>
          <w:lang w:bidi="he-IL"/>
        </w:rPr>
        <w:t xml:space="preserve">. </w:t>
      </w:r>
    </w:p>
    <w:p w:rsidR="0070139F" w:rsidRDefault="0070139F" w:rsidP="0070139F">
      <w:pPr>
        <w:pStyle w:val="Style"/>
        <w:spacing w:before="220" w:line="240" w:lineRule="exact"/>
        <w:ind w:left="33" w:right="9" w:firstLine="652"/>
        <w:rPr>
          <w:rFonts w:ascii="Courier New" w:hAnsi="Courier New" w:cs="Courier New"/>
          <w:color w:val="030203"/>
          <w:w w:val="71"/>
          <w:sz w:val="27"/>
          <w:szCs w:val="27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 xml:space="preserve">"~" shall mean and refer to any deed, assignment, testamentary bequest, </w:t>
      </w:r>
      <w:r>
        <w:rPr>
          <w:color w:val="030203"/>
          <w:w w:val="92"/>
          <w:sz w:val="22"/>
          <w:szCs w:val="22"/>
          <w:lang w:bidi="he-IL"/>
        </w:rPr>
        <w:br/>
      </w:r>
      <w:proofErr w:type="spellStart"/>
      <w:r>
        <w:rPr>
          <w:color w:val="030203"/>
          <w:w w:val="92"/>
          <w:sz w:val="22"/>
          <w:szCs w:val="22"/>
          <w:lang w:bidi="he-IL"/>
        </w:rPr>
        <w:t>muniment</w:t>
      </w:r>
      <w:proofErr w:type="spellEnd"/>
      <w:r>
        <w:rPr>
          <w:color w:val="030203"/>
          <w:w w:val="92"/>
          <w:sz w:val="22"/>
          <w:szCs w:val="22"/>
          <w:lang w:bidi="he-IL"/>
        </w:rPr>
        <w:t xml:space="preserve"> of title or other instrument, or intestate inheritance and succession, conveying or </w:t>
      </w:r>
      <w:r>
        <w:rPr>
          <w:color w:val="030203"/>
          <w:w w:val="92"/>
          <w:sz w:val="22"/>
          <w:szCs w:val="22"/>
          <w:lang w:bidi="he-IL"/>
        </w:rPr>
        <w:br/>
        <w:t>transferring fee simple title o</w:t>
      </w:r>
      <w:r>
        <w:rPr>
          <w:color w:val="1E1D1E"/>
          <w:w w:val="92"/>
          <w:sz w:val="22"/>
          <w:szCs w:val="22"/>
          <w:lang w:bidi="he-IL"/>
        </w:rPr>
        <w:t xml:space="preserve">r </w:t>
      </w:r>
      <w:r>
        <w:rPr>
          <w:color w:val="030203"/>
          <w:w w:val="92"/>
          <w:sz w:val="22"/>
          <w:szCs w:val="22"/>
          <w:lang w:bidi="he-IL"/>
        </w:rPr>
        <w:t xml:space="preserve">a leasehold interest or another legally recognized estate in a </w:t>
      </w:r>
      <w:r>
        <w:rPr>
          <w:color w:val="030203"/>
          <w:w w:val="92"/>
          <w:sz w:val="22"/>
          <w:szCs w:val="22"/>
          <w:lang w:bidi="he-IL"/>
        </w:rPr>
        <w:br/>
      </w:r>
      <w:r>
        <w:rPr>
          <w:rFonts w:ascii="Courier New" w:hAnsi="Courier New" w:cs="Courier New"/>
          <w:color w:val="030203"/>
          <w:w w:val="71"/>
          <w:sz w:val="27"/>
          <w:szCs w:val="27"/>
          <w:lang w:bidi="he-IL"/>
        </w:rPr>
        <w:t xml:space="preserve">Lot </w:t>
      </w:r>
    </w:p>
    <w:p w:rsidR="0070139F" w:rsidRDefault="0070139F" w:rsidP="0070139F">
      <w:pPr>
        <w:pStyle w:val="Style"/>
        <w:spacing w:before="268" w:line="240" w:lineRule="exact"/>
        <w:ind w:left="33" w:right="9" w:firstLine="652"/>
        <w:rPr>
          <w:color w:val="030203"/>
          <w:w w:val="92"/>
          <w:sz w:val="22"/>
          <w:szCs w:val="22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>"</w:t>
      </w:r>
      <w:r>
        <w:rPr>
          <w:color w:val="030203"/>
          <w:w w:val="92"/>
          <w:sz w:val="22"/>
          <w:szCs w:val="22"/>
          <w:u w:val="single"/>
          <w:lang w:bidi="he-IL"/>
        </w:rPr>
        <w:t>Design Guidelines</w:t>
      </w:r>
      <w:r>
        <w:rPr>
          <w:color w:val="030203"/>
          <w:w w:val="92"/>
          <w:sz w:val="22"/>
          <w:szCs w:val="22"/>
          <w:lang w:bidi="he-IL"/>
        </w:rPr>
        <w:t xml:space="preserve">" shall mean and refer to those particular standards, restrictions, </w:t>
      </w:r>
      <w:r>
        <w:rPr>
          <w:color w:val="030203"/>
          <w:w w:val="92"/>
          <w:sz w:val="22"/>
          <w:szCs w:val="22"/>
          <w:lang w:bidi="he-IL"/>
        </w:rPr>
        <w:br/>
        <w:t xml:space="preserve">guidelines, recommendations and specifications applicable to most of the aspects of </w:t>
      </w:r>
      <w:r>
        <w:rPr>
          <w:color w:val="030203"/>
          <w:w w:val="92"/>
          <w:sz w:val="22"/>
          <w:szCs w:val="22"/>
          <w:lang w:bidi="he-IL"/>
        </w:rPr>
        <w:br/>
        <w:t>construct</w:t>
      </w:r>
      <w:r>
        <w:rPr>
          <w:color w:val="1E1D1E"/>
          <w:w w:val="92"/>
          <w:sz w:val="22"/>
          <w:szCs w:val="22"/>
          <w:lang w:bidi="he-IL"/>
        </w:rPr>
        <w:t>i</w:t>
      </w:r>
      <w:r>
        <w:rPr>
          <w:color w:val="030203"/>
          <w:w w:val="92"/>
          <w:sz w:val="22"/>
          <w:szCs w:val="22"/>
          <w:lang w:bidi="he-IL"/>
        </w:rPr>
        <w:t>on, placement</w:t>
      </w:r>
      <w:r>
        <w:rPr>
          <w:color w:val="000000"/>
          <w:w w:val="92"/>
          <w:sz w:val="22"/>
          <w:szCs w:val="22"/>
          <w:lang w:bidi="he-IL"/>
        </w:rPr>
        <w:t xml:space="preserve">, </w:t>
      </w:r>
      <w:r>
        <w:rPr>
          <w:color w:val="030203"/>
          <w:w w:val="92"/>
          <w:sz w:val="22"/>
          <w:szCs w:val="22"/>
          <w:lang w:bidi="he-IL"/>
        </w:rPr>
        <w:t>location</w:t>
      </w:r>
      <w:r>
        <w:rPr>
          <w:color w:val="1E1D1E"/>
          <w:w w:val="92"/>
          <w:sz w:val="22"/>
          <w:szCs w:val="22"/>
          <w:lang w:bidi="he-IL"/>
        </w:rPr>
        <w:t xml:space="preserve">, </w:t>
      </w:r>
      <w:r>
        <w:rPr>
          <w:color w:val="030203"/>
          <w:w w:val="92"/>
          <w:sz w:val="22"/>
          <w:szCs w:val="22"/>
          <w:lang w:bidi="he-IL"/>
        </w:rPr>
        <w:t xml:space="preserve">alteration, maintenance and design of any improvements </w:t>
      </w:r>
      <w:r>
        <w:rPr>
          <w:color w:val="030203"/>
          <w:w w:val="92"/>
          <w:sz w:val="22"/>
          <w:szCs w:val="22"/>
          <w:lang w:bidi="he-IL"/>
        </w:rPr>
        <w:br/>
        <w:t xml:space="preserve">to or within the Properties, and all amendments, bulletins, modifications, supplements and </w:t>
      </w:r>
      <w:r>
        <w:rPr>
          <w:color w:val="030203"/>
          <w:w w:val="92"/>
          <w:sz w:val="22"/>
          <w:szCs w:val="22"/>
          <w:lang w:bidi="he-IL"/>
        </w:rPr>
        <w:br/>
        <w:t xml:space="preserve">interpretations thereof. </w:t>
      </w:r>
    </w:p>
    <w:p w:rsidR="0070139F" w:rsidRDefault="0070139F" w:rsidP="0070139F">
      <w:pPr>
        <w:pStyle w:val="Style"/>
        <w:spacing w:before="210" w:line="240" w:lineRule="exact"/>
        <w:ind w:left="28" w:right="9" w:firstLine="652"/>
        <w:rPr>
          <w:color w:val="1E1D1E"/>
          <w:w w:val="92"/>
          <w:sz w:val="22"/>
          <w:szCs w:val="22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>"</w:t>
      </w:r>
      <w:r>
        <w:rPr>
          <w:color w:val="030203"/>
          <w:w w:val="92"/>
          <w:sz w:val="22"/>
          <w:szCs w:val="22"/>
          <w:u w:val="single"/>
          <w:lang w:bidi="he-IL"/>
        </w:rPr>
        <w:t>Development Period</w:t>
      </w:r>
      <w:r>
        <w:rPr>
          <w:color w:val="030203"/>
          <w:w w:val="92"/>
          <w:sz w:val="22"/>
          <w:szCs w:val="22"/>
          <w:lang w:bidi="he-IL"/>
        </w:rPr>
        <w:t xml:space="preserve">" shall mean a period commencing on the date of the recording </w:t>
      </w:r>
      <w:r>
        <w:rPr>
          <w:color w:val="030203"/>
          <w:w w:val="92"/>
          <w:sz w:val="22"/>
          <w:szCs w:val="22"/>
          <w:lang w:bidi="he-IL"/>
        </w:rPr>
        <w:br/>
        <w:t xml:space="preserve">of this Declaration in the public real property records of Rockwall County, Texas and </w:t>
      </w:r>
      <w:r>
        <w:rPr>
          <w:color w:val="030203"/>
          <w:w w:val="92"/>
          <w:sz w:val="22"/>
          <w:szCs w:val="22"/>
          <w:lang w:bidi="he-IL"/>
        </w:rPr>
        <w:br/>
        <w:t>continuing thereafter so long as Declarant owns property w</w:t>
      </w:r>
      <w:r>
        <w:rPr>
          <w:color w:val="1E1D1E"/>
          <w:w w:val="92"/>
          <w:sz w:val="22"/>
          <w:szCs w:val="22"/>
          <w:lang w:bidi="he-IL"/>
        </w:rPr>
        <w:t>i</w:t>
      </w:r>
      <w:r>
        <w:rPr>
          <w:color w:val="030203"/>
          <w:w w:val="92"/>
          <w:sz w:val="22"/>
          <w:szCs w:val="22"/>
          <w:lang w:bidi="he-IL"/>
        </w:rPr>
        <w:t>thin: (</w:t>
      </w:r>
      <w:proofErr w:type="spellStart"/>
      <w:r>
        <w:rPr>
          <w:color w:val="030203"/>
          <w:w w:val="92"/>
          <w:sz w:val="22"/>
          <w:szCs w:val="22"/>
          <w:lang w:bidi="he-IL"/>
        </w:rPr>
        <w:t>i</w:t>
      </w:r>
      <w:proofErr w:type="spellEnd"/>
      <w:r>
        <w:rPr>
          <w:color w:val="030203"/>
          <w:w w:val="92"/>
          <w:sz w:val="22"/>
          <w:szCs w:val="22"/>
          <w:lang w:bidi="he-IL"/>
        </w:rPr>
        <w:t xml:space="preserve">) the Subdivision as </w:t>
      </w:r>
      <w:r>
        <w:rPr>
          <w:color w:val="030203"/>
          <w:w w:val="92"/>
          <w:sz w:val="22"/>
          <w:szCs w:val="22"/>
          <w:lang w:bidi="he-IL"/>
        </w:rPr>
        <w:br/>
        <w:t xml:space="preserve">defined herein; and (ii) all </w:t>
      </w:r>
      <w:r w:rsidR="0013760D">
        <w:rPr>
          <w:color w:val="030203"/>
          <w:w w:val="92"/>
          <w:sz w:val="22"/>
          <w:szCs w:val="22"/>
          <w:lang w:bidi="he-IL"/>
        </w:rPr>
        <w:t>potential future</w:t>
      </w:r>
      <w:r>
        <w:rPr>
          <w:color w:val="030203"/>
          <w:w w:val="92"/>
          <w:sz w:val="22"/>
          <w:szCs w:val="22"/>
          <w:lang w:bidi="he-IL"/>
        </w:rPr>
        <w:t xml:space="preserve"> phases of the Subdivision as indicated by </w:t>
      </w:r>
      <w:r>
        <w:rPr>
          <w:color w:val="030203"/>
          <w:w w:val="92"/>
          <w:sz w:val="22"/>
          <w:szCs w:val="22"/>
          <w:lang w:bidi="he-IL"/>
        </w:rPr>
        <w:br/>
        <w:t xml:space="preserve">preliminary plat </w:t>
      </w:r>
      <w:r w:rsidR="0013760D">
        <w:rPr>
          <w:color w:val="030203"/>
          <w:w w:val="92"/>
          <w:sz w:val="22"/>
          <w:szCs w:val="22"/>
          <w:lang w:bidi="he-IL"/>
        </w:rPr>
        <w:t>depicting</w:t>
      </w:r>
      <w:r>
        <w:rPr>
          <w:color w:val="030203"/>
          <w:w w:val="92"/>
          <w:sz w:val="22"/>
          <w:szCs w:val="22"/>
          <w:lang w:bidi="he-IL"/>
        </w:rPr>
        <w:t xml:space="preserve"> the same. In no event shall this period be less than 48 months</w:t>
      </w:r>
      <w:r>
        <w:rPr>
          <w:color w:val="1E1D1E"/>
          <w:w w:val="92"/>
          <w:sz w:val="22"/>
          <w:szCs w:val="22"/>
          <w:lang w:bidi="he-IL"/>
        </w:rPr>
        <w:t xml:space="preserve">. </w:t>
      </w:r>
    </w:p>
    <w:p w:rsidR="0070139F" w:rsidRDefault="0070139F" w:rsidP="0070139F">
      <w:pPr>
        <w:pStyle w:val="Style"/>
        <w:spacing w:before="205" w:line="240" w:lineRule="exact"/>
        <w:ind w:left="23" w:right="9" w:firstLine="652"/>
        <w:rPr>
          <w:color w:val="030203"/>
          <w:w w:val="92"/>
          <w:sz w:val="22"/>
          <w:szCs w:val="22"/>
          <w:lang w:bidi="he-IL"/>
        </w:rPr>
      </w:pPr>
      <w:r>
        <w:rPr>
          <w:color w:val="030203"/>
          <w:w w:val="92"/>
          <w:sz w:val="22"/>
          <w:szCs w:val="22"/>
          <w:u w:val="single"/>
          <w:lang w:bidi="he-IL"/>
        </w:rPr>
        <w:t>"Dwelling Unit</w:t>
      </w:r>
      <w:r>
        <w:rPr>
          <w:color w:val="030203"/>
          <w:w w:val="92"/>
          <w:sz w:val="22"/>
          <w:szCs w:val="22"/>
          <w:lang w:bidi="he-IL"/>
        </w:rPr>
        <w:t xml:space="preserve">" shall mean and refer to any building or portion of a building situated </w:t>
      </w:r>
      <w:r>
        <w:rPr>
          <w:color w:val="030203"/>
          <w:w w:val="92"/>
          <w:sz w:val="22"/>
          <w:szCs w:val="22"/>
          <w:lang w:bidi="he-IL"/>
        </w:rPr>
        <w:br/>
        <w:t xml:space="preserve">upon the Properties which is designed and intended for use and occupancy as a residence </w:t>
      </w:r>
      <w:r>
        <w:rPr>
          <w:color w:val="030203"/>
          <w:w w:val="92"/>
          <w:sz w:val="22"/>
          <w:szCs w:val="22"/>
          <w:lang w:bidi="he-IL"/>
        </w:rPr>
        <w:br/>
        <w:t>by a sing</w:t>
      </w:r>
      <w:r>
        <w:rPr>
          <w:color w:val="1E1D1E"/>
          <w:w w:val="92"/>
          <w:sz w:val="22"/>
          <w:szCs w:val="22"/>
          <w:lang w:bidi="he-IL"/>
        </w:rPr>
        <w:t>l</w:t>
      </w:r>
      <w:r>
        <w:rPr>
          <w:color w:val="030203"/>
          <w:w w:val="92"/>
          <w:sz w:val="22"/>
          <w:szCs w:val="22"/>
          <w:lang w:bidi="he-IL"/>
        </w:rPr>
        <w:t xml:space="preserve">e person, a couple, a family or a permitted family size group of persons. </w:t>
      </w:r>
    </w:p>
    <w:p w:rsidR="0070139F" w:rsidRDefault="0070139F" w:rsidP="0070139F">
      <w:pPr>
        <w:pStyle w:val="Style"/>
        <w:spacing w:before="211" w:line="268" w:lineRule="exact"/>
        <w:ind w:left="23" w:right="19" w:firstLine="652"/>
        <w:rPr>
          <w:color w:val="030203"/>
          <w:w w:val="92"/>
          <w:sz w:val="22"/>
          <w:szCs w:val="22"/>
          <w:lang w:bidi="he-IL"/>
        </w:rPr>
      </w:pPr>
      <w:r>
        <w:rPr>
          <w:color w:val="1E1D1E"/>
          <w:w w:val="92"/>
          <w:sz w:val="22"/>
          <w:szCs w:val="22"/>
          <w:lang w:bidi="he-IL"/>
        </w:rPr>
        <w:t>"</w:t>
      </w:r>
      <w:r>
        <w:rPr>
          <w:color w:val="030203"/>
          <w:w w:val="92"/>
          <w:sz w:val="22"/>
          <w:szCs w:val="22"/>
          <w:u w:val="single"/>
          <w:lang w:bidi="he-IL"/>
        </w:rPr>
        <w:t>Easement Area</w:t>
      </w:r>
      <w:r>
        <w:rPr>
          <w:color w:val="030203"/>
          <w:w w:val="92"/>
          <w:sz w:val="22"/>
          <w:szCs w:val="22"/>
          <w:lang w:bidi="he-IL"/>
        </w:rPr>
        <w:t xml:space="preserve">" shall mean and refer to those areas which may be covered by an </w:t>
      </w:r>
      <w:r>
        <w:rPr>
          <w:color w:val="030203"/>
          <w:w w:val="92"/>
          <w:sz w:val="22"/>
          <w:szCs w:val="22"/>
          <w:lang w:bidi="he-IL"/>
        </w:rPr>
        <w:br/>
        <w:t xml:space="preserve">easement specified in </w:t>
      </w:r>
      <w:r>
        <w:rPr>
          <w:b/>
          <w:bCs/>
          <w:color w:val="030203"/>
          <w:w w:val="82"/>
          <w:sz w:val="25"/>
          <w:szCs w:val="25"/>
          <w:lang w:bidi="he-IL"/>
        </w:rPr>
        <w:t xml:space="preserve">ARTICLE X </w:t>
      </w:r>
      <w:r>
        <w:rPr>
          <w:color w:val="030203"/>
          <w:w w:val="92"/>
          <w:sz w:val="22"/>
          <w:szCs w:val="22"/>
          <w:lang w:bidi="he-IL"/>
        </w:rPr>
        <w:t xml:space="preserve">below. </w:t>
      </w:r>
    </w:p>
    <w:p w:rsidR="0070139F" w:rsidRDefault="0070139F" w:rsidP="0070139F">
      <w:pPr>
        <w:pStyle w:val="Style"/>
        <w:spacing w:before="206" w:line="268" w:lineRule="exact"/>
        <w:ind w:left="4" w:right="19" w:firstLine="652"/>
        <w:rPr>
          <w:color w:val="030203"/>
          <w:w w:val="92"/>
          <w:sz w:val="22"/>
          <w:szCs w:val="22"/>
          <w:lang w:bidi="he-IL"/>
        </w:rPr>
      </w:pPr>
      <w:r>
        <w:rPr>
          <w:color w:val="030203"/>
          <w:w w:val="92"/>
          <w:sz w:val="22"/>
          <w:szCs w:val="22"/>
          <w:lang w:bidi="he-IL"/>
        </w:rPr>
        <w:t>"</w:t>
      </w:r>
      <w:r>
        <w:rPr>
          <w:color w:val="030203"/>
          <w:w w:val="92"/>
          <w:sz w:val="22"/>
          <w:szCs w:val="22"/>
          <w:u w:val="single"/>
          <w:lang w:bidi="he-IL"/>
        </w:rPr>
        <w:t>Eligible Insurers</w:t>
      </w:r>
      <w:r>
        <w:rPr>
          <w:color w:val="030203"/>
          <w:w w:val="92"/>
          <w:sz w:val="22"/>
          <w:szCs w:val="22"/>
          <w:lang w:bidi="he-IL"/>
        </w:rPr>
        <w:t xml:space="preserve">" shall mean the insurers, guarantors, participants and subsidizers </w:t>
      </w:r>
      <w:r>
        <w:rPr>
          <w:color w:val="030203"/>
          <w:w w:val="92"/>
          <w:sz w:val="22"/>
          <w:szCs w:val="22"/>
          <w:lang w:bidi="he-IL"/>
        </w:rPr>
        <w:br/>
        <w:t xml:space="preserve">of the Eligible Mortgages. </w:t>
      </w:r>
    </w:p>
    <w:p w:rsidR="0070139F" w:rsidRDefault="0070139F" w:rsidP="0070139F">
      <w:pPr>
        <w:pStyle w:val="Style"/>
        <w:spacing w:before="254" w:line="254" w:lineRule="exact"/>
        <w:ind w:right="24" w:firstLine="652"/>
        <w:rPr>
          <w:color w:val="030203"/>
          <w:w w:val="92"/>
          <w:sz w:val="22"/>
          <w:szCs w:val="22"/>
          <w:lang w:bidi="he-IL"/>
        </w:rPr>
      </w:pPr>
      <w:proofErr w:type="spellStart"/>
      <w:r>
        <w:rPr>
          <w:color w:val="1E1D1E"/>
          <w:w w:val="92"/>
          <w:sz w:val="22"/>
          <w:szCs w:val="22"/>
          <w:u w:val="single"/>
          <w:lang w:bidi="he-IL"/>
        </w:rPr>
        <w:t>II</w:t>
      </w:r>
      <w:r>
        <w:rPr>
          <w:color w:val="030203"/>
          <w:w w:val="92"/>
          <w:sz w:val="22"/>
          <w:szCs w:val="22"/>
          <w:u w:val="single"/>
          <w:lang w:bidi="he-IL"/>
        </w:rPr>
        <w:t>Eligible</w:t>
      </w:r>
      <w:proofErr w:type="spellEnd"/>
      <w:r>
        <w:rPr>
          <w:color w:val="030203"/>
          <w:w w:val="92"/>
          <w:sz w:val="22"/>
          <w:szCs w:val="22"/>
          <w:u w:val="single"/>
          <w:lang w:bidi="he-IL"/>
        </w:rPr>
        <w:t xml:space="preserve"> Mortgagees</w:t>
      </w:r>
      <w:r>
        <w:rPr>
          <w:color w:val="030203"/>
          <w:w w:val="92"/>
          <w:sz w:val="22"/>
          <w:szCs w:val="22"/>
          <w:lang w:bidi="he-IL"/>
        </w:rPr>
        <w:t>" shall mean the owners and holders of Institut</w:t>
      </w:r>
      <w:r>
        <w:rPr>
          <w:color w:val="1E1D1E"/>
          <w:w w:val="92"/>
          <w:sz w:val="22"/>
          <w:szCs w:val="22"/>
          <w:lang w:bidi="he-IL"/>
        </w:rPr>
        <w:t>i</w:t>
      </w:r>
      <w:r>
        <w:rPr>
          <w:color w:val="030203"/>
          <w:w w:val="92"/>
          <w:sz w:val="22"/>
          <w:szCs w:val="22"/>
          <w:lang w:bidi="he-IL"/>
        </w:rPr>
        <w:t xml:space="preserve">onal Mortgages </w:t>
      </w:r>
      <w:r>
        <w:rPr>
          <w:color w:val="030203"/>
          <w:w w:val="92"/>
          <w:sz w:val="22"/>
          <w:szCs w:val="22"/>
          <w:lang w:bidi="he-IL"/>
        </w:rPr>
        <w:br/>
        <w:t>which are required to satisfy the applicable requirements of FHA</w:t>
      </w:r>
      <w:r>
        <w:rPr>
          <w:color w:val="1E1D1E"/>
          <w:w w:val="92"/>
          <w:sz w:val="22"/>
          <w:szCs w:val="22"/>
          <w:lang w:bidi="he-IL"/>
        </w:rPr>
        <w:t xml:space="preserve">, </w:t>
      </w:r>
      <w:r>
        <w:rPr>
          <w:color w:val="030203"/>
          <w:w w:val="92"/>
          <w:sz w:val="22"/>
          <w:szCs w:val="22"/>
          <w:lang w:bidi="he-IL"/>
        </w:rPr>
        <w:t>VA</w:t>
      </w:r>
      <w:r>
        <w:rPr>
          <w:color w:val="000000"/>
          <w:w w:val="92"/>
          <w:sz w:val="22"/>
          <w:szCs w:val="22"/>
          <w:lang w:bidi="he-IL"/>
        </w:rPr>
        <w:t xml:space="preserve">, </w:t>
      </w:r>
      <w:r>
        <w:rPr>
          <w:color w:val="030203"/>
          <w:w w:val="92"/>
          <w:sz w:val="22"/>
          <w:szCs w:val="22"/>
          <w:lang w:bidi="he-IL"/>
        </w:rPr>
        <w:t xml:space="preserve">FNMA, FHLMC and </w:t>
      </w:r>
      <w:r>
        <w:rPr>
          <w:color w:val="030203"/>
          <w:w w:val="92"/>
          <w:sz w:val="22"/>
          <w:szCs w:val="22"/>
          <w:lang w:bidi="he-IL"/>
        </w:rPr>
        <w:br/>
        <w:t>other similar governmental, quasi</w:t>
      </w:r>
      <w:r>
        <w:rPr>
          <w:color w:val="000000"/>
          <w:w w:val="92"/>
          <w:sz w:val="22"/>
          <w:szCs w:val="22"/>
          <w:lang w:bidi="he-IL"/>
        </w:rPr>
        <w:t>-</w:t>
      </w:r>
      <w:r>
        <w:rPr>
          <w:color w:val="030203"/>
          <w:w w:val="92"/>
          <w:sz w:val="22"/>
          <w:szCs w:val="22"/>
          <w:lang w:bidi="he-IL"/>
        </w:rPr>
        <w:t xml:space="preserve">governmental and nationally recognized public and/or </w:t>
      </w:r>
      <w:r>
        <w:rPr>
          <w:color w:val="030203"/>
          <w:w w:val="92"/>
          <w:sz w:val="22"/>
          <w:szCs w:val="22"/>
          <w:lang w:bidi="he-IL"/>
        </w:rPr>
        <w:br/>
        <w:t>private sources of end financing (such mortgages sometimes referred to herein as "</w:t>
      </w:r>
      <w:r>
        <w:rPr>
          <w:color w:val="030203"/>
          <w:w w:val="92"/>
          <w:sz w:val="22"/>
          <w:szCs w:val="22"/>
          <w:u w:val="single"/>
          <w:lang w:bidi="he-IL"/>
        </w:rPr>
        <w:t xml:space="preserve">Eligible </w:t>
      </w:r>
      <w:r>
        <w:rPr>
          <w:color w:val="030203"/>
          <w:w w:val="92"/>
          <w:sz w:val="22"/>
          <w:szCs w:val="22"/>
          <w:u w:val="single"/>
          <w:lang w:bidi="he-IL"/>
        </w:rPr>
        <w:br/>
        <w:t>Mortgages</w:t>
      </w:r>
      <w:r>
        <w:rPr>
          <w:color w:val="1E1D1E"/>
          <w:w w:val="92"/>
          <w:sz w:val="22"/>
          <w:szCs w:val="22"/>
          <w:lang w:bidi="he-IL"/>
        </w:rPr>
        <w:t>"</w:t>
      </w:r>
      <w:r>
        <w:rPr>
          <w:color w:val="030203"/>
          <w:w w:val="92"/>
          <w:sz w:val="22"/>
          <w:szCs w:val="22"/>
          <w:lang w:bidi="he-IL"/>
        </w:rPr>
        <w:t>).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2"/>
          <w:szCs w:val="22"/>
          <w:lang w:bidi="he-IL"/>
        </w:rPr>
        <w:br w:type="column"/>
      </w:r>
    </w:p>
    <w:p w:rsidR="0070139F" w:rsidRDefault="0070139F" w:rsidP="0070139F">
      <w:pPr>
        <w:pStyle w:val="Style"/>
        <w:spacing w:before="230" w:line="336" w:lineRule="exact"/>
        <w:ind w:right="-1"/>
        <w:rPr>
          <w:color w:val="030203"/>
          <w:w w:val="135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30203"/>
          <w:sz w:val="53"/>
          <w:szCs w:val="53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3"/>
          <w:szCs w:val="53"/>
          <w:lang w:bidi="he-IL"/>
        </w:rPr>
        <w:br/>
      </w:r>
      <w:r>
        <w:rPr>
          <w:color w:val="030203"/>
          <w:w w:val="125"/>
          <w:sz w:val="35"/>
          <w:szCs w:val="35"/>
          <w:lang w:bidi="he-IL"/>
        </w:rPr>
        <w:t xml:space="preserve">4 </w:t>
      </w:r>
      <w:r>
        <w:rPr>
          <w:color w:val="030203"/>
          <w:w w:val="125"/>
          <w:sz w:val="35"/>
          <w:szCs w:val="35"/>
          <w:lang w:bidi="he-IL"/>
        </w:rPr>
        <w:br/>
      </w:r>
      <w:r>
        <w:rPr>
          <w:color w:val="030203"/>
          <w:w w:val="133"/>
          <w:sz w:val="37"/>
          <w:szCs w:val="37"/>
          <w:lang w:bidi="he-IL"/>
        </w:rPr>
        <w:t xml:space="preserve">2 </w:t>
      </w:r>
      <w:r>
        <w:rPr>
          <w:color w:val="030203"/>
          <w:w w:val="133"/>
          <w:sz w:val="37"/>
          <w:szCs w:val="37"/>
          <w:lang w:bidi="he-IL"/>
        </w:rPr>
        <w:br/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br/>
      </w:r>
      <w:r>
        <w:rPr>
          <w:color w:val="030203"/>
          <w:w w:val="135"/>
          <w:sz w:val="35"/>
          <w:szCs w:val="35"/>
          <w:lang w:bidi="he-IL"/>
        </w:rPr>
        <w:t xml:space="preserve">9 </w:t>
      </w:r>
    </w:p>
    <w:p w:rsidR="0070139F" w:rsidRDefault="0070139F" w:rsidP="0070139F">
      <w:pPr>
        <w:pStyle w:val="Style"/>
        <w:spacing w:before="475" w:line="326" w:lineRule="exact"/>
        <w:ind w:left="10"/>
        <w:rPr>
          <w:rFonts w:ascii="Times New Roman" w:hAnsi="Times New Roman" w:cs="Times New Roman"/>
          <w:color w:val="030203"/>
          <w:w w:val="151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br/>
      </w:r>
      <w:r>
        <w:rPr>
          <w:rFonts w:ascii="Times New Roman" w:hAnsi="Times New Roman" w:cs="Times New Roman"/>
          <w:color w:val="030203"/>
          <w:w w:val="90"/>
          <w:sz w:val="56"/>
          <w:szCs w:val="56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w w:val="90"/>
          <w:sz w:val="56"/>
          <w:szCs w:val="56"/>
          <w:lang w:bidi="he-IL"/>
        </w:rPr>
        <w:br/>
      </w:r>
      <w:r>
        <w:rPr>
          <w:color w:val="030203"/>
          <w:w w:val="148"/>
          <w:sz w:val="35"/>
          <w:szCs w:val="35"/>
          <w:lang w:bidi="he-IL"/>
        </w:rPr>
        <w:t xml:space="preserve">1 </w:t>
      </w:r>
      <w:r>
        <w:rPr>
          <w:color w:val="030203"/>
          <w:w w:val="148"/>
          <w:sz w:val="35"/>
          <w:szCs w:val="35"/>
          <w:lang w:bidi="he-IL"/>
        </w:rPr>
        <w:br/>
      </w:r>
      <w:r>
        <w:rPr>
          <w:color w:val="030203"/>
          <w:w w:val="159"/>
          <w:sz w:val="33"/>
          <w:szCs w:val="33"/>
          <w:lang w:bidi="he-IL"/>
        </w:rPr>
        <w:t xml:space="preserve">1 </w:t>
      </w:r>
      <w:r>
        <w:rPr>
          <w:color w:val="030203"/>
          <w:w w:val="159"/>
          <w:sz w:val="33"/>
          <w:szCs w:val="33"/>
          <w:lang w:bidi="he-IL"/>
        </w:rPr>
        <w:br/>
      </w:r>
      <w:r>
        <w:rPr>
          <w:rFonts w:ascii="Times New Roman" w:hAnsi="Times New Roman" w:cs="Times New Roman"/>
          <w:color w:val="030203"/>
          <w:w w:val="151"/>
          <w:sz w:val="35"/>
          <w:szCs w:val="35"/>
          <w:lang w:bidi="he-IL"/>
        </w:rPr>
        <w:t xml:space="preserve">6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1"/>
          <w:szCs w:val="51"/>
          <w:lang w:bidi="he-IL"/>
        </w:rPr>
        <w:sectPr w:rsidR="0070139F">
          <w:type w:val="continuous"/>
          <w:pgSz w:w="12241" w:h="15842"/>
          <w:pgMar w:top="787" w:right="1129" w:bottom="360" w:left="1891" w:header="720" w:footer="720" w:gutter="0"/>
          <w:cols w:num="2" w:space="720" w:equalWidth="0">
            <w:col w:w="8496" w:space="446"/>
            <w:col w:w="278"/>
          </w:cols>
          <w:noEndnote/>
        </w:sectPr>
      </w:pPr>
    </w:p>
    <w:p w:rsidR="0070139F" w:rsidRDefault="0070139F" w:rsidP="0070139F">
      <w:pPr>
        <w:pStyle w:val="Style"/>
        <w:spacing w:line="609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787" w:right="1129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7" w:lineRule="exact"/>
        <w:ind w:right="-1"/>
        <w:rPr>
          <w:rFonts w:ascii="Times New Roman" w:hAnsi="Times New Roman" w:cs="Times New Roman"/>
          <w:color w:val="1E1D1E"/>
          <w:sz w:val="17"/>
          <w:szCs w:val="17"/>
          <w:lang w:bidi="he-IL"/>
        </w:rPr>
      </w:pPr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 xml:space="preserve">Falcon </w:t>
      </w:r>
      <w:proofErr w:type="spellStart"/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>Potat</w:t>
      </w:r>
      <w:proofErr w:type="spellEnd"/>
      <w:r>
        <w:rPr>
          <w:rFonts w:ascii="Times New Roman" w:hAnsi="Times New Roman" w:cs="Times New Roman"/>
          <w:color w:val="36363B"/>
          <w:sz w:val="17"/>
          <w:szCs w:val="17"/>
          <w:lang w:bidi="he-IL"/>
        </w:rPr>
        <w:t xml:space="preserve">· </w:t>
      </w:r>
      <w:proofErr w:type="spellStart"/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>Declaratioo</w:t>
      </w:r>
      <w:proofErr w:type="spellEnd"/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 xml:space="preserve"> o(</w:t>
      </w:r>
      <w:proofErr w:type="spellStart"/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>Coveoant</w:t>
      </w:r>
      <w:r>
        <w:rPr>
          <w:rFonts w:ascii="Times New Roman" w:hAnsi="Times New Roman" w:cs="Times New Roman"/>
          <w:color w:val="1E1D1E"/>
          <w:sz w:val="17"/>
          <w:szCs w:val="17"/>
          <w:lang w:bidi="he-IL"/>
        </w:rPr>
        <w:t>s</w:t>
      </w:r>
      <w:proofErr w:type="spellEnd"/>
      <w:r>
        <w:rPr>
          <w:rFonts w:ascii="Times New Roman" w:hAnsi="Times New Roman" w:cs="Times New Roman"/>
          <w:color w:val="1E1D1E"/>
          <w:sz w:val="17"/>
          <w:szCs w:val="17"/>
          <w:lang w:bidi="he-IL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br w:type="column"/>
      </w:r>
    </w:p>
    <w:p w:rsidR="0070139F" w:rsidRDefault="0070139F" w:rsidP="0070139F">
      <w:pPr>
        <w:pStyle w:val="Style"/>
        <w:spacing w:before="24" w:line="177" w:lineRule="exact"/>
        <w:rPr>
          <w:rFonts w:ascii="Times New Roman" w:hAnsi="Times New Roman" w:cs="Times New Roman"/>
          <w:color w:val="030203"/>
          <w:sz w:val="17"/>
          <w:szCs w:val="17"/>
          <w:lang w:bidi="he-IL"/>
        </w:rPr>
      </w:pPr>
      <w:proofErr w:type="spellStart"/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>PageS</w:t>
      </w:r>
      <w:proofErr w:type="spellEnd"/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br w:type="column"/>
      </w:r>
    </w:p>
    <w:p w:rsidR="0070139F" w:rsidRDefault="0070139F" w:rsidP="0070139F">
      <w:pPr>
        <w:pStyle w:val="Style"/>
        <w:spacing w:before="216" w:line="163" w:lineRule="exact"/>
        <w:rPr>
          <w:color w:val="030203"/>
          <w:w w:val="79"/>
          <w:sz w:val="15"/>
          <w:szCs w:val="15"/>
          <w:lang w:bidi="he-IL"/>
        </w:rPr>
      </w:pPr>
      <w:r>
        <w:rPr>
          <w:color w:val="030203"/>
          <w:w w:val="79"/>
          <w:sz w:val="15"/>
          <w:szCs w:val="15"/>
          <w:lang w:bidi="he-IL"/>
        </w:rPr>
        <w:t xml:space="preserve">Buyers </w:t>
      </w:r>
      <w:proofErr w:type="spellStart"/>
      <w:r>
        <w:rPr>
          <w:color w:val="030203"/>
          <w:w w:val="79"/>
          <w:sz w:val="15"/>
          <w:szCs w:val="15"/>
          <w:lang w:bidi="he-IL"/>
        </w:rPr>
        <w:t>IniUa</w:t>
      </w:r>
      <w:r>
        <w:rPr>
          <w:color w:val="1E1D1E"/>
          <w:w w:val="79"/>
          <w:sz w:val="15"/>
          <w:szCs w:val="15"/>
          <w:lang w:bidi="he-IL"/>
        </w:rPr>
        <w:t>l</w:t>
      </w:r>
      <w:r>
        <w:rPr>
          <w:color w:val="030203"/>
          <w:w w:val="79"/>
          <w:sz w:val="15"/>
          <w:szCs w:val="15"/>
          <w:lang w:bidi="he-IL"/>
        </w:rPr>
        <w:t>s</w:t>
      </w:r>
      <w:proofErr w:type="spellEnd"/>
      <w:r>
        <w:rPr>
          <w:color w:val="030203"/>
          <w:w w:val="79"/>
          <w:sz w:val="15"/>
          <w:szCs w:val="15"/>
          <w:lang w:bidi="he-IL"/>
        </w:rPr>
        <w:t xml:space="preserve"> </w:t>
      </w:r>
    </w:p>
    <w:p w:rsidR="0070139F" w:rsidRDefault="0070139F" w:rsidP="0070139F">
      <w:pPr>
        <w:pStyle w:val="Style"/>
        <w:rPr>
          <w:sz w:val="15"/>
          <w:szCs w:val="15"/>
          <w:lang w:bidi="he-IL"/>
        </w:rPr>
        <w:sectPr w:rsidR="0070139F">
          <w:type w:val="continuous"/>
          <w:pgSz w:w="12241" w:h="15842"/>
          <w:pgMar w:top="787" w:right="1129" w:bottom="360" w:left="1891" w:header="720" w:footer="720" w:gutter="0"/>
          <w:cols w:num="3" w:space="720" w:equalWidth="0">
            <w:col w:w="2764" w:space="1785"/>
            <w:col w:w="456" w:space="2150"/>
            <w:col w:w="811"/>
          </w:cols>
          <w:noEndnote/>
        </w:sectPr>
      </w:pPr>
    </w:p>
    <w:p w:rsidR="0070139F" w:rsidRDefault="0070139F" w:rsidP="0070139F">
      <w:pPr>
        <w:pStyle w:val="Style"/>
        <w:spacing w:line="393" w:lineRule="exact"/>
        <w:ind w:left="7171" w:right="15"/>
        <w:rPr>
          <w:rFonts w:ascii="Times New Roman" w:hAnsi="Times New Roman" w:cs="Times New Roman"/>
          <w:b/>
          <w:bCs/>
          <w:color w:val="030203"/>
          <w:w w:val="136"/>
          <w:sz w:val="37"/>
          <w:szCs w:val="37"/>
          <w:lang w:bidi="he-IL"/>
        </w:rPr>
      </w:pPr>
      <w:r>
        <w:rPr>
          <w:rFonts w:ascii="Times New Roman" w:hAnsi="Times New Roman" w:cs="Times New Roman"/>
          <w:b/>
          <w:bCs/>
          <w:color w:val="030203"/>
          <w:w w:val="136"/>
          <w:sz w:val="37"/>
          <w:szCs w:val="37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7"/>
          <w:szCs w:val="37"/>
          <w:lang w:bidi="he-IL"/>
        </w:rPr>
        <w:sectPr w:rsidR="0070139F">
          <w:pgSz w:w="12241" w:h="15842"/>
          <w:pgMar w:top="792" w:right="1081" w:bottom="360" w:left="191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10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792" w:right="1081" w:bottom="360" w:left="191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902" w:line="249" w:lineRule="exact"/>
        <w:ind w:left="23" w:right="9" w:firstLine="667"/>
        <w:rPr>
          <w:color w:val="030203"/>
          <w:w w:val="91"/>
          <w:sz w:val="22"/>
          <w:szCs w:val="22"/>
          <w:lang w:bidi="he-IL"/>
        </w:rPr>
      </w:pPr>
      <w:r>
        <w:rPr>
          <w:color w:val="030203"/>
          <w:w w:val="91"/>
          <w:sz w:val="22"/>
          <w:szCs w:val="22"/>
          <w:lang w:bidi="he-IL"/>
        </w:rPr>
        <w:t>"</w:t>
      </w:r>
      <w:r>
        <w:rPr>
          <w:color w:val="030203"/>
          <w:w w:val="91"/>
          <w:sz w:val="22"/>
          <w:szCs w:val="22"/>
          <w:u w:val="single"/>
          <w:lang w:bidi="he-IL"/>
        </w:rPr>
        <w:t xml:space="preserve">Exempt </w:t>
      </w:r>
      <w:r w:rsidR="0013760D">
        <w:rPr>
          <w:color w:val="030203"/>
          <w:w w:val="91"/>
          <w:sz w:val="22"/>
          <w:szCs w:val="22"/>
          <w:u w:val="single"/>
          <w:lang w:bidi="he-IL"/>
        </w:rPr>
        <w:t>Property</w:t>
      </w:r>
      <w:r>
        <w:rPr>
          <w:color w:val="030203"/>
          <w:w w:val="91"/>
          <w:sz w:val="22"/>
          <w:szCs w:val="22"/>
          <w:lang w:bidi="he-IL"/>
        </w:rPr>
        <w:t xml:space="preserve">" shall mean and refer to the following portions of the Properties: </w:t>
      </w:r>
      <w:r>
        <w:rPr>
          <w:color w:val="030203"/>
          <w:w w:val="91"/>
          <w:sz w:val="22"/>
          <w:szCs w:val="22"/>
          <w:lang w:bidi="he-IL"/>
        </w:rPr>
        <w:br/>
        <w:t>(</w:t>
      </w:r>
      <w:proofErr w:type="spellStart"/>
      <w:r>
        <w:rPr>
          <w:color w:val="030203"/>
          <w:w w:val="91"/>
          <w:sz w:val="22"/>
          <w:szCs w:val="22"/>
          <w:lang w:bidi="he-IL"/>
        </w:rPr>
        <w:t>i</w:t>
      </w:r>
      <w:proofErr w:type="spellEnd"/>
      <w:r>
        <w:rPr>
          <w:color w:val="030203"/>
          <w:w w:val="91"/>
          <w:sz w:val="22"/>
          <w:szCs w:val="22"/>
          <w:lang w:bidi="he-IL"/>
        </w:rPr>
        <w:t xml:space="preserve">) all land and Improvements owned by the United States of America, the State of Texas, </w:t>
      </w:r>
      <w:r>
        <w:rPr>
          <w:color w:val="030203"/>
          <w:w w:val="91"/>
          <w:sz w:val="22"/>
          <w:szCs w:val="22"/>
          <w:lang w:bidi="he-IL"/>
        </w:rPr>
        <w:br/>
        <w:t xml:space="preserve">Rockwall County, or any instrumentality, political subdivision or agency of any such </w:t>
      </w:r>
      <w:r>
        <w:rPr>
          <w:color w:val="030203"/>
          <w:w w:val="91"/>
          <w:sz w:val="22"/>
          <w:szCs w:val="22"/>
          <w:lang w:bidi="he-IL"/>
        </w:rPr>
        <w:br/>
        <w:t xml:space="preserve">governmental entity acting in a governmental (rather than a proprietary) capacity; (ii) all </w:t>
      </w:r>
      <w:r>
        <w:rPr>
          <w:color w:val="030203"/>
          <w:w w:val="91"/>
          <w:sz w:val="22"/>
          <w:szCs w:val="22"/>
          <w:lang w:bidi="he-IL"/>
        </w:rPr>
        <w:br/>
        <w:t xml:space="preserve">land and Improvements owned (including legal and beneficial ownership, whether now or in </w:t>
      </w:r>
      <w:r>
        <w:rPr>
          <w:color w:val="030203"/>
          <w:w w:val="91"/>
          <w:sz w:val="22"/>
          <w:szCs w:val="22"/>
          <w:lang w:bidi="he-IL"/>
        </w:rPr>
        <w:br/>
        <w:t xml:space="preserve">the future) by the Association or constituting a portion of the Common Properties; (iii) all </w:t>
      </w:r>
      <w:r>
        <w:rPr>
          <w:color w:val="030203"/>
          <w:w w:val="91"/>
          <w:sz w:val="22"/>
          <w:szCs w:val="22"/>
          <w:lang w:bidi="he-IL"/>
        </w:rPr>
        <w:br/>
        <w:t xml:space="preserve">land and Improvements which are not only exempt from the payment of ad valorem real </w:t>
      </w:r>
      <w:r>
        <w:rPr>
          <w:color w:val="030203"/>
          <w:w w:val="91"/>
          <w:sz w:val="22"/>
          <w:szCs w:val="22"/>
          <w:lang w:bidi="he-IL"/>
        </w:rPr>
        <w:br/>
        <w:t>property taxes by Rockwall County, the Rockwall Independent School District</w:t>
      </w:r>
      <w:r>
        <w:rPr>
          <w:color w:val="010001"/>
          <w:w w:val="91"/>
          <w:sz w:val="22"/>
          <w:szCs w:val="22"/>
          <w:lang w:bidi="he-IL"/>
        </w:rPr>
        <w:t xml:space="preserve">, </w:t>
      </w:r>
      <w:r>
        <w:rPr>
          <w:color w:val="030203"/>
          <w:w w:val="91"/>
          <w:sz w:val="22"/>
          <w:szCs w:val="22"/>
          <w:lang w:bidi="he-IL"/>
        </w:rPr>
        <w:t xml:space="preserve">and the </w:t>
      </w:r>
      <w:r>
        <w:rPr>
          <w:color w:val="030203"/>
          <w:w w:val="91"/>
          <w:sz w:val="22"/>
          <w:szCs w:val="22"/>
          <w:lang w:bidi="he-IL"/>
        </w:rPr>
        <w:br/>
        <w:t xml:space="preserve">State of Texas, but also are exempt from the payment of any assessments hereunder as </w:t>
      </w:r>
      <w:r>
        <w:rPr>
          <w:color w:val="030203"/>
          <w:w w:val="91"/>
          <w:sz w:val="22"/>
          <w:szCs w:val="22"/>
          <w:lang w:bidi="he-IL"/>
        </w:rPr>
        <w:br/>
        <w:t xml:space="preserve">expressly determined by written resolution of the Declarant, in its sole discretion, and/or the </w:t>
      </w:r>
      <w:r>
        <w:rPr>
          <w:color w:val="030203"/>
          <w:w w:val="91"/>
          <w:sz w:val="22"/>
          <w:szCs w:val="22"/>
          <w:lang w:bidi="he-IL"/>
        </w:rPr>
        <w:br/>
        <w:t xml:space="preserve">Association; and (iv) such other land(s) and/or Improvement(s) and/or Lot(s) which are </w:t>
      </w:r>
      <w:r>
        <w:rPr>
          <w:color w:val="030203"/>
          <w:w w:val="91"/>
          <w:sz w:val="22"/>
          <w:szCs w:val="22"/>
          <w:lang w:bidi="he-IL"/>
        </w:rPr>
        <w:br/>
        <w:t xml:space="preserve">specifically exempted from the payment of annual Assessments in accordance with a </w:t>
      </w:r>
      <w:r>
        <w:rPr>
          <w:color w:val="030203"/>
          <w:w w:val="91"/>
          <w:sz w:val="22"/>
          <w:szCs w:val="22"/>
          <w:lang w:bidi="he-IL"/>
        </w:rPr>
        <w:br/>
        <w:t xml:space="preserve">special resolution of the Board. </w:t>
      </w:r>
    </w:p>
    <w:p w:rsidR="0070139F" w:rsidRDefault="0070139F" w:rsidP="0070139F">
      <w:pPr>
        <w:pStyle w:val="Style"/>
        <w:spacing w:before="259" w:line="249" w:lineRule="exact"/>
        <w:ind w:left="43" w:right="4" w:firstLine="652"/>
        <w:rPr>
          <w:color w:val="030203"/>
          <w:w w:val="91"/>
          <w:sz w:val="22"/>
          <w:szCs w:val="22"/>
          <w:lang w:bidi="he-IL"/>
        </w:rPr>
      </w:pPr>
      <w:r>
        <w:rPr>
          <w:color w:val="030203"/>
          <w:w w:val="91"/>
          <w:sz w:val="22"/>
          <w:szCs w:val="22"/>
          <w:lang w:bidi="he-IL"/>
        </w:rPr>
        <w:t>"</w:t>
      </w:r>
      <w:r>
        <w:rPr>
          <w:color w:val="030203"/>
          <w:w w:val="91"/>
          <w:sz w:val="22"/>
          <w:szCs w:val="22"/>
          <w:u w:val="single"/>
          <w:lang w:bidi="he-IL"/>
        </w:rPr>
        <w:t>Fiscal Year"</w:t>
      </w:r>
      <w:r>
        <w:rPr>
          <w:color w:val="030203"/>
          <w:w w:val="91"/>
          <w:sz w:val="22"/>
          <w:szCs w:val="22"/>
          <w:lang w:bidi="he-IL"/>
        </w:rPr>
        <w:t xml:space="preserve"> shall mean each twelve (12) month period commencing on January 1 </w:t>
      </w:r>
      <w:r>
        <w:rPr>
          <w:color w:val="030203"/>
          <w:w w:val="91"/>
          <w:sz w:val="22"/>
          <w:szCs w:val="22"/>
          <w:lang w:bidi="he-IL"/>
        </w:rPr>
        <w:br/>
        <w:t xml:space="preserve">and ending on the following December 31, unless the Board shall otherwise select an </w:t>
      </w:r>
      <w:r>
        <w:rPr>
          <w:color w:val="030203"/>
          <w:w w:val="91"/>
          <w:sz w:val="22"/>
          <w:szCs w:val="22"/>
          <w:lang w:bidi="he-IL"/>
        </w:rPr>
        <w:br/>
        <w:t xml:space="preserve">alternative twelve month period. </w:t>
      </w:r>
    </w:p>
    <w:p w:rsidR="0070139F" w:rsidRDefault="0070139F" w:rsidP="0070139F">
      <w:pPr>
        <w:pStyle w:val="Style"/>
        <w:spacing w:before="196" w:line="249" w:lineRule="exact"/>
        <w:ind w:left="23" w:right="13" w:firstLine="667"/>
        <w:rPr>
          <w:color w:val="030203"/>
          <w:w w:val="91"/>
          <w:sz w:val="22"/>
          <w:szCs w:val="22"/>
          <w:lang w:bidi="he-IL"/>
        </w:rPr>
      </w:pPr>
      <w:r>
        <w:rPr>
          <w:color w:val="030203"/>
          <w:w w:val="91"/>
          <w:sz w:val="22"/>
          <w:szCs w:val="22"/>
          <w:lang w:bidi="he-IL"/>
        </w:rPr>
        <w:t>"</w:t>
      </w:r>
      <w:r>
        <w:rPr>
          <w:color w:val="030203"/>
          <w:w w:val="91"/>
          <w:sz w:val="22"/>
          <w:szCs w:val="22"/>
          <w:u w:val="single"/>
          <w:lang w:bidi="he-IL"/>
        </w:rPr>
        <w:t>Greenway Frontage"</w:t>
      </w:r>
      <w:r>
        <w:rPr>
          <w:color w:val="030203"/>
          <w:w w:val="91"/>
          <w:sz w:val="22"/>
          <w:szCs w:val="22"/>
          <w:lang w:bidi="he-IL"/>
        </w:rPr>
        <w:t xml:space="preserve"> shall mean and refer to community facilities, common green </w:t>
      </w:r>
      <w:r>
        <w:rPr>
          <w:color w:val="030203"/>
          <w:w w:val="91"/>
          <w:sz w:val="22"/>
          <w:szCs w:val="22"/>
          <w:lang w:bidi="he-IL"/>
        </w:rPr>
        <w:br/>
        <w:t>space, recreational facilities (including hike and bike trails and the like), floodway</w:t>
      </w:r>
      <w:r w:rsidR="002254C3">
        <w:rPr>
          <w:color w:val="030203"/>
          <w:w w:val="91"/>
          <w:sz w:val="22"/>
          <w:szCs w:val="22"/>
          <w:lang w:bidi="he-IL"/>
        </w:rPr>
        <w:t xml:space="preserve"> </w:t>
      </w:r>
      <w:r>
        <w:rPr>
          <w:color w:val="030203"/>
          <w:w w:val="91"/>
          <w:sz w:val="22"/>
          <w:szCs w:val="22"/>
          <w:lang w:bidi="he-IL"/>
        </w:rPr>
        <w:t xml:space="preserve">easement </w:t>
      </w:r>
      <w:r>
        <w:rPr>
          <w:color w:val="030203"/>
          <w:w w:val="91"/>
          <w:sz w:val="22"/>
          <w:szCs w:val="22"/>
          <w:lang w:bidi="he-IL"/>
        </w:rPr>
        <w:br/>
        <w:t xml:space="preserve">areas, which are adjacent to rear or side yard Lot lines </w:t>
      </w:r>
      <w:r w:rsidR="00AD12F8">
        <w:rPr>
          <w:i/>
          <w:iCs/>
          <w:color w:val="030203"/>
          <w:w w:val="88"/>
          <w:lang w:bidi="he-IL"/>
        </w:rPr>
        <w:t>and/or</w:t>
      </w:r>
      <w:r>
        <w:rPr>
          <w:i/>
          <w:iCs/>
          <w:color w:val="030203"/>
          <w:w w:val="88"/>
          <w:lang w:bidi="he-IL"/>
        </w:rPr>
        <w:t xml:space="preserve"> </w:t>
      </w:r>
      <w:r>
        <w:rPr>
          <w:color w:val="030203"/>
          <w:w w:val="91"/>
          <w:sz w:val="22"/>
          <w:szCs w:val="22"/>
          <w:lang w:bidi="he-IL"/>
        </w:rPr>
        <w:t xml:space="preserve">clearly visible from public </w:t>
      </w:r>
      <w:r>
        <w:rPr>
          <w:color w:val="030203"/>
          <w:w w:val="91"/>
          <w:sz w:val="22"/>
          <w:szCs w:val="22"/>
          <w:lang w:bidi="he-IL"/>
        </w:rPr>
        <w:br/>
        <w:t>streets, sidewalks and rights</w:t>
      </w:r>
      <w:r>
        <w:rPr>
          <w:color w:val="010001"/>
          <w:w w:val="91"/>
          <w:sz w:val="22"/>
          <w:szCs w:val="22"/>
          <w:lang w:bidi="he-IL"/>
        </w:rPr>
        <w:t>-</w:t>
      </w:r>
      <w:r>
        <w:rPr>
          <w:color w:val="030203"/>
          <w:w w:val="91"/>
          <w:sz w:val="22"/>
          <w:szCs w:val="22"/>
          <w:lang w:bidi="he-IL"/>
        </w:rPr>
        <w:t xml:space="preserve">of-way. </w:t>
      </w:r>
    </w:p>
    <w:p w:rsidR="0070139F" w:rsidRDefault="0070139F" w:rsidP="0070139F">
      <w:pPr>
        <w:pStyle w:val="Style"/>
        <w:spacing w:before="216" w:line="249" w:lineRule="exact"/>
        <w:ind w:left="23" w:right="23" w:firstLine="667"/>
        <w:rPr>
          <w:color w:val="030203"/>
          <w:w w:val="91"/>
          <w:sz w:val="22"/>
          <w:szCs w:val="22"/>
          <w:lang w:bidi="he-IL"/>
        </w:rPr>
      </w:pPr>
      <w:r>
        <w:rPr>
          <w:color w:val="030203"/>
          <w:w w:val="91"/>
          <w:sz w:val="22"/>
          <w:szCs w:val="22"/>
          <w:lang w:bidi="he-IL"/>
        </w:rPr>
        <w:t>"</w:t>
      </w:r>
      <w:r>
        <w:rPr>
          <w:color w:val="030203"/>
          <w:w w:val="91"/>
          <w:sz w:val="22"/>
          <w:szCs w:val="22"/>
          <w:u w:val="single"/>
          <w:lang w:bidi="he-IL"/>
        </w:rPr>
        <w:t xml:space="preserve">Homebuilder" </w:t>
      </w:r>
      <w:r>
        <w:rPr>
          <w:color w:val="030203"/>
          <w:w w:val="91"/>
          <w:sz w:val="22"/>
          <w:szCs w:val="22"/>
          <w:lang w:bidi="he-IL"/>
        </w:rPr>
        <w:t>shall mean and refer to each entity and/or individual which: (</w:t>
      </w:r>
      <w:proofErr w:type="spellStart"/>
      <w:r>
        <w:rPr>
          <w:color w:val="030203"/>
          <w:w w:val="91"/>
          <w:sz w:val="22"/>
          <w:szCs w:val="22"/>
          <w:lang w:bidi="he-IL"/>
        </w:rPr>
        <w:t>i</w:t>
      </w:r>
      <w:proofErr w:type="spellEnd"/>
      <w:r>
        <w:rPr>
          <w:color w:val="030203"/>
          <w:w w:val="91"/>
          <w:sz w:val="22"/>
          <w:szCs w:val="22"/>
          <w:lang w:bidi="he-IL"/>
        </w:rPr>
        <w:t xml:space="preserve">) is </w:t>
      </w:r>
      <w:r>
        <w:rPr>
          <w:color w:val="030203"/>
          <w:w w:val="91"/>
          <w:sz w:val="22"/>
          <w:szCs w:val="22"/>
          <w:lang w:bidi="he-IL"/>
        </w:rPr>
        <w:br/>
        <w:t xml:space="preserve">regularly engaged in the ordinary business of constructing residential dwellings on </w:t>
      </w:r>
      <w:r>
        <w:rPr>
          <w:color w:val="030203"/>
          <w:w w:val="91"/>
          <w:sz w:val="22"/>
          <w:szCs w:val="22"/>
          <w:lang w:bidi="he-IL"/>
        </w:rPr>
        <w:br/>
        <w:t xml:space="preserve">subdivision lots for sale to third-party homeowners as their intended primary residence; and </w:t>
      </w:r>
      <w:r>
        <w:rPr>
          <w:color w:val="030203"/>
          <w:w w:val="91"/>
          <w:sz w:val="22"/>
          <w:szCs w:val="22"/>
          <w:lang w:bidi="he-IL"/>
        </w:rPr>
        <w:br/>
        <w:t xml:space="preserve">(ii) has entered into a contract with the Declarant to purchase one or more Lots. </w:t>
      </w:r>
    </w:p>
    <w:p w:rsidR="0070139F" w:rsidRDefault="0070139F" w:rsidP="0070139F">
      <w:pPr>
        <w:pStyle w:val="Style"/>
        <w:spacing w:before="230" w:line="249" w:lineRule="exact"/>
        <w:ind w:left="13" w:right="23" w:firstLine="667"/>
        <w:rPr>
          <w:color w:val="030203"/>
          <w:w w:val="91"/>
          <w:sz w:val="22"/>
          <w:szCs w:val="22"/>
          <w:lang w:bidi="he-IL"/>
        </w:rPr>
      </w:pPr>
      <w:r>
        <w:rPr>
          <w:color w:val="030203"/>
          <w:w w:val="91"/>
          <w:sz w:val="22"/>
          <w:szCs w:val="22"/>
          <w:lang w:bidi="he-IL"/>
        </w:rPr>
        <w:t>"</w:t>
      </w:r>
      <w:r>
        <w:rPr>
          <w:color w:val="030203"/>
          <w:w w:val="91"/>
          <w:sz w:val="22"/>
          <w:szCs w:val="22"/>
          <w:u w:val="single"/>
          <w:lang w:bidi="he-IL"/>
        </w:rPr>
        <w:t xml:space="preserve">Improvement" </w:t>
      </w:r>
      <w:r>
        <w:rPr>
          <w:color w:val="030203"/>
          <w:w w:val="91"/>
          <w:sz w:val="22"/>
          <w:szCs w:val="22"/>
          <w:lang w:bidi="he-IL"/>
        </w:rPr>
        <w:t>sha</w:t>
      </w:r>
      <w:r w:rsidR="002254C3">
        <w:rPr>
          <w:color w:val="030203"/>
          <w:w w:val="91"/>
          <w:sz w:val="22"/>
          <w:szCs w:val="22"/>
          <w:lang w:bidi="he-IL"/>
        </w:rPr>
        <w:t xml:space="preserve">ll </w:t>
      </w:r>
      <w:r>
        <w:rPr>
          <w:color w:val="030203"/>
          <w:w w:val="91"/>
          <w:sz w:val="22"/>
          <w:szCs w:val="22"/>
          <w:lang w:bidi="he-IL"/>
        </w:rPr>
        <w:t xml:space="preserve">mean any physical change to raw land or to an existing </w:t>
      </w:r>
      <w:r>
        <w:rPr>
          <w:color w:val="030203"/>
          <w:w w:val="91"/>
          <w:sz w:val="22"/>
          <w:szCs w:val="22"/>
          <w:lang w:bidi="he-IL"/>
        </w:rPr>
        <w:br/>
        <w:t xml:space="preserve">structure which alters the physical appearance, characteristics or properties of the land or </w:t>
      </w:r>
      <w:r>
        <w:rPr>
          <w:color w:val="030203"/>
          <w:w w:val="91"/>
          <w:sz w:val="22"/>
          <w:szCs w:val="22"/>
          <w:lang w:bidi="he-IL"/>
        </w:rPr>
        <w:br/>
        <w:t xml:space="preserve">structure, including but not limited to adding or removing square footage area space to or </w:t>
      </w:r>
      <w:r>
        <w:rPr>
          <w:color w:val="030203"/>
          <w:w w:val="91"/>
          <w:sz w:val="22"/>
          <w:szCs w:val="22"/>
          <w:lang w:bidi="he-IL"/>
        </w:rPr>
        <w:br/>
        <w:t xml:space="preserve">from a structure, painting or repainting a structure, or in any way altering the size, shape or </w:t>
      </w:r>
      <w:r>
        <w:rPr>
          <w:color w:val="030203"/>
          <w:w w:val="91"/>
          <w:sz w:val="22"/>
          <w:szCs w:val="22"/>
          <w:lang w:bidi="he-IL"/>
        </w:rPr>
        <w:br/>
        <w:t xml:space="preserve">physical appearance of any land or structure. </w:t>
      </w:r>
    </w:p>
    <w:p w:rsidR="0070139F" w:rsidRDefault="0070139F" w:rsidP="0070139F">
      <w:pPr>
        <w:pStyle w:val="Style"/>
        <w:spacing w:before="196" w:line="249" w:lineRule="exact"/>
        <w:ind w:left="4" w:right="23" w:firstLine="667"/>
        <w:rPr>
          <w:color w:val="010001"/>
          <w:w w:val="91"/>
          <w:sz w:val="22"/>
          <w:szCs w:val="22"/>
          <w:lang w:bidi="he-IL"/>
        </w:rPr>
      </w:pPr>
      <w:r>
        <w:rPr>
          <w:color w:val="030203"/>
          <w:w w:val="91"/>
          <w:sz w:val="22"/>
          <w:szCs w:val="22"/>
          <w:lang w:bidi="he-IL"/>
        </w:rPr>
        <w:t>"</w:t>
      </w:r>
      <w:r>
        <w:rPr>
          <w:color w:val="030203"/>
          <w:w w:val="91"/>
          <w:sz w:val="22"/>
          <w:szCs w:val="22"/>
          <w:u w:val="single"/>
          <w:lang w:bidi="he-IL"/>
        </w:rPr>
        <w:t>Institutional Mortgage</w:t>
      </w:r>
      <w:r>
        <w:rPr>
          <w:color w:val="030203"/>
          <w:w w:val="91"/>
          <w:sz w:val="22"/>
          <w:szCs w:val="22"/>
          <w:lang w:bidi="he-IL"/>
        </w:rPr>
        <w:t xml:space="preserve">" shall mean and refer to any bona-fide mortgage, lien or </w:t>
      </w:r>
      <w:r>
        <w:rPr>
          <w:color w:val="030203"/>
          <w:w w:val="91"/>
          <w:sz w:val="22"/>
          <w:szCs w:val="22"/>
          <w:lang w:bidi="he-IL"/>
        </w:rPr>
        <w:br/>
        <w:t xml:space="preserve">security interest held by a bank, trust company, insurance company, savings and loan </w:t>
      </w:r>
      <w:r>
        <w:rPr>
          <w:color w:val="030203"/>
          <w:w w:val="91"/>
          <w:sz w:val="22"/>
          <w:szCs w:val="22"/>
          <w:lang w:bidi="he-IL"/>
        </w:rPr>
        <w:br/>
        <w:t xml:space="preserve">association or other recognized lending institution, or by an institutional or governmental </w:t>
      </w:r>
      <w:r>
        <w:rPr>
          <w:color w:val="030203"/>
          <w:w w:val="91"/>
          <w:sz w:val="22"/>
          <w:szCs w:val="22"/>
          <w:lang w:bidi="he-IL"/>
        </w:rPr>
        <w:br/>
        <w:t xml:space="preserve">purchaser of mortgage loans in the secondary market, such as Federal National Mortgage </w:t>
      </w:r>
      <w:r>
        <w:rPr>
          <w:color w:val="030203"/>
          <w:w w:val="91"/>
          <w:sz w:val="22"/>
          <w:szCs w:val="22"/>
          <w:lang w:bidi="he-IL"/>
        </w:rPr>
        <w:br/>
        <w:t xml:space="preserve">Association, Federal Home Loan Mortgage Corporation or their successors, or guaranteed </w:t>
      </w:r>
      <w:r>
        <w:rPr>
          <w:color w:val="030203"/>
          <w:w w:val="91"/>
          <w:sz w:val="22"/>
          <w:szCs w:val="22"/>
          <w:lang w:bidi="he-IL"/>
        </w:rPr>
        <w:br/>
        <w:t xml:space="preserve">or subsidized by the FHA </w:t>
      </w:r>
      <w:r w:rsidR="00AD12F8">
        <w:rPr>
          <w:i/>
          <w:iCs/>
          <w:color w:val="030203"/>
          <w:sz w:val="21"/>
          <w:szCs w:val="21"/>
          <w:lang w:bidi="he-IL"/>
        </w:rPr>
        <w:t>and/or</w:t>
      </w:r>
      <w:r>
        <w:rPr>
          <w:i/>
          <w:iCs/>
          <w:color w:val="030203"/>
          <w:sz w:val="21"/>
          <w:szCs w:val="21"/>
          <w:lang w:bidi="he-IL"/>
        </w:rPr>
        <w:t xml:space="preserve"> </w:t>
      </w:r>
      <w:r>
        <w:rPr>
          <w:color w:val="030203"/>
          <w:w w:val="91"/>
          <w:sz w:val="22"/>
          <w:szCs w:val="22"/>
          <w:lang w:bidi="he-IL"/>
        </w:rPr>
        <w:t>VA</w:t>
      </w:r>
      <w:r>
        <w:rPr>
          <w:color w:val="010001"/>
          <w:w w:val="91"/>
          <w:sz w:val="22"/>
          <w:szCs w:val="22"/>
          <w:lang w:bidi="he-IL"/>
        </w:rPr>
        <w:t xml:space="preserve">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2"/>
          <w:szCs w:val="22"/>
          <w:lang w:bidi="he-IL"/>
        </w:rPr>
        <w:br w:type="column"/>
      </w:r>
    </w:p>
    <w:p w:rsidR="0070139F" w:rsidRDefault="0070139F" w:rsidP="0070139F">
      <w:pPr>
        <w:pStyle w:val="Style"/>
        <w:spacing w:before="230" w:line="331" w:lineRule="exact"/>
        <w:ind w:right="-1"/>
        <w:rPr>
          <w:color w:val="030203"/>
          <w:w w:val="135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30203"/>
          <w:sz w:val="53"/>
          <w:szCs w:val="53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3"/>
          <w:szCs w:val="53"/>
          <w:lang w:bidi="he-IL"/>
        </w:rPr>
        <w:br/>
      </w:r>
      <w:r>
        <w:rPr>
          <w:rFonts w:ascii="Times New Roman" w:hAnsi="Times New Roman" w:cs="Times New Roman"/>
          <w:color w:val="030203"/>
          <w:w w:val="141"/>
          <w:sz w:val="37"/>
          <w:szCs w:val="37"/>
          <w:lang w:bidi="he-IL"/>
        </w:rPr>
        <w:t xml:space="preserve">4 </w:t>
      </w:r>
      <w:r>
        <w:rPr>
          <w:rFonts w:ascii="Times New Roman" w:hAnsi="Times New Roman" w:cs="Times New Roman"/>
          <w:color w:val="030203"/>
          <w:w w:val="141"/>
          <w:sz w:val="37"/>
          <w:szCs w:val="37"/>
          <w:lang w:bidi="he-IL"/>
        </w:rPr>
        <w:br/>
      </w:r>
      <w:r>
        <w:rPr>
          <w:rFonts w:ascii="Times New Roman" w:hAnsi="Times New Roman" w:cs="Times New Roman"/>
          <w:color w:val="030203"/>
          <w:w w:val="137"/>
          <w:sz w:val="38"/>
          <w:szCs w:val="38"/>
          <w:lang w:bidi="he-IL"/>
        </w:rPr>
        <w:t xml:space="preserve">2 </w:t>
      </w:r>
      <w:r>
        <w:rPr>
          <w:rFonts w:ascii="Times New Roman" w:hAnsi="Times New Roman" w:cs="Times New Roman"/>
          <w:color w:val="030203"/>
          <w:w w:val="137"/>
          <w:sz w:val="38"/>
          <w:szCs w:val="38"/>
          <w:lang w:bidi="he-IL"/>
        </w:rPr>
        <w:br/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br/>
      </w:r>
      <w:r>
        <w:rPr>
          <w:color w:val="030203"/>
          <w:w w:val="135"/>
          <w:sz w:val="35"/>
          <w:szCs w:val="35"/>
          <w:lang w:bidi="he-IL"/>
        </w:rPr>
        <w:t xml:space="preserve">9 </w:t>
      </w:r>
    </w:p>
    <w:p w:rsidR="0070139F" w:rsidRDefault="0070139F" w:rsidP="0070139F">
      <w:pPr>
        <w:pStyle w:val="Style"/>
        <w:spacing w:before="498" w:line="331" w:lineRule="exact"/>
        <w:ind w:right="4"/>
        <w:rPr>
          <w:color w:val="030203"/>
          <w:w w:val="130"/>
          <w:sz w:val="36"/>
          <w:szCs w:val="36"/>
          <w:lang w:bidi="he-IL"/>
        </w:rPr>
      </w:pPr>
      <w:r>
        <w:rPr>
          <w:rFonts w:ascii="Times New Roman" w:hAnsi="Times New Roman" w:cs="Times New Roman"/>
          <w:color w:val="030203"/>
          <w:sz w:val="53"/>
          <w:szCs w:val="53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3"/>
          <w:szCs w:val="53"/>
          <w:lang w:bidi="he-IL"/>
        </w:rPr>
        <w:br/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br/>
      </w:r>
      <w:r>
        <w:rPr>
          <w:rFonts w:ascii="Times New Roman" w:hAnsi="Times New Roman" w:cs="Times New Roman"/>
          <w:color w:val="030203"/>
          <w:w w:val="152"/>
          <w:sz w:val="36"/>
          <w:szCs w:val="36"/>
          <w:lang w:bidi="he-IL"/>
        </w:rPr>
        <w:t xml:space="preserve">1 </w:t>
      </w:r>
      <w:r>
        <w:rPr>
          <w:rFonts w:ascii="Times New Roman" w:hAnsi="Times New Roman" w:cs="Times New Roman"/>
          <w:color w:val="030203"/>
          <w:w w:val="152"/>
          <w:sz w:val="36"/>
          <w:szCs w:val="36"/>
          <w:lang w:bidi="he-IL"/>
        </w:rPr>
        <w:br/>
      </w:r>
      <w:r>
        <w:rPr>
          <w:color w:val="030203"/>
          <w:w w:val="165"/>
          <w:sz w:val="33"/>
          <w:szCs w:val="33"/>
          <w:lang w:bidi="he-IL"/>
        </w:rPr>
        <w:t xml:space="preserve">1 </w:t>
      </w:r>
      <w:r>
        <w:rPr>
          <w:color w:val="030203"/>
          <w:w w:val="165"/>
          <w:sz w:val="33"/>
          <w:szCs w:val="33"/>
          <w:lang w:bidi="he-IL"/>
        </w:rPr>
        <w:br/>
      </w:r>
      <w:r>
        <w:rPr>
          <w:color w:val="030203"/>
          <w:w w:val="130"/>
          <w:sz w:val="36"/>
          <w:szCs w:val="36"/>
          <w:lang w:bidi="he-IL"/>
        </w:rPr>
        <w:t xml:space="preserve">7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3"/>
          <w:szCs w:val="53"/>
          <w:lang w:bidi="he-IL"/>
        </w:rPr>
        <w:sectPr w:rsidR="0070139F">
          <w:type w:val="continuous"/>
          <w:pgSz w:w="12241" w:h="15842"/>
          <w:pgMar w:top="792" w:right="1081" w:bottom="360" w:left="1915" w:header="720" w:footer="720" w:gutter="0"/>
          <w:cols w:num="2" w:space="720" w:equalWidth="0">
            <w:col w:w="8505" w:space="465"/>
            <w:col w:w="273"/>
          </w:cols>
          <w:noEndnote/>
        </w:sectPr>
      </w:pPr>
    </w:p>
    <w:p w:rsidR="0070139F" w:rsidRDefault="0070139F" w:rsidP="0070139F">
      <w:pPr>
        <w:pStyle w:val="Style"/>
        <w:spacing w:line="820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792" w:right="1081" w:bottom="360" w:left="1915" w:header="720" w:footer="720" w:gutter="0"/>
          <w:cols w:space="720"/>
          <w:noEndnote/>
        </w:sectPr>
      </w:pPr>
    </w:p>
    <w:p w:rsidR="0070139F" w:rsidRDefault="00AD12F8" w:rsidP="0070139F">
      <w:pPr>
        <w:pStyle w:val="Style"/>
        <w:spacing w:line="172" w:lineRule="exact"/>
        <w:rPr>
          <w:rFonts w:ascii="Times New Roman" w:hAnsi="Times New Roman" w:cs="Times New Roman"/>
          <w:color w:val="030203"/>
          <w:sz w:val="17"/>
          <w:szCs w:val="17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>Falcon</w:t>
      </w:r>
      <w:r w:rsidR="0070139F"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 Point - </w:t>
      </w:r>
      <w:r>
        <w:rPr>
          <w:rFonts w:ascii="Times New Roman" w:hAnsi="Times New Roman" w:cs="Times New Roman"/>
          <w:color w:val="030203"/>
          <w:sz w:val="17"/>
          <w:szCs w:val="17"/>
          <w:lang w:bidi="he-IL"/>
        </w:rPr>
        <w:t>Declaration</w:t>
      </w:r>
      <w:r w:rsidR="0070139F">
        <w:rPr>
          <w:rFonts w:ascii="Times New Roman" w:hAnsi="Times New Roman" w:cs="Times New Roman"/>
          <w:color w:val="030203"/>
          <w:sz w:val="17"/>
          <w:szCs w:val="17"/>
          <w:lang w:bidi="he-IL"/>
        </w:rPr>
        <w:t xml:space="preserve"> </w:t>
      </w:r>
      <w:r w:rsidR="0070139F"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01 </w:t>
      </w:r>
      <w:r w:rsidR="0070139F">
        <w:rPr>
          <w:rFonts w:ascii="Times New Roman" w:hAnsi="Times New Roman" w:cs="Times New Roman"/>
          <w:color w:val="030203"/>
          <w:sz w:val="17"/>
          <w:szCs w:val="17"/>
          <w:lang w:bidi="he-IL"/>
        </w:rPr>
        <w:t xml:space="preserve">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br w:type="column"/>
      </w:r>
    </w:p>
    <w:p w:rsidR="0070139F" w:rsidRDefault="0070139F" w:rsidP="0070139F">
      <w:pPr>
        <w:pStyle w:val="Style"/>
        <w:spacing w:before="24" w:line="172" w:lineRule="exact"/>
        <w:ind w:right="-1"/>
        <w:rPr>
          <w:rFonts w:ascii="Times New Roman" w:hAnsi="Times New Roman" w:cs="Times New Roman"/>
          <w:color w:val="030203"/>
          <w:w w:val="106"/>
          <w:sz w:val="15"/>
          <w:szCs w:val="15"/>
          <w:lang w:bidi="he-IL"/>
        </w:rPr>
      </w:pPr>
      <w:r>
        <w:rPr>
          <w:rFonts w:ascii="Times New Roman" w:hAnsi="Times New Roman" w:cs="Times New Roman"/>
          <w:color w:val="030203"/>
          <w:w w:val="106"/>
          <w:sz w:val="15"/>
          <w:szCs w:val="15"/>
          <w:lang w:bidi="he-IL"/>
        </w:rPr>
        <w:t xml:space="preserve">Page 6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5"/>
          <w:szCs w:val="15"/>
          <w:lang w:bidi="he-IL"/>
        </w:rPr>
        <w:br w:type="column"/>
      </w:r>
    </w:p>
    <w:p w:rsidR="0070139F" w:rsidRDefault="00AD12F8" w:rsidP="0070139F">
      <w:pPr>
        <w:pStyle w:val="Style"/>
        <w:spacing w:before="211" w:line="158" w:lineRule="exact"/>
        <w:rPr>
          <w:rFonts w:ascii="Times New Roman" w:hAnsi="Times New Roman" w:cs="Times New Roman"/>
          <w:color w:val="030203"/>
          <w:w w:val="84"/>
          <w:sz w:val="15"/>
          <w:szCs w:val="15"/>
          <w:lang w:bidi="he-IL"/>
        </w:rPr>
      </w:pPr>
      <w:r>
        <w:rPr>
          <w:rFonts w:ascii="Times New Roman" w:hAnsi="Times New Roman" w:cs="Times New Roman"/>
          <w:color w:val="030203"/>
          <w:sz w:val="15"/>
          <w:szCs w:val="15"/>
          <w:lang w:bidi="he-IL"/>
        </w:rPr>
        <w:t>Buyer</w:t>
      </w:r>
      <w:r>
        <w:rPr>
          <w:rFonts w:ascii="Times New Roman" w:hAnsi="Times New Roman" w:cs="Times New Roman"/>
          <w:color w:val="030203"/>
          <w:w w:val="84"/>
          <w:sz w:val="15"/>
          <w:szCs w:val="15"/>
          <w:lang w:bidi="he-IL"/>
        </w:rPr>
        <w:t>’s Initials</w:t>
      </w:r>
      <w:r w:rsidR="0070139F">
        <w:rPr>
          <w:rFonts w:ascii="Times New Roman" w:hAnsi="Times New Roman" w:cs="Times New Roman"/>
          <w:color w:val="030203"/>
          <w:w w:val="84"/>
          <w:sz w:val="15"/>
          <w:szCs w:val="15"/>
          <w:lang w:bidi="he-IL"/>
        </w:rPr>
        <w:t xml:space="preserve">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5"/>
          <w:szCs w:val="15"/>
          <w:lang w:bidi="he-IL"/>
        </w:rPr>
        <w:sectPr w:rsidR="0070139F">
          <w:type w:val="continuous"/>
          <w:pgSz w:w="12241" w:h="15842"/>
          <w:pgMar w:top="792" w:right="1081" w:bottom="360" w:left="1915" w:header="720" w:footer="720" w:gutter="0"/>
          <w:cols w:num="3" w:space="720" w:equalWidth="0">
            <w:col w:w="2745" w:space="1800"/>
            <w:col w:w="460" w:space="2140"/>
            <w:col w:w="811"/>
          </w:cols>
          <w:noEndnote/>
        </w:sectPr>
      </w:pPr>
    </w:p>
    <w:p w:rsidR="0070139F" w:rsidRDefault="0070139F" w:rsidP="0070139F">
      <w:pPr>
        <w:pStyle w:val="Style"/>
        <w:spacing w:line="408" w:lineRule="exact"/>
        <w:ind w:left="7123" w:right="24"/>
        <w:rPr>
          <w:rFonts w:ascii="Times New Roman" w:hAnsi="Times New Roman" w:cs="Times New Roman"/>
          <w:b/>
          <w:bCs/>
          <w:color w:val="030203"/>
          <w:w w:val="134"/>
          <w:sz w:val="37"/>
          <w:szCs w:val="37"/>
          <w:lang w:bidi="he-IL"/>
        </w:rPr>
      </w:pPr>
      <w:r>
        <w:rPr>
          <w:rFonts w:ascii="Times New Roman" w:hAnsi="Times New Roman" w:cs="Times New Roman"/>
          <w:b/>
          <w:bCs/>
          <w:color w:val="030203"/>
          <w:w w:val="134"/>
          <w:sz w:val="37"/>
          <w:szCs w:val="37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7"/>
          <w:szCs w:val="37"/>
          <w:lang w:bidi="he-IL"/>
        </w:rPr>
        <w:sectPr w:rsidR="0070139F">
          <w:pgSz w:w="12241" w:h="15842"/>
          <w:pgMar w:top="801" w:right="1139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48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801" w:right="1139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70" w:line="254" w:lineRule="exact"/>
        <w:ind w:left="14" w:right="5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"Lot" shall mean and refe</w:t>
      </w:r>
      <w:r>
        <w:rPr>
          <w:color w:val="1E1D1F"/>
          <w:sz w:val="21"/>
          <w:szCs w:val="21"/>
          <w:lang w:bidi="he-IL"/>
        </w:rPr>
        <w:t xml:space="preserve">r </w:t>
      </w:r>
      <w:r>
        <w:rPr>
          <w:color w:val="030203"/>
          <w:sz w:val="21"/>
          <w:szCs w:val="21"/>
          <w:lang w:bidi="he-IL"/>
        </w:rPr>
        <w:t xml:space="preserve">to the lots as depicted in the approved original plat of the </w:t>
      </w:r>
      <w:r>
        <w:rPr>
          <w:color w:val="030203"/>
          <w:sz w:val="21"/>
          <w:szCs w:val="21"/>
          <w:lang w:bidi="he-IL"/>
        </w:rPr>
        <w:br/>
        <w:t>Subdivi</w:t>
      </w:r>
      <w:r>
        <w:rPr>
          <w:color w:val="030203"/>
          <w:sz w:val="21"/>
          <w:szCs w:val="21"/>
          <w:u w:val="single"/>
          <w:lang w:bidi="he-IL"/>
        </w:rPr>
        <w:t xml:space="preserve">sion </w:t>
      </w:r>
      <w:r>
        <w:rPr>
          <w:color w:val="030203"/>
          <w:sz w:val="21"/>
          <w:szCs w:val="21"/>
          <w:lang w:bidi="he-IL"/>
        </w:rPr>
        <w:t xml:space="preserve">that is platted, filed and recorded in the plat and map records of Rockwall </w:t>
      </w:r>
      <w:r>
        <w:rPr>
          <w:color w:val="030203"/>
          <w:sz w:val="21"/>
          <w:szCs w:val="21"/>
          <w:lang w:bidi="he-IL"/>
        </w:rPr>
        <w:br/>
        <w:t xml:space="preserve">County, </w:t>
      </w:r>
      <w:r>
        <w:rPr>
          <w:color w:val="1E1D1F"/>
          <w:sz w:val="21"/>
          <w:szCs w:val="21"/>
          <w:lang w:bidi="he-IL"/>
        </w:rPr>
        <w:t>T</w:t>
      </w:r>
      <w:r>
        <w:rPr>
          <w:color w:val="030203"/>
          <w:sz w:val="21"/>
          <w:szCs w:val="21"/>
          <w:lang w:bidi="he-IL"/>
        </w:rPr>
        <w:t>exas</w:t>
      </w:r>
      <w:r>
        <w:rPr>
          <w:color w:val="1E1D1F"/>
          <w:sz w:val="21"/>
          <w:szCs w:val="21"/>
          <w:lang w:bidi="he-IL"/>
        </w:rPr>
        <w:t xml:space="preserve">, </w:t>
      </w:r>
      <w:r>
        <w:rPr>
          <w:color w:val="030203"/>
          <w:sz w:val="21"/>
          <w:szCs w:val="21"/>
          <w:lang w:bidi="he-IL"/>
        </w:rPr>
        <w:t>as wel</w:t>
      </w:r>
      <w:r>
        <w:rPr>
          <w:color w:val="1E1D1F"/>
          <w:sz w:val="21"/>
          <w:szCs w:val="21"/>
          <w:lang w:bidi="he-IL"/>
        </w:rPr>
        <w:t xml:space="preserve">l </w:t>
      </w:r>
      <w:r>
        <w:rPr>
          <w:color w:val="030203"/>
          <w:sz w:val="21"/>
          <w:szCs w:val="21"/>
          <w:lang w:bidi="he-IL"/>
        </w:rPr>
        <w:t xml:space="preserve">as any and all platted and recorded revisions, additions, </w:t>
      </w:r>
      <w:r>
        <w:rPr>
          <w:color w:val="030203"/>
          <w:sz w:val="21"/>
          <w:szCs w:val="21"/>
          <w:lang w:bidi="he-IL"/>
        </w:rPr>
        <w:br/>
        <w:t xml:space="preserve">amendments, modifications, corrections or clarifications thereto. </w:t>
      </w:r>
    </w:p>
    <w:p w:rsidR="0070139F" w:rsidRDefault="0070139F" w:rsidP="0070139F">
      <w:pPr>
        <w:pStyle w:val="Style"/>
        <w:spacing w:before="229" w:line="254" w:lineRule="exact"/>
        <w:ind w:left="14" w:right="9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 xml:space="preserve">Members" </w:t>
      </w:r>
      <w:r>
        <w:rPr>
          <w:color w:val="030203"/>
          <w:sz w:val="21"/>
          <w:szCs w:val="21"/>
          <w:lang w:bidi="he-IL"/>
        </w:rPr>
        <w:t xml:space="preserve">shall mean and refer to each Resident who is in good standing with the </w:t>
      </w:r>
      <w:r>
        <w:rPr>
          <w:color w:val="030203"/>
          <w:sz w:val="21"/>
          <w:szCs w:val="21"/>
          <w:lang w:bidi="he-IL"/>
        </w:rPr>
        <w:br/>
        <w:t>Assoc</w:t>
      </w:r>
      <w:r>
        <w:rPr>
          <w:color w:val="1E1D1F"/>
          <w:sz w:val="21"/>
          <w:szCs w:val="21"/>
          <w:lang w:bidi="he-IL"/>
        </w:rPr>
        <w:t>i</w:t>
      </w:r>
      <w:r>
        <w:rPr>
          <w:color w:val="030203"/>
          <w:sz w:val="21"/>
          <w:szCs w:val="21"/>
          <w:lang w:bidi="he-IL"/>
        </w:rPr>
        <w:t xml:space="preserve">ation and who has filed a proper statement of residency with the Association and </w:t>
      </w:r>
      <w:r>
        <w:rPr>
          <w:color w:val="030203"/>
          <w:sz w:val="21"/>
          <w:szCs w:val="21"/>
          <w:lang w:bidi="he-IL"/>
        </w:rPr>
        <w:br/>
        <w:t xml:space="preserve">who has complied with all directives and requirements of the Association. Each and every </w:t>
      </w:r>
      <w:r>
        <w:rPr>
          <w:color w:val="030203"/>
          <w:sz w:val="21"/>
          <w:szCs w:val="21"/>
          <w:lang w:bidi="he-IL"/>
        </w:rPr>
        <w:br/>
        <w:t>Owner s</w:t>
      </w:r>
      <w:r>
        <w:rPr>
          <w:color w:val="1E1D1F"/>
          <w:sz w:val="21"/>
          <w:szCs w:val="21"/>
          <w:lang w:bidi="he-IL"/>
        </w:rPr>
        <w:t>h</w:t>
      </w:r>
      <w:r>
        <w:rPr>
          <w:color w:val="030203"/>
          <w:sz w:val="21"/>
          <w:szCs w:val="21"/>
          <w:lang w:bidi="he-IL"/>
        </w:rPr>
        <w:t xml:space="preserve">all take such affirmative steps as are necessary to become and remain a Member </w:t>
      </w:r>
      <w:r>
        <w:rPr>
          <w:color w:val="030203"/>
          <w:sz w:val="21"/>
          <w:szCs w:val="21"/>
          <w:lang w:bidi="he-IL"/>
        </w:rPr>
        <w:br/>
        <w:t>of</w:t>
      </w:r>
      <w:r>
        <w:rPr>
          <w:color w:val="1E1D1F"/>
          <w:sz w:val="21"/>
          <w:szCs w:val="21"/>
          <w:lang w:bidi="he-IL"/>
        </w:rPr>
        <w:t xml:space="preserve">, </w:t>
      </w:r>
      <w:r>
        <w:rPr>
          <w:color w:val="030203"/>
          <w:sz w:val="21"/>
          <w:szCs w:val="21"/>
          <w:lang w:bidi="he-IL"/>
        </w:rPr>
        <w:t xml:space="preserve">and in good standing in, the Association. Each and every Resident (who is not </w:t>
      </w:r>
      <w:r>
        <w:rPr>
          <w:color w:val="030203"/>
          <w:sz w:val="21"/>
          <w:szCs w:val="21"/>
          <w:lang w:bidi="he-IL"/>
        </w:rPr>
        <w:br/>
        <w:t xml:space="preserve">otherwise an Owner) may, but is not required to, be a Member of the Association. </w:t>
      </w:r>
    </w:p>
    <w:p w:rsidR="0070139F" w:rsidRDefault="0070139F" w:rsidP="0070139F">
      <w:pPr>
        <w:pStyle w:val="Style"/>
        <w:spacing w:before="205" w:line="254" w:lineRule="exact"/>
        <w:ind w:left="14" w:right="5" w:firstLine="652"/>
        <w:rPr>
          <w:color w:val="000000"/>
          <w:sz w:val="21"/>
          <w:szCs w:val="21"/>
          <w:lang w:bidi="he-IL"/>
        </w:rPr>
      </w:pPr>
      <w:r>
        <w:rPr>
          <w:color w:val="1E1D1F"/>
          <w:sz w:val="21"/>
          <w:szCs w:val="21"/>
          <w:lang w:bidi="he-IL"/>
        </w:rPr>
        <w:t>"</w:t>
      </w:r>
      <w:r w:rsidR="00AD12F8">
        <w:rPr>
          <w:color w:val="030203"/>
          <w:sz w:val="21"/>
          <w:szCs w:val="21"/>
          <w:u w:val="single"/>
          <w:lang w:bidi="he-IL"/>
        </w:rPr>
        <w:t>Owner</w:t>
      </w:r>
      <w:r>
        <w:rPr>
          <w:color w:val="030203"/>
          <w:sz w:val="21"/>
          <w:szCs w:val="21"/>
          <w:lang w:bidi="he-IL"/>
        </w:rPr>
        <w:t xml:space="preserve">" shall mean and refer to the holder(s) of the record title to the fee simple </w:t>
      </w:r>
      <w:r>
        <w:rPr>
          <w:color w:val="030203"/>
          <w:sz w:val="21"/>
          <w:szCs w:val="21"/>
          <w:lang w:bidi="he-IL"/>
        </w:rPr>
        <w:br/>
      </w:r>
      <w:r>
        <w:rPr>
          <w:color w:val="1E1D1F"/>
          <w:sz w:val="21"/>
          <w:szCs w:val="21"/>
          <w:lang w:bidi="he-IL"/>
        </w:rPr>
        <w:t>i</w:t>
      </w:r>
      <w:r>
        <w:rPr>
          <w:color w:val="030203"/>
          <w:sz w:val="21"/>
          <w:szCs w:val="21"/>
          <w:lang w:bidi="he-IL"/>
        </w:rPr>
        <w:t>nterest of any Lot whether or not such holder(s) actually reside(s) on any part of the Lot</w:t>
      </w:r>
      <w:r>
        <w:rPr>
          <w:color w:val="000000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30" w:line="273" w:lineRule="exact"/>
        <w:ind w:left="33" w:right="9" w:firstLine="648"/>
        <w:rPr>
          <w:color w:val="030203"/>
          <w:sz w:val="21"/>
          <w:szCs w:val="21"/>
          <w:lang w:bidi="he-IL"/>
        </w:rPr>
      </w:pPr>
      <w:r>
        <w:rPr>
          <w:color w:val="1E1D1F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Payment and Performance Lien</w:t>
      </w:r>
      <w:r>
        <w:rPr>
          <w:color w:val="030203"/>
          <w:sz w:val="21"/>
          <w:szCs w:val="21"/>
          <w:lang w:bidi="he-IL"/>
        </w:rPr>
        <w:t xml:space="preserve">" shall mean and refer to the lien described within </w:t>
      </w:r>
      <w:r>
        <w:rPr>
          <w:color w:val="030203"/>
          <w:sz w:val="21"/>
          <w:szCs w:val="21"/>
          <w:lang w:bidi="he-IL"/>
        </w:rPr>
        <w:br/>
        <w:t xml:space="preserve">Sections 5.8 and 5.9. </w:t>
      </w:r>
    </w:p>
    <w:p w:rsidR="0070139F" w:rsidRDefault="0070139F" w:rsidP="0070139F">
      <w:pPr>
        <w:pStyle w:val="Style"/>
        <w:spacing w:before="229" w:line="254" w:lineRule="exact"/>
        <w:ind w:left="14" w:firstLine="652"/>
        <w:rPr>
          <w:color w:val="000000"/>
          <w:sz w:val="21"/>
          <w:szCs w:val="21"/>
          <w:lang w:bidi="he-IL"/>
        </w:rPr>
      </w:pPr>
      <w:r>
        <w:rPr>
          <w:color w:val="1E1D1F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P</w:t>
      </w:r>
      <w:r>
        <w:rPr>
          <w:color w:val="1E1D1F"/>
          <w:sz w:val="21"/>
          <w:szCs w:val="21"/>
          <w:u w:val="single"/>
          <w:lang w:bidi="he-IL"/>
        </w:rPr>
        <w:t>r</w:t>
      </w:r>
      <w:r>
        <w:rPr>
          <w:color w:val="030203"/>
          <w:sz w:val="21"/>
          <w:szCs w:val="21"/>
          <w:u w:val="single"/>
          <w:lang w:bidi="he-IL"/>
        </w:rPr>
        <w:t>operties</w:t>
      </w:r>
      <w:r>
        <w:rPr>
          <w:color w:val="030203"/>
          <w:sz w:val="21"/>
          <w:szCs w:val="21"/>
          <w:lang w:bidi="he-IL"/>
        </w:rPr>
        <w:t>" shall mean and refer to: (</w:t>
      </w:r>
      <w:proofErr w:type="spellStart"/>
      <w:r>
        <w:rPr>
          <w:color w:val="030203"/>
          <w:sz w:val="21"/>
          <w:szCs w:val="21"/>
          <w:lang w:bidi="he-IL"/>
        </w:rPr>
        <w:t>i</w:t>
      </w:r>
      <w:proofErr w:type="spellEnd"/>
      <w:r>
        <w:rPr>
          <w:color w:val="030203"/>
          <w:sz w:val="21"/>
          <w:szCs w:val="21"/>
          <w:lang w:bidi="he-IL"/>
        </w:rPr>
        <w:t xml:space="preserve">) the land described within Exhibit "A" </w:t>
      </w:r>
      <w:r>
        <w:rPr>
          <w:color w:val="030203"/>
          <w:sz w:val="21"/>
          <w:szCs w:val="21"/>
          <w:lang w:bidi="he-IL"/>
        </w:rPr>
        <w:br/>
        <w:t xml:space="preserve">attached hereto; and </w:t>
      </w:r>
      <w:r>
        <w:rPr>
          <w:color w:val="030203"/>
          <w:w w:val="90"/>
          <w:sz w:val="22"/>
          <w:szCs w:val="22"/>
          <w:lang w:bidi="he-IL"/>
        </w:rPr>
        <w:t xml:space="preserve">(ii) </w:t>
      </w:r>
      <w:r>
        <w:rPr>
          <w:color w:val="030203"/>
          <w:sz w:val="21"/>
          <w:szCs w:val="21"/>
          <w:lang w:bidi="he-IL"/>
        </w:rPr>
        <w:t xml:space="preserve">any other land hereafter expressly made subject to these </w:t>
      </w:r>
      <w:r>
        <w:rPr>
          <w:color w:val="030203"/>
          <w:sz w:val="21"/>
          <w:szCs w:val="21"/>
          <w:lang w:bidi="he-IL"/>
        </w:rPr>
        <w:br/>
        <w:t>Covenants by Declarant</w:t>
      </w:r>
      <w:r>
        <w:rPr>
          <w:color w:val="000000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20" w:line="235" w:lineRule="exact"/>
        <w:ind w:left="677" w:right="14"/>
        <w:rPr>
          <w:color w:val="030203"/>
          <w:sz w:val="21"/>
          <w:szCs w:val="21"/>
          <w:lang w:bidi="he-IL"/>
        </w:rPr>
      </w:pPr>
      <w:r>
        <w:rPr>
          <w:color w:val="1E1D1F"/>
          <w:sz w:val="21"/>
          <w:szCs w:val="21"/>
          <w:lang w:bidi="he-IL"/>
        </w:rPr>
        <w:t>"</w:t>
      </w:r>
      <w:r>
        <w:rPr>
          <w:color w:val="030203"/>
          <w:sz w:val="21"/>
          <w:szCs w:val="21"/>
          <w:u w:val="single"/>
          <w:lang w:bidi="he-IL"/>
        </w:rPr>
        <w:t>Residents</w:t>
      </w:r>
      <w:r>
        <w:rPr>
          <w:color w:val="030203"/>
          <w:sz w:val="21"/>
          <w:szCs w:val="21"/>
          <w:lang w:bidi="he-IL"/>
        </w:rPr>
        <w:t xml:space="preserve">" shall mean and refer to: </w:t>
      </w:r>
    </w:p>
    <w:p w:rsidR="0070139F" w:rsidRDefault="0070139F" w:rsidP="0070139F">
      <w:pPr>
        <w:pStyle w:val="Style"/>
        <w:tabs>
          <w:tab w:val="right" w:pos="926"/>
          <w:tab w:val="left" w:pos="1310"/>
        </w:tabs>
        <w:spacing w:before="230" w:line="235" w:lineRule="exact"/>
        <w:ind w:right="9"/>
        <w:rPr>
          <w:color w:val="1E1D1F"/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ab/>
      </w:r>
      <w:r>
        <w:rPr>
          <w:color w:val="030203"/>
          <w:sz w:val="21"/>
          <w:szCs w:val="21"/>
          <w:lang w:bidi="he-IL"/>
        </w:rPr>
        <w:t xml:space="preserve">(a) </w:t>
      </w:r>
      <w:r>
        <w:rPr>
          <w:color w:val="030203"/>
          <w:sz w:val="21"/>
          <w:szCs w:val="21"/>
          <w:lang w:bidi="he-IL"/>
        </w:rPr>
        <w:tab/>
        <w:t>each Owner</w:t>
      </w:r>
      <w:r>
        <w:rPr>
          <w:color w:val="1E1D1F"/>
          <w:sz w:val="21"/>
          <w:szCs w:val="21"/>
          <w:lang w:bidi="he-IL"/>
        </w:rPr>
        <w:t xml:space="preserve">; </w:t>
      </w:r>
    </w:p>
    <w:p w:rsidR="0070139F" w:rsidRDefault="0070139F" w:rsidP="0070139F">
      <w:pPr>
        <w:pStyle w:val="Style"/>
        <w:tabs>
          <w:tab w:val="right" w:pos="921"/>
          <w:tab w:val="left" w:pos="1301"/>
        </w:tabs>
        <w:spacing w:before="220" w:line="259" w:lineRule="exact"/>
        <w:ind w:left="1977" w:right="9" w:hanging="1977"/>
        <w:rPr>
          <w:color w:val="030203"/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ab/>
      </w:r>
      <w:r>
        <w:rPr>
          <w:color w:val="030203"/>
          <w:sz w:val="21"/>
          <w:szCs w:val="21"/>
          <w:lang w:bidi="he-IL"/>
        </w:rPr>
        <w:t xml:space="preserve">(b) </w:t>
      </w:r>
      <w:r>
        <w:rPr>
          <w:color w:val="030203"/>
          <w:sz w:val="21"/>
          <w:szCs w:val="21"/>
          <w:lang w:bidi="he-IL"/>
        </w:rPr>
        <w:tab/>
        <w:t xml:space="preserve">each person residing on any part of the Assessable Property who is a bona- </w:t>
      </w:r>
      <w:r>
        <w:rPr>
          <w:color w:val="030203"/>
          <w:sz w:val="21"/>
          <w:szCs w:val="21"/>
          <w:lang w:bidi="he-IL"/>
        </w:rPr>
        <w:br/>
        <w:t xml:space="preserve">fide lessee pursuant to a written lease agreement with an Owner; and </w:t>
      </w:r>
    </w:p>
    <w:p w:rsidR="0070139F" w:rsidRDefault="0070139F" w:rsidP="0070139F">
      <w:pPr>
        <w:pStyle w:val="Style"/>
        <w:tabs>
          <w:tab w:val="left" w:pos="653"/>
          <w:tab w:val="left" w:pos="1301"/>
        </w:tabs>
        <w:spacing w:before="225" w:line="254" w:lineRule="exact"/>
        <w:ind w:left="1987" w:right="14" w:hanging="1987"/>
        <w:rPr>
          <w:color w:val="030203"/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ab/>
      </w:r>
      <w:r>
        <w:rPr>
          <w:color w:val="1E1D1F"/>
          <w:sz w:val="21"/>
          <w:szCs w:val="21"/>
          <w:lang w:bidi="he-IL"/>
        </w:rPr>
        <w:t>(</w:t>
      </w:r>
      <w:r>
        <w:rPr>
          <w:color w:val="030203"/>
          <w:sz w:val="21"/>
          <w:szCs w:val="21"/>
          <w:lang w:bidi="he-IL"/>
        </w:rPr>
        <w:t xml:space="preserve">c) </w:t>
      </w:r>
      <w:r>
        <w:rPr>
          <w:color w:val="030203"/>
          <w:sz w:val="21"/>
          <w:szCs w:val="21"/>
          <w:lang w:bidi="he-IL"/>
        </w:rPr>
        <w:tab/>
        <w:t xml:space="preserve">each individual lawfully domiciled in a Dwelling Unit other than an Owner or </w:t>
      </w:r>
      <w:r>
        <w:rPr>
          <w:color w:val="030203"/>
          <w:sz w:val="21"/>
          <w:szCs w:val="21"/>
          <w:lang w:bidi="he-IL"/>
        </w:rPr>
        <w:br/>
        <w:t xml:space="preserve">bona-fide lessee. </w:t>
      </w:r>
    </w:p>
    <w:p w:rsidR="0070139F" w:rsidRDefault="00AD12F8" w:rsidP="0070139F">
      <w:pPr>
        <w:pStyle w:val="Style"/>
        <w:spacing w:before="277" w:line="254" w:lineRule="exact"/>
        <w:ind w:left="14" w:right="14" w:firstLine="65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>“</w:t>
      </w:r>
      <w:r w:rsidR="0070139F">
        <w:rPr>
          <w:color w:val="030203"/>
          <w:sz w:val="21"/>
          <w:szCs w:val="21"/>
          <w:u w:val="single"/>
          <w:lang w:bidi="he-IL"/>
        </w:rPr>
        <w:t>St</w:t>
      </w:r>
      <w:r w:rsidR="0070139F">
        <w:rPr>
          <w:color w:val="1E1D1F"/>
          <w:sz w:val="21"/>
          <w:szCs w:val="21"/>
          <w:u w:val="single"/>
          <w:lang w:bidi="he-IL"/>
        </w:rPr>
        <w:t>r</w:t>
      </w:r>
      <w:r w:rsidR="0070139F">
        <w:rPr>
          <w:color w:val="030203"/>
          <w:sz w:val="21"/>
          <w:szCs w:val="21"/>
          <w:u w:val="single"/>
          <w:lang w:bidi="he-IL"/>
        </w:rPr>
        <w:t>ucture</w:t>
      </w:r>
      <w:r w:rsidR="0070139F">
        <w:rPr>
          <w:color w:val="030203"/>
          <w:sz w:val="21"/>
          <w:szCs w:val="21"/>
          <w:lang w:bidi="he-IL"/>
        </w:rPr>
        <w:t>" shal</w:t>
      </w:r>
      <w:r w:rsidR="0070139F">
        <w:rPr>
          <w:color w:val="1E1D1F"/>
          <w:sz w:val="21"/>
          <w:szCs w:val="21"/>
          <w:lang w:bidi="he-IL"/>
        </w:rPr>
        <w:t xml:space="preserve">l </w:t>
      </w:r>
      <w:r w:rsidR="0070139F">
        <w:rPr>
          <w:color w:val="030203"/>
          <w:sz w:val="21"/>
          <w:szCs w:val="21"/>
          <w:lang w:bidi="he-IL"/>
        </w:rPr>
        <w:t>mean and refer to: (</w:t>
      </w:r>
      <w:proofErr w:type="spellStart"/>
      <w:r w:rsidR="0070139F">
        <w:rPr>
          <w:color w:val="030203"/>
          <w:sz w:val="21"/>
          <w:szCs w:val="21"/>
          <w:lang w:bidi="he-IL"/>
        </w:rPr>
        <w:t>i</w:t>
      </w:r>
      <w:proofErr w:type="spellEnd"/>
      <w:r w:rsidR="0070139F">
        <w:rPr>
          <w:color w:val="030203"/>
          <w:sz w:val="21"/>
          <w:szCs w:val="21"/>
          <w:lang w:bidi="he-IL"/>
        </w:rPr>
        <w:t xml:space="preserve">) </w:t>
      </w:r>
      <w:proofErr w:type="spellStart"/>
      <w:r w:rsidR="0070139F">
        <w:rPr>
          <w:color w:val="030203"/>
          <w:sz w:val="21"/>
          <w:szCs w:val="21"/>
          <w:lang w:bidi="he-IL"/>
        </w:rPr>
        <w:t>any thing</w:t>
      </w:r>
      <w:proofErr w:type="spellEnd"/>
      <w:r w:rsidR="0070139F">
        <w:rPr>
          <w:color w:val="030203"/>
          <w:sz w:val="21"/>
          <w:szCs w:val="21"/>
          <w:lang w:bidi="he-IL"/>
        </w:rPr>
        <w:t xml:space="preserve"> or device, other than trees, </w:t>
      </w:r>
      <w:r w:rsidR="0070139F">
        <w:rPr>
          <w:color w:val="030203"/>
          <w:sz w:val="21"/>
          <w:szCs w:val="21"/>
          <w:lang w:bidi="he-IL"/>
        </w:rPr>
        <w:br/>
        <w:t xml:space="preserve">shrubbery (less than two feet high if in the form of a hedge) and landscaping (the </w:t>
      </w:r>
      <w:r w:rsidR="0070139F">
        <w:rPr>
          <w:color w:val="030203"/>
          <w:sz w:val="21"/>
          <w:szCs w:val="21"/>
          <w:lang w:bidi="he-IL"/>
        </w:rPr>
        <w:br/>
        <w:t xml:space="preserve">placement of which upon any Lot shall not adversely affect the appearance of such Lot) </w:t>
      </w:r>
      <w:r w:rsidR="0070139F">
        <w:rPr>
          <w:color w:val="030203"/>
          <w:sz w:val="21"/>
          <w:szCs w:val="21"/>
          <w:lang w:bidi="he-IL"/>
        </w:rPr>
        <w:br/>
        <w:t>including but not limited to any building, garage, porch, shed</w:t>
      </w:r>
      <w:r w:rsidR="0070139F">
        <w:rPr>
          <w:color w:val="1E1D1F"/>
          <w:sz w:val="21"/>
          <w:szCs w:val="21"/>
          <w:lang w:bidi="he-IL"/>
        </w:rPr>
        <w:t xml:space="preserve">, </w:t>
      </w:r>
      <w:r w:rsidR="0070139F">
        <w:rPr>
          <w:color w:val="030203"/>
          <w:sz w:val="21"/>
          <w:szCs w:val="21"/>
          <w:lang w:bidi="he-IL"/>
        </w:rPr>
        <w:t xml:space="preserve">greenhouse or bathhouse, </w:t>
      </w:r>
      <w:r w:rsidR="0070139F">
        <w:rPr>
          <w:color w:val="030203"/>
          <w:sz w:val="21"/>
          <w:szCs w:val="21"/>
          <w:lang w:bidi="he-IL"/>
        </w:rPr>
        <w:br/>
        <w:t>cabana</w:t>
      </w:r>
      <w:r w:rsidR="0070139F">
        <w:rPr>
          <w:color w:val="1E1D1F"/>
          <w:sz w:val="21"/>
          <w:szCs w:val="21"/>
          <w:lang w:bidi="he-IL"/>
        </w:rPr>
        <w:t xml:space="preserve">, </w:t>
      </w:r>
      <w:r w:rsidR="0070139F">
        <w:rPr>
          <w:color w:val="030203"/>
          <w:sz w:val="21"/>
          <w:szCs w:val="21"/>
          <w:lang w:bidi="he-IL"/>
        </w:rPr>
        <w:t xml:space="preserve">coop or cage, covered or uncovered patio, swimming pool, play apparatus, </w:t>
      </w:r>
      <w:r w:rsidR="0070139F">
        <w:rPr>
          <w:color w:val="030203"/>
          <w:sz w:val="21"/>
          <w:szCs w:val="21"/>
          <w:lang w:bidi="he-IL"/>
        </w:rPr>
        <w:br/>
        <w:t xml:space="preserve">clothesline, fence, curbing, paving, wall or hedge more than two feet in height, signboard or </w:t>
      </w:r>
      <w:r w:rsidR="0070139F">
        <w:rPr>
          <w:color w:val="030203"/>
          <w:sz w:val="21"/>
          <w:szCs w:val="21"/>
          <w:lang w:bidi="he-IL"/>
        </w:rPr>
        <w:br/>
        <w:t>other temporary or permanent living quarters or any tempo</w:t>
      </w:r>
      <w:r w:rsidR="0070139F">
        <w:rPr>
          <w:color w:val="1E1D1F"/>
          <w:sz w:val="21"/>
          <w:szCs w:val="21"/>
          <w:lang w:bidi="he-IL"/>
        </w:rPr>
        <w:t>r</w:t>
      </w:r>
      <w:r w:rsidR="0070139F">
        <w:rPr>
          <w:color w:val="030203"/>
          <w:sz w:val="21"/>
          <w:szCs w:val="21"/>
          <w:lang w:bidi="he-IL"/>
        </w:rPr>
        <w:t xml:space="preserve">ary or permanent Improvement </w:t>
      </w:r>
      <w:r w:rsidR="0070139F">
        <w:rPr>
          <w:color w:val="030203"/>
          <w:sz w:val="21"/>
          <w:szCs w:val="21"/>
          <w:lang w:bidi="he-IL"/>
        </w:rPr>
        <w:br/>
        <w:t xml:space="preserve">to any Lot; (ii) any excavation, fill, ditch, diversion dam or other thing or device which </w:t>
      </w:r>
      <w:r w:rsidR="0070139F">
        <w:rPr>
          <w:color w:val="030203"/>
          <w:sz w:val="21"/>
          <w:szCs w:val="21"/>
          <w:lang w:bidi="he-IL"/>
        </w:rPr>
        <w:br/>
        <w:t xml:space="preserve">affects or alters the flow of any waters in any natural or </w:t>
      </w:r>
      <w:r>
        <w:rPr>
          <w:color w:val="030203"/>
          <w:sz w:val="20"/>
          <w:szCs w:val="20"/>
          <w:lang w:bidi="he-IL"/>
        </w:rPr>
        <w:t>artificial</w:t>
      </w:r>
      <w:r w:rsidR="0070139F">
        <w:rPr>
          <w:color w:val="030203"/>
          <w:sz w:val="20"/>
          <w:szCs w:val="20"/>
          <w:lang w:bidi="he-IL"/>
        </w:rPr>
        <w:t xml:space="preserve"> </w:t>
      </w:r>
      <w:r w:rsidR="0070139F">
        <w:rPr>
          <w:color w:val="030203"/>
          <w:sz w:val="21"/>
          <w:szCs w:val="21"/>
          <w:lang w:bidi="he-IL"/>
        </w:rPr>
        <w:t xml:space="preserve">stream, wash or drainage </w:t>
      </w:r>
      <w:r w:rsidR="0070139F">
        <w:rPr>
          <w:color w:val="030203"/>
          <w:sz w:val="21"/>
          <w:szCs w:val="21"/>
          <w:lang w:bidi="he-IL"/>
        </w:rPr>
        <w:br/>
        <w:t xml:space="preserve">channel </w:t>
      </w:r>
      <w:r w:rsidR="0070139F">
        <w:rPr>
          <w:color w:val="1E1D1F"/>
          <w:sz w:val="21"/>
          <w:szCs w:val="21"/>
          <w:lang w:bidi="he-IL"/>
        </w:rPr>
        <w:t>f</w:t>
      </w:r>
      <w:r w:rsidR="0070139F">
        <w:rPr>
          <w:color w:val="030203"/>
          <w:sz w:val="21"/>
          <w:szCs w:val="21"/>
          <w:lang w:bidi="he-IL"/>
        </w:rPr>
        <w:t xml:space="preserve">rom, upon or across any Lot; and </w:t>
      </w:r>
      <w:r w:rsidR="0070139F">
        <w:rPr>
          <w:color w:val="030203"/>
          <w:sz w:val="20"/>
          <w:szCs w:val="20"/>
          <w:lang w:bidi="he-IL"/>
        </w:rPr>
        <w:t xml:space="preserve">(iii) </w:t>
      </w:r>
      <w:r w:rsidR="0070139F">
        <w:rPr>
          <w:color w:val="030203"/>
          <w:sz w:val="21"/>
          <w:szCs w:val="21"/>
          <w:lang w:bidi="he-IL"/>
        </w:rPr>
        <w:t xml:space="preserve">any enclosure or receptacle for the </w:t>
      </w:r>
      <w:r w:rsidR="0070139F">
        <w:rPr>
          <w:color w:val="030203"/>
          <w:sz w:val="21"/>
          <w:szCs w:val="21"/>
          <w:lang w:bidi="he-IL"/>
        </w:rPr>
        <w:br/>
        <w:t xml:space="preserve">concealment, collection and/or disposition of refuse; (iv) any change in the grade of any Lot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1"/>
          <w:szCs w:val="21"/>
          <w:lang w:bidi="he-IL"/>
        </w:rPr>
        <w:br w:type="column"/>
      </w:r>
    </w:p>
    <w:p w:rsidR="0070139F" w:rsidRDefault="0070139F" w:rsidP="0070139F">
      <w:pPr>
        <w:pStyle w:val="Style"/>
        <w:spacing w:before="177" w:line="331" w:lineRule="exact"/>
        <w:ind w:right="10"/>
        <w:rPr>
          <w:rFonts w:ascii="Times New Roman" w:hAnsi="Times New Roman" w:cs="Times New Roman"/>
          <w:color w:val="030203"/>
          <w:w w:val="138"/>
          <w:sz w:val="37"/>
          <w:szCs w:val="37"/>
          <w:lang w:bidi="he-IL"/>
        </w:rPr>
      </w:pPr>
      <w:r>
        <w:rPr>
          <w:color w:val="030203"/>
          <w:sz w:val="47"/>
          <w:szCs w:val="47"/>
          <w:lang w:bidi="he-IL"/>
        </w:rPr>
        <w:t xml:space="preserve">o </w:t>
      </w:r>
      <w:r>
        <w:rPr>
          <w:color w:val="030203"/>
          <w:sz w:val="47"/>
          <w:szCs w:val="47"/>
          <w:lang w:bidi="he-IL"/>
        </w:rPr>
        <w:br/>
      </w:r>
      <w:r>
        <w:rPr>
          <w:rFonts w:ascii="Times New Roman" w:hAnsi="Times New Roman" w:cs="Times New Roman"/>
          <w:color w:val="030203"/>
          <w:w w:val="133"/>
          <w:sz w:val="38"/>
          <w:szCs w:val="38"/>
          <w:lang w:bidi="he-IL"/>
        </w:rPr>
        <w:t xml:space="preserve">4 </w:t>
      </w:r>
      <w:r>
        <w:rPr>
          <w:rFonts w:ascii="Times New Roman" w:hAnsi="Times New Roman" w:cs="Times New Roman"/>
          <w:color w:val="030203"/>
          <w:w w:val="133"/>
          <w:sz w:val="38"/>
          <w:szCs w:val="38"/>
          <w:lang w:bidi="he-IL"/>
        </w:rPr>
        <w:br/>
      </w:r>
      <w:r>
        <w:rPr>
          <w:rFonts w:ascii="Times New Roman" w:hAnsi="Times New Roman" w:cs="Times New Roman"/>
          <w:color w:val="030203"/>
          <w:w w:val="127"/>
          <w:sz w:val="39"/>
          <w:szCs w:val="39"/>
          <w:lang w:bidi="he-IL"/>
        </w:rPr>
        <w:t xml:space="preserve">2 </w:t>
      </w:r>
      <w:r>
        <w:rPr>
          <w:rFonts w:ascii="Times New Roman" w:hAnsi="Times New Roman" w:cs="Times New Roman"/>
          <w:color w:val="030203"/>
          <w:w w:val="127"/>
          <w:sz w:val="39"/>
          <w:szCs w:val="39"/>
          <w:lang w:bidi="he-IL"/>
        </w:rPr>
        <w:br/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br/>
      </w:r>
      <w:r>
        <w:rPr>
          <w:rFonts w:ascii="Times New Roman" w:hAnsi="Times New Roman" w:cs="Times New Roman"/>
          <w:color w:val="030203"/>
          <w:w w:val="138"/>
          <w:sz w:val="37"/>
          <w:szCs w:val="37"/>
          <w:lang w:bidi="he-IL"/>
        </w:rPr>
        <w:t xml:space="preserve">9 </w:t>
      </w:r>
    </w:p>
    <w:p w:rsidR="0070139F" w:rsidRDefault="0070139F" w:rsidP="0070139F">
      <w:pPr>
        <w:pStyle w:val="Style"/>
        <w:spacing w:before="503" w:line="321" w:lineRule="exact"/>
        <w:ind w:left="9"/>
        <w:rPr>
          <w:color w:val="030203"/>
          <w:sz w:val="46"/>
          <w:szCs w:val="46"/>
          <w:lang w:bidi="he-IL"/>
        </w:rPr>
      </w:pP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br/>
        <w:t xml:space="preserve">o </w:t>
      </w:r>
      <w:r>
        <w:rPr>
          <w:rFonts w:ascii="Times New Roman" w:hAnsi="Times New Roman" w:cs="Times New Roman"/>
          <w:color w:val="030203"/>
          <w:sz w:val="51"/>
          <w:szCs w:val="51"/>
          <w:lang w:bidi="he-IL"/>
        </w:rPr>
        <w:br/>
      </w:r>
      <w:r>
        <w:rPr>
          <w:color w:val="030203"/>
          <w:w w:val="154"/>
          <w:sz w:val="33"/>
          <w:szCs w:val="33"/>
          <w:lang w:bidi="he-IL"/>
        </w:rPr>
        <w:t xml:space="preserve">1 </w:t>
      </w:r>
      <w:r>
        <w:rPr>
          <w:color w:val="030203"/>
          <w:w w:val="154"/>
          <w:sz w:val="33"/>
          <w:szCs w:val="33"/>
          <w:lang w:bidi="he-IL"/>
        </w:rPr>
        <w:br/>
      </w:r>
      <w:r>
        <w:rPr>
          <w:rFonts w:ascii="Times New Roman" w:hAnsi="Times New Roman" w:cs="Times New Roman"/>
          <w:color w:val="030203"/>
          <w:w w:val="143"/>
          <w:sz w:val="37"/>
          <w:szCs w:val="37"/>
          <w:lang w:bidi="he-IL"/>
        </w:rPr>
        <w:t xml:space="preserve">1 </w:t>
      </w:r>
      <w:r>
        <w:rPr>
          <w:rFonts w:ascii="Times New Roman" w:hAnsi="Times New Roman" w:cs="Times New Roman"/>
          <w:color w:val="030203"/>
          <w:w w:val="143"/>
          <w:sz w:val="37"/>
          <w:szCs w:val="37"/>
          <w:lang w:bidi="he-IL"/>
        </w:rPr>
        <w:br/>
      </w:r>
      <w:r>
        <w:rPr>
          <w:color w:val="030203"/>
          <w:sz w:val="46"/>
          <w:szCs w:val="46"/>
          <w:lang w:bidi="he-IL"/>
        </w:rPr>
        <w:t xml:space="preserve">a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1"/>
          <w:szCs w:val="51"/>
          <w:lang w:bidi="he-IL"/>
        </w:rPr>
        <w:sectPr w:rsidR="0070139F">
          <w:type w:val="continuous"/>
          <w:pgSz w:w="12241" w:h="15842"/>
          <w:pgMar w:top="801" w:right="1139" w:bottom="360" w:left="1891" w:header="720" w:footer="720" w:gutter="0"/>
          <w:cols w:num="2" w:space="720" w:equalWidth="0">
            <w:col w:w="8486" w:space="446"/>
            <w:col w:w="278"/>
          </w:cols>
          <w:noEndnote/>
        </w:sectPr>
      </w:pPr>
    </w:p>
    <w:p w:rsidR="0070139F" w:rsidRDefault="0070139F" w:rsidP="0070139F">
      <w:pPr>
        <w:pStyle w:val="Style"/>
        <w:spacing w:line="345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801" w:right="1139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7" w:lineRule="exact"/>
        <w:rPr>
          <w:rFonts w:ascii="Times New Roman" w:hAnsi="Times New Roman" w:cs="Times New Roman"/>
          <w:color w:val="1E1D1F"/>
          <w:w w:val="88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030203"/>
          <w:w w:val="88"/>
          <w:sz w:val="19"/>
          <w:szCs w:val="19"/>
          <w:lang w:bidi="he-IL"/>
        </w:rPr>
        <w:t>Falco</w:t>
      </w:r>
      <w:r>
        <w:rPr>
          <w:rFonts w:ascii="Times New Roman" w:hAnsi="Times New Roman" w:cs="Times New Roman"/>
          <w:color w:val="1E1D1F"/>
          <w:w w:val="88"/>
          <w:sz w:val="19"/>
          <w:szCs w:val="19"/>
          <w:lang w:bidi="he-IL"/>
        </w:rPr>
        <w:t xml:space="preserve">n </w:t>
      </w:r>
      <w:r>
        <w:rPr>
          <w:rFonts w:ascii="Times New Roman" w:hAnsi="Times New Roman" w:cs="Times New Roman"/>
          <w:color w:val="030203"/>
          <w:w w:val="88"/>
          <w:sz w:val="19"/>
          <w:szCs w:val="19"/>
          <w:lang w:bidi="he-IL"/>
        </w:rPr>
        <w:t xml:space="preserve">Point - </w:t>
      </w:r>
      <w:r w:rsidR="00AD12F8">
        <w:rPr>
          <w:rFonts w:ascii="Times New Roman" w:hAnsi="Times New Roman" w:cs="Times New Roman"/>
          <w:color w:val="030203"/>
          <w:w w:val="88"/>
          <w:sz w:val="19"/>
          <w:szCs w:val="19"/>
          <w:lang w:bidi="he-IL"/>
        </w:rPr>
        <w:t>Declaration</w:t>
      </w:r>
      <w:r>
        <w:rPr>
          <w:rFonts w:ascii="Times New Roman" w:hAnsi="Times New Roman" w:cs="Times New Roman"/>
          <w:color w:val="030203"/>
          <w:w w:val="88"/>
          <w:sz w:val="19"/>
          <w:szCs w:val="19"/>
          <w:lang w:bidi="he-IL"/>
        </w:rPr>
        <w:t xml:space="preserve"> of Covenant</w:t>
      </w:r>
      <w:r>
        <w:rPr>
          <w:rFonts w:ascii="Times New Roman" w:hAnsi="Times New Roman" w:cs="Times New Roman"/>
          <w:color w:val="1E1D1F"/>
          <w:w w:val="88"/>
          <w:sz w:val="19"/>
          <w:szCs w:val="19"/>
          <w:lang w:bidi="he-IL"/>
        </w:rPr>
        <w:t xml:space="preserve">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9"/>
          <w:szCs w:val="19"/>
          <w:lang w:bidi="he-IL"/>
        </w:rPr>
        <w:br w:type="column"/>
      </w:r>
    </w:p>
    <w:p w:rsidR="0070139F" w:rsidRDefault="0070139F" w:rsidP="0070139F">
      <w:pPr>
        <w:pStyle w:val="Style"/>
        <w:spacing w:before="14" w:line="182" w:lineRule="exact"/>
        <w:rPr>
          <w:color w:val="030203"/>
          <w:w w:val="84"/>
          <w:sz w:val="17"/>
          <w:szCs w:val="17"/>
          <w:lang w:bidi="he-IL"/>
        </w:rPr>
      </w:pPr>
      <w:r>
        <w:rPr>
          <w:color w:val="030203"/>
          <w:w w:val="84"/>
          <w:sz w:val="17"/>
          <w:szCs w:val="17"/>
          <w:lang w:bidi="he-IL"/>
        </w:rPr>
        <w:t xml:space="preserve">Page 7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7"/>
          <w:szCs w:val="17"/>
          <w:lang w:bidi="he-IL"/>
        </w:rPr>
        <w:br w:type="column"/>
      </w:r>
    </w:p>
    <w:p w:rsidR="0070139F" w:rsidRDefault="0070139F" w:rsidP="0070139F">
      <w:pPr>
        <w:pStyle w:val="Style"/>
        <w:spacing w:before="225" w:line="129" w:lineRule="exact"/>
        <w:ind w:right="-1"/>
        <w:rPr>
          <w:color w:val="030203"/>
          <w:w w:val="90"/>
          <w:sz w:val="13"/>
          <w:szCs w:val="13"/>
          <w:lang w:bidi="he-IL"/>
        </w:rPr>
      </w:pPr>
      <w:r>
        <w:rPr>
          <w:color w:val="030203"/>
          <w:w w:val="90"/>
          <w:sz w:val="13"/>
          <w:szCs w:val="13"/>
          <w:lang w:bidi="he-IL"/>
        </w:rPr>
        <w:t>Buyer</w:t>
      </w:r>
      <w:r>
        <w:rPr>
          <w:color w:val="1E1D1F"/>
          <w:w w:val="90"/>
          <w:sz w:val="13"/>
          <w:szCs w:val="13"/>
          <w:lang w:bidi="he-IL"/>
        </w:rPr>
        <w:t>'</w:t>
      </w:r>
      <w:r>
        <w:rPr>
          <w:color w:val="030203"/>
          <w:w w:val="90"/>
          <w:sz w:val="13"/>
          <w:szCs w:val="13"/>
          <w:lang w:bidi="he-IL"/>
        </w:rPr>
        <w:t xml:space="preserve">s </w:t>
      </w:r>
      <w:proofErr w:type="spellStart"/>
      <w:r>
        <w:rPr>
          <w:color w:val="030203"/>
          <w:w w:val="90"/>
          <w:sz w:val="13"/>
          <w:szCs w:val="13"/>
          <w:lang w:bidi="he-IL"/>
        </w:rPr>
        <w:t>Ini</w:t>
      </w:r>
      <w:proofErr w:type="spellEnd"/>
      <w:r>
        <w:rPr>
          <w:color w:val="030203"/>
          <w:w w:val="90"/>
          <w:sz w:val="13"/>
          <w:szCs w:val="13"/>
          <w:lang w:bidi="he-IL"/>
        </w:rPr>
        <w:t>\</w:t>
      </w:r>
      <w:proofErr w:type="spellStart"/>
      <w:r>
        <w:rPr>
          <w:color w:val="030203"/>
          <w:w w:val="90"/>
          <w:sz w:val="13"/>
          <w:szCs w:val="13"/>
          <w:lang w:bidi="he-IL"/>
        </w:rPr>
        <w:t>ial</w:t>
      </w:r>
      <w:proofErr w:type="spellEnd"/>
      <w:r>
        <w:rPr>
          <w:color w:val="030203"/>
          <w:w w:val="90"/>
          <w:sz w:val="13"/>
          <w:szCs w:val="13"/>
          <w:lang w:bidi="he-IL"/>
        </w:rPr>
        <w:t xml:space="preserve">$ </w:t>
      </w:r>
    </w:p>
    <w:p w:rsidR="0070139F" w:rsidRDefault="0070139F" w:rsidP="0070139F">
      <w:pPr>
        <w:pStyle w:val="Style"/>
        <w:rPr>
          <w:sz w:val="13"/>
          <w:szCs w:val="13"/>
          <w:lang w:bidi="he-IL"/>
        </w:rPr>
        <w:sectPr w:rsidR="0070139F">
          <w:type w:val="continuous"/>
          <w:pgSz w:w="12241" w:h="15842"/>
          <w:pgMar w:top="801" w:right="1139" w:bottom="360" w:left="1891" w:header="720" w:footer="720" w:gutter="0"/>
          <w:cols w:num="3" w:space="720" w:equalWidth="0">
            <w:col w:w="2750" w:space="1785"/>
            <w:col w:w="470" w:space="2136"/>
            <w:col w:w="820"/>
          </w:cols>
          <w:noEndnote/>
        </w:sectPr>
      </w:pPr>
    </w:p>
    <w:p w:rsidR="0070139F" w:rsidRDefault="0070139F" w:rsidP="0070139F">
      <w:pPr>
        <w:pStyle w:val="Style"/>
        <w:spacing w:line="379" w:lineRule="exact"/>
        <w:ind w:left="7132" w:right="38"/>
        <w:rPr>
          <w:b/>
          <w:bCs/>
          <w:color w:val="010002"/>
          <w:w w:val="130"/>
          <w:sz w:val="35"/>
          <w:szCs w:val="35"/>
          <w:lang w:bidi="he-IL"/>
        </w:rPr>
      </w:pPr>
      <w:r>
        <w:rPr>
          <w:b/>
          <w:bCs/>
          <w:color w:val="010002"/>
          <w:w w:val="130"/>
          <w:sz w:val="35"/>
          <w:szCs w:val="35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5"/>
          <w:szCs w:val="35"/>
          <w:lang w:bidi="he-IL"/>
        </w:rPr>
        <w:sectPr w:rsidR="0070139F">
          <w:pgSz w:w="12241" w:h="15842"/>
          <w:pgMar w:top="844" w:right="1096" w:bottom="360" w:left="191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91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844" w:right="1096" w:bottom="360" w:left="191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24" w:line="268" w:lineRule="exact"/>
        <w:ind w:left="47" w:right="5"/>
        <w:rPr>
          <w:color w:val="010002"/>
          <w:w w:val="87"/>
          <w:lang w:bidi="he-IL"/>
        </w:rPr>
      </w:pPr>
      <w:r>
        <w:rPr>
          <w:color w:val="010002"/>
          <w:sz w:val="20"/>
          <w:szCs w:val="20"/>
          <w:lang w:bidi="he-IL"/>
        </w:rPr>
        <w:t xml:space="preserve">of more than three (3) inches from that existing at the time of initial approval by the </w:t>
      </w:r>
      <w:r>
        <w:rPr>
          <w:color w:val="010002"/>
          <w:sz w:val="20"/>
          <w:szCs w:val="20"/>
          <w:lang w:bidi="he-IL"/>
        </w:rPr>
        <w:br/>
        <w:t xml:space="preserve">Architectural Review </w:t>
      </w:r>
      <w:r>
        <w:rPr>
          <w:color w:val="010002"/>
          <w:w w:val="87"/>
          <w:lang w:bidi="he-IL"/>
        </w:rPr>
        <w:t xml:space="preserve">Committee. </w:t>
      </w:r>
    </w:p>
    <w:p w:rsidR="0070139F" w:rsidRDefault="0070139F" w:rsidP="0070139F">
      <w:pPr>
        <w:pStyle w:val="Style"/>
        <w:spacing w:before="235" w:line="249" w:lineRule="exact"/>
        <w:ind w:left="33" w:right="4" w:firstLine="667"/>
        <w:rPr>
          <w:color w:val="1D1C1E"/>
          <w:sz w:val="20"/>
          <w:szCs w:val="20"/>
          <w:lang w:bidi="he-IL"/>
        </w:rPr>
      </w:pPr>
      <w:r>
        <w:rPr>
          <w:color w:val="010002"/>
          <w:sz w:val="20"/>
          <w:szCs w:val="20"/>
          <w:lang w:bidi="he-IL"/>
        </w:rPr>
        <w:t>"</w:t>
      </w:r>
      <w:r>
        <w:rPr>
          <w:color w:val="010002"/>
          <w:sz w:val="20"/>
          <w:szCs w:val="20"/>
          <w:u w:val="single"/>
          <w:lang w:bidi="he-IL"/>
        </w:rPr>
        <w:t>Subdivision</w:t>
      </w:r>
      <w:r>
        <w:rPr>
          <w:color w:val="010002"/>
          <w:sz w:val="20"/>
          <w:szCs w:val="20"/>
          <w:lang w:bidi="he-IL"/>
        </w:rPr>
        <w:t xml:space="preserve">" shall mean and refer to that real property located in Rockwall County </w:t>
      </w:r>
      <w:r>
        <w:rPr>
          <w:color w:val="010002"/>
          <w:sz w:val="20"/>
          <w:szCs w:val="20"/>
          <w:lang w:bidi="he-IL"/>
        </w:rPr>
        <w:br/>
        <w:t xml:space="preserve">known as Falcon Point Subdivision, a subdivision of certain real property described within </w:t>
      </w:r>
      <w:r>
        <w:rPr>
          <w:color w:val="010002"/>
          <w:sz w:val="20"/>
          <w:szCs w:val="20"/>
          <w:lang w:bidi="he-IL"/>
        </w:rPr>
        <w:br/>
      </w:r>
      <w:r>
        <w:rPr>
          <w:b/>
          <w:bCs/>
          <w:color w:val="010002"/>
          <w:sz w:val="21"/>
          <w:szCs w:val="21"/>
          <w:lang w:bidi="he-IL"/>
        </w:rPr>
        <w:t xml:space="preserve">Exhibit </w:t>
      </w:r>
      <w:r>
        <w:rPr>
          <w:color w:val="010002"/>
          <w:sz w:val="23"/>
          <w:szCs w:val="23"/>
          <w:lang w:bidi="he-IL"/>
        </w:rPr>
        <w:t xml:space="preserve">"A" </w:t>
      </w:r>
      <w:r>
        <w:rPr>
          <w:color w:val="010002"/>
          <w:sz w:val="20"/>
          <w:szCs w:val="20"/>
          <w:lang w:bidi="he-IL"/>
        </w:rPr>
        <w:t xml:space="preserve">attached hereto and incorporated herein, in accordance with </w:t>
      </w:r>
      <w:r>
        <w:rPr>
          <w:color w:val="010002"/>
          <w:sz w:val="23"/>
          <w:szCs w:val="23"/>
          <w:lang w:bidi="he-IL"/>
        </w:rPr>
        <w:t xml:space="preserve">the </w:t>
      </w:r>
      <w:r>
        <w:rPr>
          <w:color w:val="010002"/>
          <w:sz w:val="20"/>
          <w:szCs w:val="20"/>
          <w:lang w:bidi="he-IL"/>
        </w:rPr>
        <w:t xml:space="preserve">map and plat </w:t>
      </w:r>
      <w:r>
        <w:rPr>
          <w:color w:val="010002"/>
          <w:sz w:val="20"/>
          <w:szCs w:val="20"/>
          <w:lang w:bidi="he-IL"/>
        </w:rPr>
        <w:br/>
        <w:t xml:space="preserve">thereof filed of record in </w:t>
      </w:r>
      <w:r>
        <w:rPr>
          <w:color w:val="010002"/>
          <w:sz w:val="23"/>
          <w:szCs w:val="23"/>
          <w:lang w:bidi="he-IL"/>
        </w:rPr>
        <w:t xml:space="preserve">the </w:t>
      </w:r>
      <w:r>
        <w:rPr>
          <w:color w:val="010002"/>
          <w:sz w:val="20"/>
          <w:szCs w:val="20"/>
          <w:lang w:bidi="he-IL"/>
        </w:rPr>
        <w:t>Map and Plat Records of Rockwall County, Texas</w:t>
      </w:r>
      <w:r>
        <w:rPr>
          <w:color w:val="1D1C1E"/>
          <w:sz w:val="20"/>
          <w:szCs w:val="20"/>
          <w:lang w:bidi="he-IL"/>
        </w:rPr>
        <w:t xml:space="preserve">, </w:t>
      </w:r>
      <w:r>
        <w:rPr>
          <w:color w:val="010002"/>
          <w:sz w:val="20"/>
          <w:szCs w:val="20"/>
          <w:lang w:bidi="he-IL"/>
        </w:rPr>
        <w:t xml:space="preserve">as well as </w:t>
      </w:r>
      <w:r>
        <w:rPr>
          <w:color w:val="010002"/>
          <w:sz w:val="20"/>
          <w:szCs w:val="20"/>
          <w:lang w:bidi="he-IL"/>
        </w:rPr>
        <w:br/>
        <w:t>any and al</w:t>
      </w:r>
      <w:r>
        <w:rPr>
          <w:color w:val="1D1C1E"/>
          <w:sz w:val="20"/>
          <w:szCs w:val="20"/>
          <w:lang w:bidi="he-IL"/>
        </w:rPr>
        <w:t xml:space="preserve">l </w:t>
      </w:r>
      <w:r>
        <w:rPr>
          <w:color w:val="010002"/>
          <w:sz w:val="20"/>
          <w:szCs w:val="20"/>
          <w:lang w:bidi="he-IL"/>
        </w:rPr>
        <w:t>revisions, modifications, corrections or clarifications thereto</w:t>
      </w:r>
      <w:r>
        <w:rPr>
          <w:color w:val="1D1C1E"/>
          <w:sz w:val="20"/>
          <w:szCs w:val="20"/>
          <w:lang w:bidi="he-IL"/>
        </w:rPr>
        <w:t xml:space="preserve">. </w:t>
      </w:r>
    </w:p>
    <w:p w:rsidR="0070139F" w:rsidRDefault="0070139F" w:rsidP="0070139F">
      <w:pPr>
        <w:pStyle w:val="Style"/>
        <w:spacing w:before="201" w:line="249" w:lineRule="exact"/>
        <w:ind w:left="33" w:right="4" w:firstLine="667"/>
        <w:rPr>
          <w:color w:val="010002"/>
          <w:sz w:val="20"/>
          <w:szCs w:val="20"/>
          <w:lang w:bidi="he-IL"/>
        </w:rPr>
      </w:pPr>
      <w:r>
        <w:rPr>
          <w:color w:val="1D1C1E"/>
          <w:sz w:val="20"/>
          <w:szCs w:val="20"/>
          <w:lang w:bidi="he-IL"/>
        </w:rPr>
        <w:t>"</w:t>
      </w:r>
      <w:r>
        <w:rPr>
          <w:color w:val="1D1C1E"/>
          <w:sz w:val="20"/>
          <w:szCs w:val="20"/>
          <w:u w:val="single"/>
          <w:lang w:bidi="he-IL"/>
        </w:rPr>
        <w:t>T</w:t>
      </w:r>
      <w:r>
        <w:rPr>
          <w:color w:val="010002"/>
          <w:sz w:val="20"/>
          <w:szCs w:val="20"/>
          <w:u w:val="single"/>
          <w:lang w:bidi="he-IL"/>
        </w:rPr>
        <w:t>axing Authorities</w:t>
      </w:r>
      <w:r>
        <w:rPr>
          <w:color w:val="010002"/>
          <w:sz w:val="20"/>
          <w:szCs w:val="20"/>
          <w:lang w:bidi="he-IL"/>
        </w:rPr>
        <w:t xml:space="preserve">" shall mean and refer to the City of Heath, Rockwall County, </w:t>
      </w:r>
      <w:r>
        <w:rPr>
          <w:color w:val="010002"/>
          <w:w w:val="88"/>
          <w:lang w:bidi="he-IL"/>
        </w:rPr>
        <w:t xml:space="preserve">the </w:t>
      </w:r>
      <w:r>
        <w:rPr>
          <w:color w:val="010002"/>
          <w:w w:val="88"/>
          <w:lang w:bidi="he-IL"/>
        </w:rPr>
        <w:br/>
      </w:r>
      <w:r>
        <w:rPr>
          <w:color w:val="010002"/>
          <w:sz w:val="20"/>
          <w:szCs w:val="20"/>
          <w:lang w:bidi="he-IL"/>
        </w:rPr>
        <w:t xml:space="preserve">Rockwall Independent School District, and the State of Texas and any and all other </w:t>
      </w:r>
      <w:r>
        <w:rPr>
          <w:color w:val="010002"/>
          <w:sz w:val="20"/>
          <w:szCs w:val="20"/>
          <w:lang w:bidi="he-IL"/>
        </w:rPr>
        <w:br/>
        <w:t xml:space="preserve">governmental entities or agencies which have, or may in the future have, the power and </w:t>
      </w:r>
      <w:r>
        <w:rPr>
          <w:color w:val="010002"/>
          <w:sz w:val="20"/>
          <w:szCs w:val="20"/>
          <w:lang w:bidi="he-IL"/>
        </w:rPr>
        <w:br/>
        <w:t xml:space="preserve">authority to impose and collect ad valorem taxes on real property estates, in accordance </w:t>
      </w:r>
      <w:r>
        <w:rPr>
          <w:color w:val="010002"/>
          <w:sz w:val="20"/>
          <w:szCs w:val="20"/>
          <w:lang w:bidi="he-IL"/>
        </w:rPr>
        <w:br/>
        <w:t xml:space="preserve">with the Texas Constitution and applicable statutes and codes. </w:t>
      </w:r>
    </w:p>
    <w:p w:rsidR="0070139F" w:rsidRDefault="0070139F" w:rsidP="0070139F">
      <w:pPr>
        <w:pStyle w:val="Style"/>
        <w:spacing w:before="216" w:line="249" w:lineRule="exact"/>
        <w:ind w:left="33" w:right="9" w:firstLine="667"/>
        <w:rPr>
          <w:color w:val="010002"/>
          <w:sz w:val="20"/>
          <w:szCs w:val="20"/>
          <w:lang w:bidi="he-IL"/>
        </w:rPr>
      </w:pPr>
      <w:r>
        <w:rPr>
          <w:color w:val="010002"/>
          <w:sz w:val="20"/>
          <w:szCs w:val="20"/>
          <w:u w:val="single"/>
          <w:lang w:bidi="he-IL"/>
        </w:rPr>
        <w:t>"Trustee</w:t>
      </w:r>
      <w:r>
        <w:rPr>
          <w:color w:val="010002"/>
          <w:sz w:val="20"/>
          <w:szCs w:val="20"/>
          <w:lang w:bidi="he-IL"/>
        </w:rPr>
        <w:t xml:space="preserve">" shall mean and refer to that certain individual(s) </w:t>
      </w:r>
      <w:r>
        <w:rPr>
          <w:color w:val="010002"/>
          <w:sz w:val="21"/>
          <w:szCs w:val="21"/>
          <w:lang w:bidi="he-IL"/>
        </w:rPr>
        <w:t>o</w:t>
      </w:r>
      <w:r>
        <w:rPr>
          <w:color w:val="1D1C1E"/>
          <w:sz w:val="21"/>
          <w:szCs w:val="21"/>
          <w:lang w:bidi="he-IL"/>
        </w:rPr>
        <w:t xml:space="preserve">r </w:t>
      </w:r>
      <w:r w:rsidR="00AD12F8">
        <w:rPr>
          <w:color w:val="010002"/>
          <w:sz w:val="20"/>
          <w:szCs w:val="20"/>
          <w:lang w:bidi="he-IL"/>
        </w:rPr>
        <w:t>entity[</w:t>
      </w:r>
      <w:proofErr w:type="spellStart"/>
      <w:r w:rsidR="00AD12F8">
        <w:rPr>
          <w:color w:val="010002"/>
          <w:sz w:val="20"/>
          <w:szCs w:val="20"/>
          <w:lang w:bidi="he-IL"/>
        </w:rPr>
        <w:t>i</w:t>
      </w:r>
      <w:r>
        <w:rPr>
          <w:color w:val="010002"/>
          <w:sz w:val="20"/>
          <w:szCs w:val="20"/>
          <w:lang w:bidi="he-IL"/>
        </w:rPr>
        <w:t>es</w:t>
      </w:r>
      <w:proofErr w:type="spellEnd"/>
      <w:r>
        <w:rPr>
          <w:color w:val="010002"/>
          <w:sz w:val="20"/>
          <w:szCs w:val="20"/>
          <w:lang w:bidi="he-IL"/>
        </w:rPr>
        <w:t xml:space="preserve">) designated </w:t>
      </w:r>
      <w:r>
        <w:rPr>
          <w:color w:val="010002"/>
          <w:sz w:val="20"/>
          <w:szCs w:val="20"/>
          <w:lang w:bidi="he-IL"/>
        </w:rPr>
        <w:br/>
        <w:t>o</w:t>
      </w:r>
      <w:r>
        <w:rPr>
          <w:color w:val="1D1C1E"/>
          <w:sz w:val="20"/>
          <w:szCs w:val="20"/>
          <w:lang w:bidi="he-IL"/>
        </w:rPr>
        <w:t xml:space="preserve">r </w:t>
      </w:r>
      <w:r>
        <w:rPr>
          <w:color w:val="010002"/>
          <w:sz w:val="20"/>
          <w:szCs w:val="20"/>
          <w:lang w:bidi="he-IL"/>
        </w:rPr>
        <w:t>appo</w:t>
      </w:r>
      <w:r>
        <w:rPr>
          <w:color w:val="1D1C1E"/>
          <w:sz w:val="20"/>
          <w:szCs w:val="20"/>
          <w:lang w:bidi="he-IL"/>
        </w:rPr>
        <w:t>i</w:t>
      </w:r>
      <w:r>
        <w:rPr>
          <w:color w:val="010002"/>
          <w:sz w:val="20"/>
          <w:szCs w:val="20"/>
          <w:lang w:bidi="he-IL"/>
        </w:rPr>
        <w:t xml:space="preserve">nted from time to time and at any time by the Association to perform the duties and </w:t>
      </w:r>
      <w:r>
        <w:rPr>
          <w:color w:val="010002"/>
          <w:sz w:val="20"/>
          <w:szCs w:val="20"/>
          <w:lang w:bidi="he-IL"/>
        </w:rPr>
        <w:br/>
        <w:t xml:space="preserve">responsibilities described within Section </w:t>
      </w:r>
      <w:r>
        <w:rPr>
          <w:rFonts w:ascii="Times New Roman" w:hAnsi="Times New Roman" w:cs="Times New Roman"/>
          <w:color w:val="010002"/>
          <w:lang w:bidi="he-IL"/>
        </w:rPr>
        <w:t xml:space="preserve">5.9 </w:t>
      </w:r>
      <w:r>
        <w:rPr>
          <w:color w:val="010002"/>
          <w:sz w:val="20"/>
          <w:szCs w:val="20"/>
          <w:lang w:bidi="he-IL"/>
        </w:rPr>
        <w:t xml:space="preserve">below, and its successors and assigns. </w:t>
      </w:r>
    </w:p>
    <w:p w:rsidR="0070139F" w:rsidRDefault="0070139F" w:rsidP="0070139F">
      <w:pPr>
        <w:pStyle w:val="Style"/>
        <w:spacing w:before="172" w:line="249" w:lineRule="exact"/>
        <w:ind w:left="47" w:right="9" w:firstLine="657"/>
        <w:rPr>
          <w:color w:val="010002"/>
          <w:sz w:val="20"/>
          <w:szCs w:val="20"/>
          <w:lang w:bidi="he-IL"/>
        </w:rPr>
      </w:pPr>
      <w:r>
        <w:rPr>
          <w:color w:val="010002"/>
          <w:sz w:val="20"/>
          <w:szCs w:val="20"/>
          <w:lang w:bidi="he-IL"/>
        </w:rPr>
        <w:t>"</w:t>
      </w:r>
      <w:r>
        <w:rPr>
          <w:color w:val="010002"/>
          <w:sz w:val="20"/>
          <w:szCs w:val="20"/>
          <w:u w:val="single"/>
          <w:lang w:bidi="he-IL"/>
        </w:rPr>
        <w:t>Zoning Ordinance</w:t>
      </w:r>
      <w:r>
        <w:rPr>
          <w:color w:val="010002"/>
          <w:sz w:val="20"/>
          <w:szCs w:val="20"/>
          <w:lang w:bidi="he-IL"/>
        </w:rPr>
        <w:t xml:space="preserve">" shall mean and refer to any applicable zoning ordinance </w:t>
      </w:r>
      <w:r>
        <w:rPr>
          <w:color w:val="010002"/>
          <w:sz w:val="20"/>
          <w:szCs w:val="20"/>
          <w:lang w:bidi="he-IL"/>
        </w:rPr>
        <w:br/>
        <w:t>governmenta</w:t>
      </w:r>
      <w:r>
        <w:rPr>
          <w:color w:val="1D1C1E"/>
          <w:sz w:val="20"/>
          <w:szCs w:val="20"/>
          <w:lang w:bidi="he-IL"/>
        </w:rPr>
        <w:t xml:space="preserve">l </w:t>
      </w:r>
      <w:r w:rsidR="00AD12F8">
        <w:rPr>
          <w:color w:val="010002"/>
          <w:sz w:val="20"/>
          <w:szCs w:val="20"/>
          <w:lang w:bidi="he-IL"/>
        </w:rPr>
        <w:t>regulations</w:t>
      </w:r>
      <w:r>
        <w:rPr>
          <w:color w:val="010002"/>
          <w:sz w:val="20"/>
          <w:szCs w:val="20"/>
          <w:lang w:bidi="he-IL"/>
        </w:rPr>
        <w:t xml:space="preserve"> and all amendments thereto but only to the extent such </w:t>
      </w:r>
      <w:r>
        <w:rPr>
          <w:color w:val="010002"/>
          <w:sz w:val="20"/>
          <w:szCs w:val="20"/>
          <w:lang w:bidi="he-IL"/>
        </w:rPr>
        <w:br/>
        <w:t>ordinance</w:t>
      </w:r>
      <w:r>
        <w:rPr>
          <w:color w:val="1D1C1E"/>
          <w:sz w:val="20"/>
          <w:szCs w:val="20"/>
          <w:lang w:bidi="he-IL"/>
        </w:rPr>
        <w:t xml:space="preserve">, </w:t>
      </w:r>
      <w:r>
        <w:rPr>
          <w:color w:val="010002"/>
          <w:sz w:val="20"/>
          <w:szCs w:val="20"/>
          <w:lang w:bidi="he-IL"/>
        </w:rPr>
        <w:t xml:space="preserve">regulations and amendments </w:t>
      </w:r>
      <w:r>
        <w:rPr>
          <w:i/>
          <w:iCs/>
          <w:color w:val="010002"/>
          <w:w w:val="91"/>
          <w:sz w:val="23"/>
          <w:szCs w:val="23"/>
          <w:lang w:bidi="he-IL"/>
        </w:rPr>
        <w:t xml:space="preserve">are </w:t>
      </w:r>
      <w:r>
        <w:rPr>
          <w:color w:val="010002"/>
          <w:sz w:val="20"/>
          <w:szCs w:val="20"/>
          <w:lang w:bidi="he-IL"/>
        </w:rPr>
        <w:t xml:space="preserve">applicable to the Properties. </w:t>
      </w:r>
    </w:p>
    <w:p w:rsidR="0070139F" w:rsidRDefault="0070139F" w:rsidP="0070139F">
      <w:pPr>
        <w:pStyle w:val="Style"/>
        <w:spacing w:before="470" w:line="254" w:lineRule="exact"/>
        <w:ind w:left="3700" w:right="10"/>
        <w:rPr>
          <w:b/>
          <w:bCs/>
          <w:color w:val="010002"/>
          <w:w w:val="87"/>
          <w:lang w:bidi="he-IL"/>
        </w:rPr>
      </w:pPr>
      <w:r>
        <w:rPr>
          <w:b/>
          <w:bCs/>
          <w:color w:val="010002"/>
          <w:w w:val="87"/>
          <w:lang w:bidi="he-IL"/>
        </w:rPr>
        <w:t xml:space="preserve">ARTICLE II </w:t>
      </w:r>
    </w:p>
    <w:p w:rsidR="0070139F" w:rsidRDefault="0070139F" w:rsidP="0070139F">
      <w:pPr>
        <w:pStyle w:val="Style"/>
        <w:spacing w:line="268" w:lineRule="exact"/>
        <w:ind w:left="1862" w:right="10"/>
        <w:rPr>
          <w:b/>
          <w:bCs/>
          <w:color w:val="010002"/>
          <w:w w:val="87"/>
          <w:u w:val="single"/>
          <w:lang w:bidi="he-IL"/>
        </w:rPr>
      </w:pPr>
      <w:r>
        <w:rPr>
          <w:b/>
          <w:bCs/>
          <w:color w:val="010002"/>
          <w:w w:val="87"/>
          <w:u w:val="single"/>
          <w:lang w:bidi="he-IL"/>
        </w:rPr>
        <w:t xml:space="preserve">PROPERTY SUBJECT TO THIS DECLARATION </w:t>
      </w:r>
    </w:p>
    <w:p w:rsidR="0070139F" w:rsidRDefault="0070139F" w:rsidP="0070139F">
      <w:pPr>
        <w:pStyle w:val="Style"/>
        <w:spacing w:before="206" w:line="225" w:lineRule="exact"/>
        <w:ind w:left="23" w:right="29" w:firstLine="662"/>
        <w:rPr>
          <w:color w:val="1D1C1E"/>
          <w:sz w:val="20"/>
          <w:szCs w:val="20"/>
          <w:lang w:bidi="he-IL"/>
        </w:rPr>
      </w:pPr>
      <w:r>
        <w:rPr>
          <w:color w:val="010002"/>
          <w:sz w:val="20"/>
          <w:szCs w:val="20"/>
          <w:u w:val="single"/>
          <w:lang w:bidi="he-IL"/>
        </w:rPr>
        <w:t xml:space="preserve">Section </w:t>
      </w:r>
      <w:r>
        <w:rPr>
          <w:rFonts w:ascii="Times New Roman" w:hAnsi="Times New Roman" w:cs="Times New Roman"/>
          <w:color w:val="010002"/>
          <w:sz w:val="23"/>
          <w:szCs w:val="23"/>
          <w:u w:val="single"/>
          <w:lang w:bidi="he-IL"/>
        </w:rPr>
        <w:t xml:space="preserve">2.1 </w:t>
      </w:r>
      <w:r>
        <w:rPr>
          <w:color w:val="010002"/>
          <w:sz w:val="20"/>
          <w:szCs w:val="20"/>
          <w:u w:val="single"/>
          <w:lang w:bidi="he-IL"/>
        </w:rPr>
        <w:t>Existing Property</w:t>
      </w:r>
      <w:r>
        <w:rPr>
          <w:color w:val="010002"/>
          <w:sz w:val="20"/>
          <w:szCs w:val="20"/>
          <w:lang w:bidi="he-IL"/>
        </w:rPr>
        <w:t xml:space="preserve">. All of the Lots within the Subdivision are subject to </w:t>
      </w:r>
      <w:r>
        <w:rPr>
          <w:color w:val="010002"/>
          <w:sz w:val="20"/>
          <w:szCs w:val="20"/>
          <w:lang w:bidi="he-IL"/>
        </w:rPr>
        <w:br/>
        <w:t>this Declaration</w:t>
      </w:r>
      <w:r>
        <w:rPr>
          <w:color w:val="1D1C1E"/>
          <w:sz w:val="20"/>
          <w:szCs w:val="20"/>
          <w:lang w:bidi="he-IL"/>
        </w:rPr>
        <w:t xml:space="preserve">. </w:t>
      </w:r>
    </w:p>
    <w:p w:rsidR="0070139F" w:rsidRDefault="0070139F" w:rsidP="0070139F">
      <w:pPr>
        <w:pStyle w:val="Style"/>
        <w:spacing w:before="283" w:line="225" w:lineRule="exact"/>
        <w:ind w:left="23" w:right="29" w:firstLine="662"/>
        <w:rPr>
          <w:color w:val="010002"/>
          <w:sz w:val="20"/>
          <w:szCs w:val="20"/>
          <w:lang w:bidi="he-IL"/>
        </w:rPr>
      </w:pPr>
      <w:r>
        <w:rPr>
          <w:color w:val="010002"/>
          <w:sz w:val="20"/>
          <w:szCs w:val="20"/>
          <w:u w:val="single"/>
          <w:lang w:bidi="he-IL"/>
        </w:rPr>
        <w:t xml:space="preserve">Section </w:t>
      </w:r>
      <w:r>
        <w:rPr>
          <w:rFonts w:ascii="Times New Roman" w:hAnsi="Times New Roman" w:cs="Times New Roman"/>
          <w:color w:val="010002"/>
          <w:sz w:val="23"/>
          <w:szCs w:val="23"/>
          <w:u w:val="single"/>
          <w:lang w:bidi="he-IL"/>
        </w:rPr>
        <w:t xml:space="preserve">2.2. </w:t>
      </w:r>
      <w:r>
        <w:rPr>
          <w:color w:val="010002"/>
          <w:sz w:val="20"/>
          <w:szCs w:val="20"/>
          <w:u w:val="single"/>
          <w:lang w:bidi="he-IL"/>
        </w:rPr>
        <w:t>Additions to Existing Property</w:t>
      </w:r>
      <w:r>
        <w:rPr>
          <w:color w:val="010002"/>
          <w:sz w:val="20"/>
          <w:szCs w:val="20"/>
          <w:lang w:bidi="he-IL"/>
        </w:rPr>
        <w:t xml:space="preserve">. </w:t>
      </w:r>
      <w:r w:rsidR="00AD12F8">
        <w:rPr>
          <w:color w:val="010002"/>
          <w:sz w:val="20"/>
          <w:szCs w:val="20"/>
          <w:lang w:bidi="he-IL"/>
        </w:rPr>
        <w:t>Additional land</w:t>
      </w:r>
      <w:r>
        <w:rPr>
          <w:color w:val="010002"/>
          <w:sz w:val="20"/>
          <w:szCs w:val="20"/>
          <w:lang w:bidi="he-IL"/>
        </w:rPr>
        <w:t xml:space="preserve">(s) may become subject </w:t>
      </w:r>
      <w:r>
        <w:rPr>
          <w:color w:val="010002"/>
          <w:sz w:val="20"/>
          <w:szCs w:val="20"/>
          <w:lang w:bidi="he-IL"/>
        </w:rPr>
        <w:br/>
      </w:r>
      <w:r>
        <w:rPr>
          <w:rFonts w:ascii="Times New Roman" w:hAnsi="Times New Roman" w:cs="Times New Roman"/>
          <w:color w:val="010002"/>
          <w:w w:val="88"/>
          <w:sz w:val="27"/>
          <w:szCs w:val="27"/>
          <w:lang w:bidi="he-IL"/>
        </w:rPr>
        <w:t xml:space="preserve">to </w:t>
      </w:r>
      <w:r>
        <w:rPr>
          <w:color w:val="010002"/>
          <w:sz w:val="20"/>
          <w:szCs w:val="20"/>
          <w:lang w:bidi="he-IL"/>
        </w:rPr>
        <w:t xml:space="preserve">this Declaration, or the general scheme envisioned by this Declaration, as follows: </w:t>
      </w:r>
    </w:p>
    <w:p w:rsidR="0070139F" w:rsidRDefault="0070139F" w:rsidP="0070139F">
      <w:pPr>
        <w:pStyle w:val="Style"/>
        <w:spacing w:before="216" w:line="249" w:lineRule="exact"/>
        <w:ind w:left="19" w:right="14" w:firstLine="667"/>
        <w:rPr>
          <w:color w:val="010002"/>
          <w:sz w:val="20"/>
          <w:szCs w:val="20"/>
          <w:lang w:bidi="he-IL"/>
        </w:rPr>
      </w:pPr>
      <w:r>
        <w:rPr>
          <w:color w:val="010002"/>
          <w:sz w:val="20"/>
          <w:szCs w:val="20"/>
          <w:lang w:bidi="he-IL"/>
        </w:rPr>
        <w:t>(a) The Declarant may (without the joinde</w:t>
      </w:r>
      <w:r>
        <w:rPr>
          <w:color w:val="1D1C1E"/>
          <w:sz w:val="20"/>
          <w:szCs w:val="20"/>
          <w:lang w:bidi="he-IL"/>
        </w:rPr>
        <w:t xml:space="preserve">r </w:t>
      </w:r>
      <w:r>
        <w:rPr>
          <w:color w:val="010002"/>
          <w:sz w:val="20"/>
          <w:szCs w:val="20"/>
          <w:lang w:bidi="he-IL"/>
        </w:rPr>
        <w:t xml:space="preserve">and consent of any person or entity) </w:t>
      </w:r>
      <w:r>
        <w:rPr>
          <w:color w:val="010002"/>
          <w:sz w:val="20"/>
          <w:szCs w:val="20"/>
          <w:lang w:bidi="he-IL"/>
        </w:rPr>
        <w:br/>
        <w:t xml:space="preserve">add or annex additional real property, including additional Common Properties, to the </w:t>
      </w:r>
      <w:r>
        <w:rPr>
          <w:color w:val="010002"/>
          <w:sz w:val="20"/>
          <w:szCs w:val="20"/>
          <w:lang w:bidi="he-IL"/>
        </w:rPr>
        <w:br/>
        <w:t xml:space="preserve">scheme of this Declaration within the next ten </w:t>
      </w:r>
      <w:r>
        <w:rPr>
          <w:color w:val="010002"/>
          <w:sz w:val="21"/>
          <w:szCs w:val="21"/>
          <w:lang w:bidi="he-IL"/>
        </w:rPr>
        <w:t xml:space="preserve">(10) </w:t>
      </w:r>
      <w:r>
        <w:rPr>
          <w:color w:val="010002"/>
          <w:sz w:val="20"/>
          <w:szCs w:val="20"/>
          <w:lang w:bidi="he-IL"/>
        </w:rPr>
        <w:t xml:space="preserve">years by filing of record an appropriate </w:t>
      </w:r>
      <w:r>
        <w:rPr>
          <w:color w:val="010002"/>
          <w:sz w:val="20"/>
          <w:szCs w:val="20"/>
          <w:lang w:bidi="he-IL"/>
        </w:rPr>
        <w:br/>
        <w:t>enab</w:t>
      </w:r>
      <w:r>
        <w:rPr>
          <w:color w:val="1D1C1E"/>
          <w:sz w:val="20"/>
          <w:szCs w:val="20"/>
          <w:lang w:bidi="he-IL"/>
        </w:rPr>
        <w:t>l</w:t>
      </w:r>
      <w:r>
        <w:rPr>
          <w:color w:val="010002"/>
          <w:sz w:val="20"/>
          <w:szCs w:val="20"/>
          <w:lang w:bidi="he-IL"/>
        </w:rPr>
        <w:t>i</w:t>
      </w:r>
      <w:r>
        <w:rPr>
          <w:color w:val="1D1C1E"/>
          <w:sz w:val="20"/>
          <w:szCs w:val="20"/>
          <w:lang w:bidi="he-IL"/>
        </w:rPr>
        <w:t>n</w:t>
      </w:r>
      <w:r>
        <w:rPr>
          <w:color w:val="010002"/>
          <w:sz w:val="20"/>
          <w:szCs w:val="20"/>
          <w:lang w:bidi="he-IL"/>
        </w:rPr>
        <w:t>g declaration, generally similar to this Declaration</w:t>
      </w:r>
      <w:r>
        <w:rPr>
          <w:color w:val="1D1C1E"/>
          <w:sz w:val="20"/>
          <w:szCs w:val="20"/>
          <w:lang w:bidi="he-IL"/>
        </w:rPr>
        <w:t xml:space="preserve">, </w:t>
      </w:r>
      <w:r>
        <w:rPr>
          <w:color w:val="010002"/>
          <w:sz w:val="20"/>
          <w:szCs w:val="20"/>
          <w:lang w:bidi="he-IL"/>
        </w:rPr>
        <w:t xml:space="preserve">which may extend the scheme of </w:t>
      </w:r>
      <w:r>
        <w:rPr>
          <w:color w:val="010002"/>
          <w:sz w:val="20"/>
          <w:szCs w:val="20"/>
          <w:lang w:bidi="he-IL"/>
        </w:rPr>
        <w:br/>
      </w:r>
      <w:r>
        <w:rPr>
          <w:color w:val="010002"/>
          <w:lang w:bidi="he-IL"/>
        </w:rPr>
        <w:t xml:space="preserve">the Covenants to such property. Such other declaration(s) may contain </w:t>
      </w:r>
      <w:r>
        <w:rPr>
          <w:color w:val="010002"/>
          <w:sz w:val="20"/>
          <w:szCs w:val="20"/>
          <w:lang w:bidi="he-IL"/>
        </w:rPr>
        <w:t xml:space="preserve">such </w:t>
      </w:r>
      <w:r>
        <w:rPr>
          <w:color w:val="010002"/>
          <w:sz w:val="20"/>
          <w:szCs w:val="20"/>
          <w:lang w:bidi="he-IL"/>
        </w:rPr>
        <w:br/>
        <w:t xml:space="preserve">complimentary additions and modifications of these Covenants as may be necessary to </w:t>
      </w:r>
      <w:r>
        <w:rPr>
          <w:color w:val="010002"/>
          <w:sz w:val="20"/>
          <w:szCs w:val="20"/>
          <w:lang w:bidi="he-IL"/>
        </w:rPr>
        <w:br/>
        <w:t>reflec</w:t>
      </w:r>
      <w:r>
        <w:rPr>
          <w:color w:val="1D1C1E"/>
          <w:sz w:val="20"/>
          <w:szCs w:val="20"/>
          <w:lang w:bidi="he-IL"/>
        </w:rPr>
        <w:t xml:space="preserve">t </w:t>
      </w:r>
      <w:r>
        <w:rPr>
          <w:color w:val="010002"/>
          <w:sz w:val="20"/>
          <w:szCs w:val="20"/>
          <w:lang w:bidi="he-IL"/>
        </w:rPr>
        <w:t xml:space="preserve">the different character, </w:t>
      </w:r>
      <w:r>
        <w:rPr>
          <w:rFonts w:ascii="Times New Roman" w:hAnsi="Times New Roman" w:cs="Times New Roman"/>
          <w:color w:val="010002"/>
          <w:w w:val="68"/>
          <w:sz w:val="22"/>
          <w:szCs w:val="22"/>
          <w:lang w:bidi="he-IL"/>
        </w:rPr>
        <w:t xml:space="preserve">if </w:t>
      </w:r>
      <w:r>
        <w:rPr>
          <w:color w:val="010002"/>
          <w:sz w:val="20"/>
          <w:szCs w:val="20"/>
          <w:lang w:bidi="he-IL"/>
        </w:rPr>
        <w:t xml:space="preserve">any, of the added properties and as are not inconsistent </w:t>
      </w:r>
      <w:r>
        <w:rPr>
          <w:color w:val="010002"/>
          <w:sz w:val="20"/>
          <w:szCs w:val="20"/>
          <w:lang w:bidi="he-IL"/>
        </w:rPr>
        <w:br/>
        <w:t xml:space="preserve">with the concept and purpose of this Declaration.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0"/>
          <w:szCs w:val="20"/>
          <w:lang w:bidi="he-IL"/>
        </w:rPr>
        <w:br w:type="column"/>
      </w:r>
    </w:p>
    <w:p w:rsidR="0070139F" w:rsidRDefault="0070139F" w:rsidP="0070139F">
      <w:pPr>
        <w:pStyle w:val="Style"/>
        <w:spacing w:before="225" w:line="336" w:lineRule="exact"/>
        <w:ind w:left="19" w:right="5"/>
        <w:rPr>
          <w:color w:val="010002"/>
          <w:w w:val="132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10002"/>
          <w:sz w:val="54"/>
          <w:szCs w:val="54"/>
          <w:lang w:bidi="he-IL"/>
        </w:rPr>
        <w:t xml:space="preserve">o </w:t>
      </w:r>
      <w:r>
        <w:rPr>
          <w:rFonts w:ascii="Times New Roman" w:hAnsi="Times New Roman" w:cs="Times New Roman"/>
          <w:color w:val="010002"/>
          <w:sz w:val="54"/>
          <w:szCs w:val="54"/>
          <w:lang w:bidi="he-IL"/>
        </w:rPr>
        <w:br/>
      </w:r>
      <w:r>
        <w:rPr>
          <w:rFonts w:ascii="Times New Roman" w:hAnsi="Times New Roman" w:cs="Times New Roman"/>
          <w:color w:val="010002"/>
          <w:w w:val="131"/>
          <w:sz w:val="38"/>
          <w:szCs w:val="38"/>
          <w:lang w:bidi="he-IL"/>
        </w:rPr>
        <w:t xml:space="preserve">4 </w:t>
      </w:r>
      <w:r>
        <w:rPr>
          <w:rFonts w:ascii="Times New Roman" w:hAnsi="Times New Roman" w:cs="Times New Roman"/>
          <w:color w:val="010002"/>
          <w:w w:val="131"/>
          <w:sz w:val="38"/>
          <w:szCs w:val="38"/>
          <w:lang w:bidi="he-IL"/>
        </w:rPr>
        <w:br/>
        <w:t xml:space="preserve">2 </w:t>
      </w:r>
      <w:r>
        <w:rPr>
          <w:rFonts w:ascii="Times New Roman" w:hAnsi="Times New Roman" w:cs="Times New Roman"/>
          <w:color w:val="010002"/>
          <w:w w:val="131"/>
          <w:sz w:val="38"/>
          <w:szCs w:val="38"/>
          <w:lang w:bidi="he-IL"/>
        </w:rPr>
        <w:br/>
      </w:r>
      <w:r>
        <w:rPr>
          <w:rFonts w:ascii="Times New Roman" w:hAnsi="Times New Roman" w:cs="Times New Roman"/>
          <w:color w:val="010002"/>
          <w:sz w:val="55"/>
          <w:szCs w:val="55"/>
          <w:lang w:bidi="he-IL"/>
        </w:rPr>
        <w:t xml:space="preserve">o </w:t>
      </w:r>
      <w:r>
        <w:rPr>
          <w:rFonts w:ascii="Times New Roman" w:hAnsi="Times New Roman" w:cs="Times New Roman"/>
          <w:color w:val="010002"/>
          <w:sz w:val="55"/>
          <w:szCs w:val="55"/>
          <w:lang w:bidi="he-IL"/>
        </w:rPr>
        <w:br/>
      </w:r>
      <w:r>
        <w:rPr>
          <w:color w:val="010002"/>
          <w:w w:val="132"/>
          <w:sz w:val="35"/>
          <w:szCs w:val="35"/>
          <w:lang w:bidi="he-IL"/>
        </w:rPr>
        <w:t xml:space="preserve">9 </w:t>
      </w:r>
    </w:p>
    <w:p w:rsidR="0070139F" w:rsidRDefault="0070139F" w:rsidP="0070139F">
      <w:pPr>
        <w:pStyle w:val="Style"/>
        <w:spacing w:before="494" w:line="321" w:lineRule="exact"/>
        <w:ind w:left="110" w:hanging="110"/>
        <w:rPr>
          <w:rFonts w:ascii="Times New Roman" w:hAnsi="Times New Roman" w:cs="Times New Roman"/>
          <w:color w:val="010002"/>
          <w:w w:val="154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10002"/>
          <w:sz w:val="54"/>
          <w:szCs w:val="54"/>
          <w:lang w:bidi="he-IL"/>
        </w:rPr>
        <w:t xml:space="preserve">o </w:t>
      </w:r>
      <w:r>
        <w:rPr>
          <w:rFonts w:ascii="Times New Roman" w:hAnsi="Times New Roman" w:cs="Times New Roman"/>
          <w:color w:val="010002"/>
          <w:sz w:val="54"/>
          <w:szCs w:val="54"/>
          <w:lang w:bidi="he-IL"/>
        </w:rPr>
        <w:br/>
      </w:r>
      <w:r>
        <w:rPr>
          <w:color w:val="010002"/>
          <w:sz w:val="46"/>
          <w:szCs w:val="46"/>
          <w:lang w:bidi="he-IL"/>
        </w:rPr>
        <w:t xml:space="preserve">o </w:t>
      </w:r>
      <w:r>
        <w:rPr>
          <w:color w:val="010002"/>
          <w:sz w:val="46"/>
          <w:szCs w:val="46"/>
          <w:lang w:bidi="he-IL"/>
        </w:rPr>
        <w:br/>
      </w:r>
      <w:r>
        <w:rPr>
          <w:rFonts w:ascii="Times New Roman" w:hAnsi="Times New Roman" w:cs="Times New Roman"/>
          <w:color w:val="010002"/>
          <w:w w:val="131"/>
          <w:sz w:val="38"/>
          <w:szCs w:val="38"/>
          <w:lang w:bidi="he-IL"/>
        </w:rPr>
        <w:t xml:space="preserve">1 </w:t>
      </w:r>
      <w:r>
        <w:rPr>
          <w:rFonts w:ascii="Times New Roman" w:hAnsi="Times New Roman" w:cs="Times New Roman"/>
          <w:color w:val="010002"/>
          <w:w w:val="131"/>
          <w:sz w:val="38"/>
          <w:szCs w:val="38"/>
          <w:lang w:bidi="he-IL"/>
        </w:rPr>
        <w:br/>
      </w:r>
      <w:r>
        <w:rPr>
          <w:color w:val="010002"/>
          <w:w w:val="168"/>
          <w:sz w:val="32"/>
          <w:szCs w:val="32"/>
          <w:lang w:bidi="he-IL"/>
        </w:rPr>
        <w:t xml:space="preserve">1 </w:t>
      </w:r>
      <w:r>
        <w:rPr>
          <w:color w:val="010002"/>
          <w:w w:val="168"/>
          <w:sz w:val="32"/>
          <w:szCs w:val="32"/>
          <w:lang w:bidi="he-IL"/>
        </w:rPr>
        <w:br/>
      </w:r>
      <w:r>
        <w:rPr>
          <w:rFonts w:ascii="Times New Roman" w:hAnsi="Times New Roman" w:cs="Times New Roman"/>
          <w:color w:val="010002"/>
          <w:w w:val="154"/>
          <w:sz w:val="35"/>
          <w:szCs w:val="35"/>
          <w:lang w:bidi="he-IL"/>
        </w:rPr>
        <w:t xml:space="preserve">9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4"/>
          <w:szCs w:val="54"/>
          <w:lang w:bidi="he-IL"/>
        </w:rPr>
        <w:sectPr w:rsidR="0070139F">
          <w:type w:val="continuous"/>
          <w:pgSz w:w="12241" w:h="15842"/>
          <w:pgMar w:top="844" w:right="1096" w:bottom="360" w:left="1915" w:header="720" w:footer="720" w:gutter="0"/>
          <w:cols w:num="2" w:space="720" w:equalWidth="0">
            <w:col w:w="8491" w:space="417"/>
            <w:col w:w="321"/>
          </w:cols>
          <w:noEndnote/>
        </w:sectPr>
      </w:pPr>
    </w:p>
    <w:p w:rsidR="0070139F" w:rsidRDefault="0070139F" w:rsidP="0070139F">
      <w:pPr>
        <w:pStyle w:val="Style"/>
        <w:spacing w:line="840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844" w:right="1096" w:bottom="360" w:left="1915" w:header="720" w:footer="720" w:gutter="0"/>
          <w:cols w:space="720"/>
          <w:noEndnote/>
        </w:sectPr>
      </w:pPr>
    </w:p>
    <w:p w:rsidR="0070139F" w:rsidRDefault="00AD12F8" w:rsidP="0070139F">
      <w:pPr>
        <w:pStyle w:val="Style"/>
        <w:spacing w:line="182" w:lineRule="exact"/>
        <w:rPr>
          <w:rFonts w:ascii="Times New Roman" w:hAnsi="Times New Roman" w:cs="Times New Roman"/>
          <w:color w:val="010002"/>
          <w:w w:val="90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010002"/>
          <w:w w:val="90"/>
          <w:sz w:val="18"/>
          <w:szCs w:val="18"/>
          <w:lang w:bidi="he-IL"/>
        </w:rPr>
        <w:t>Fa</w:t>
      </w:r>
      <w:r>
        <w:rPr>
          <w:rFonts w:ascii="Times New Roman" w:hAnsi="Times New Roman" w:cs="Times New Roman"/>
          <w:color w:val="1D1C1E"/>
          <w:w w:val="90"/>
          <w:sz w:val="18"/>
          <w:szCs w:val="18"/>
          <w:lang w:bidi="he-IL"/>
        </w:rPr>
        <w:t>l</w:t>
      </w:r>
      <w:r>
        <w:rPr>
          <w:rFonts w:ascii="Times New Roman" w:hAnsi="Times New Roman" w:cs="Times New Roman"/>
          <w:color w:val="010002"/>
          <w:w w:val="90"/>
          <w:sz w:val="18"/>
          <w:szCs w:val="18"/>
          <w:lang w:bidi="he-IL"/>
        </w:rPr>
        <w:t>con</w:t>
      </w:r>
      <w:r w:rsidR="0070139F">
        <w:rPr>
          <w:rFonts w:ascii="Times New Roman" w:hAnsi="Times New Roman" w:cs="Times New Roman"/>
          <w:color w:val="010002"/>
          <w:w w:val="90"/>
          <w:sz w:val="18"/>
          <w:szCs w:val="18"/>
          <w:lang w:bidi="he-IL"/>
        </w:rPr>
        <w:t xml:space="preserve"> Point </w:t>
      </w:r>
      <w:r w:rsidR="0070139F">
        <w:rPr>
          <w:rFonts w:ascii="Times New Roman" w:hAnsi="Times New Roman" w:cs="Times New Roman"/>
          <w:color w:val="1D1C1E"/>
          <w:w w:val="90"/>
          <w:sz w:val="18"/>
          <w:szCs w:val="18"/>
          <w:lang w:bidi="he-IL"/>
        </w:rPr>
        <w:t xml:space="preserve">- </w:t>
      </w:r>
      <w:r w:rsidR="0070139F">
        <w:rPr>
          <w:rFonts w:ascii="Times New Roman" w:hAnsi="Times New Roman" w:cs="Times New Roman"/>
          <w:color w:val="010002"/>
          <w:w w:val="90"/>
          <w:sz w:val="18"/>
          <w:szCs w:val="18"/>
          <w:lang w:bidi="he-IL"/>
        </w:rPr>
        <w:t>Decla</w:t>
      </w:r>
      <w:r w:rsidR="0070139F">
        <w:rPr>
          <w:rFonts w:ascii="Times New Roman" w:hAnsi="Times New Roman" w:cs="Times New Roman"/>
          <w:color w:val="1D1C1E"/>
          <w:w w:val="90"/>
          <w:sz w:val="18"/>
          <w:szCs w:val="18"/>
          <w:lang w:bidi="he-IL"/>
        </w:rPr>
        <w:t>r</w:t>
      </w:r>
      <w:r w:rsidR="0070139F">
        <w:rPr>
          <w:rFonts w:ascii="Times New Roman" w:hAnsi="Times New Roman" w:cs="Times New Roman"/>
          <w:color w:val="010002"/>
          <w:w w:val="90"/>
          <w:sz w:val="18"/>
          <w:szCs w:val="18"/>
          <w:lang w:bidi="he-IL"/>
        </w:rPr>
        <w:t xml:space="preserve">ation of 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br w:type="column"/>
      </w:r>
    </w:p>
    <w:p w:rsidR="0070139F" w:rsidRDefault="0070139F" w:rsidP="0070139F">
      <w:pPr>
        <w:pStyle w:val="Style"/>
        <w:spacing w:before="24" w:line="182" w:lineRule="exact"/>
        <w:rPr>
          <w:rFonts w:ascii="Times New Roman" w:hAnsi="Times New Roman" w:cs="Times New Roman"/>
          <w:color w:val="010002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010002"/>
          <w:sz w:val="18"/>
          <w:szCs w:val="18"/>
          <w:lang w:bidi="he-IL"/>
        </w:rPr>
        <w:t>Page</w:t>
      </w:r>
      <w:r w:rsidR="00AD12F8">
        <w:rPr>
          <w:rFonts w:ascii="Times New Roman" w:hAnsi="Times New Roman" w:cs="Times New Roman"/>
          <w:color w:val="010002"/>
          <w:sz w:val="18"/>
          <w:szCs w:val="18"/>
          <w:lang w:bidi="he-IL"/>
        </w:rPr>
        <w:t>8</w:t>
      </w:r>
      <w:r>
        <w:rPr>
          <w:rFonts w:ascii="Times New Roman" w:hAnsi="Times New Roman" w:cs="Times New Roman"/>
          <w:color w:val="010002"/>
          <w:sz w:val="18"/>
          <w:szCs w:val="18"/>
          <w:lang w:bidi="he-IL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br w:type="column"/>
      </w:r>
    </w:p>
    <w:p w:rsidR="0070139F" w:rsidRDefault="0070139F" w:rsidP="0070139F">
      <w:pPr>
        <w:pStyle w:val="Style"/>
        <w:spacing w:before="230" w:line="148" w:lineRule="exact"/>
        <w:rPr>
          <w:rFonts w:ascii="Times New Roman" w:hAnsi="Times New Roman" w:cs="Times New Roman"/>
          <w:color w:val="010002"/>
          <w:w w:val="82"/>
          <w:sz w:val="15"/>
          <w:szCs w:val="15"/>
          <w:lang w:bidi="he-IL"/>
        </w:rPr>
      </w:pPr>
      <w:r>
        <w:rPr>
          <w:rFonts w:ascii="Times New Roman" w:hAnsi="Times New Roman" w:cs="Times New Roman"/>
          <w:color w:val="010002"/>
          <w:w w:val="82"/>
          <w:sz w:val="15"/>
          <w:szCs w:val="15"/>
          <w:lang w:bidi="he-IL"/>
        </w:rPr>
        <w:t>Buyer</w:t>
      </w:r>
      <w:r>
        <w:rPr>
          <w:rFonts w:ascii="Times New Roman" w:hAnsi="Times New Roman" w:cs="Times New Roman"/>
          <w:color w:val="1D1C1E"/>
          <w:w w:val="82"/>
          <w:sz w:val="15"/>
          <w:szCs w:val="15"/>
          <w:lang w:bidi="he-IL"/>
        </w:rPr>
        <w:t>'</w:t>
      </w:r>
      <w:r>
        <w:rPr>
          <w:rFonts w:ascii="Times New Roman" w:hAnsi="Times New Roman" w:cs="Times New Roman"/>
          <w:color w:val="010002"/>
          <w:w w:val="82"/>
          <w:sz w:val="15"/>
          <w:szCs w:val="15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010002"/>
          <w:w w:val="82"/>
          <w:sz w:val="15"/>
          <w:szCs w:val="15"/>
          <w:lang w:bidi="he-IL"/>
        </w:rPr>
        <w:t>IniUals</w:t>
      </w:r>
      <w:proofErr w:type="spellEnd"/>
      <w:r>
        <w:rPr>
          <w:rFonts w:ascii="Times New Roman" w:hAnsi="Times New Roman" w:cs="Times New Roman"/>
          <w:color w:val="010002"/>
          <w:w w:val="82"/>
          <w:sz w:val="15"/>
          <w:szCs w:val="15"/>
          <w:lang w:bidi="he-IL"/>
        </w:rPr>
        <w:t xml:space="preserve">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5"/>
          <w:szCs w:val="15"/>
          <w:lang w:bidi="he-IL"/>
        </w:rPr>
        <w:sectPr w:rsidR="0070139F">
          <w:type w:val="continuous"/>
          <w:pgSz w:w="12241" w:h="15842"/>
          <w:pgMar w:top="844" w:right="1096" w:bottom="360" w:left="1915" w:header="720" w:footer="720" w:gutter="0"/>
          <w:cols w:num="3" w:space="720" w:equalWidth="0">
            <w:col w:w="2745" w:space="1790"/>
            <w:col w:w="470" w:space="2145"/>
            <w:col w:w="801"/>
          </w:cols>
          <w:noEndnote/>
        </w:sectPr>
      </w:pPr>
    </w:p>
    <w:p w:rsidR="0070139F" w:rsidRDefault="0070139F" w:rsidP="0070139F">
      <w:pPr>
        <w:pStyle w:val="Style"/>
        <w:rPr>
          <w:rFonts w:ascii="Times New Roman" w:hAnsi="Times New Roman" w:cs="Times New Roman"/>
          <w:sz w:val="2"/>
          <w:szCs w:val="2"/>
          <w:lang w:bidi="he-IL"/>
        </w:rPr>
      </w:pPr>
    </w:p>
    <w:p w:rsidR="0070139F" w:rsidRDefault="0070139F" w:rsidP="0070139F">
      <w:pPr>
        <w:pStyle w:val="Style"/>
        <w:framePr w:w="8448" w:h="1305" w:wrap="auto" w:hAnchor="margin" w:x="30" w:y="1287"/>
        <w:spacing w:before="4" w:line="254" w:lineRule="exact"/>
        <w:ind w:left="4" w:firstLine="662"/>
        <w:rPr>
          <w:color w:val="000000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(b) In the event any person or entity other than the Declarant desires to add or </w:t>
      </w:r>
      <w:r>
        <w:rPr>
          <w:color w:val="030203"/>
          <w:sz w:val="21"/>
          <w:szCs w:val="21"/>
          <w:lang w:bidi="he-IL"/>
        </w:rPr>
        <w:br/>
        <w:t xml:space="preserve">annex additional Assessable Property and/or Common Property to the scheme of this </w:t>
      </w:r>
      <w:r>
        <w:rPr>
          <w:color w:val="030203"/>
          <w:sz w:val="21"/>
          <w:szCs w:val="21"/>
          <w:lang w:bidi="he-IL"/>
        </w:rPr>
        <w:br/>
        <w:t xml:space="preserve">Declaration, such annexation proposal must have the express approval of the Board, and </w:t>
      </w:r>
      <w:r>
        <w:rPr>
          <w:color w:val="030203"/>
          <w:sz w:val="21"/>
          <w:szCs w:val="21"/>
          <w:lang w:bidi="he-IL"/>
        </w:rPr>
        <w:br/>
        <w:t xml:space="preserve">during the Development Period such annexation proposal must also have the written </w:t>
      </w:r>
      <w:r>
        <w:rPr>
          <w:color w:val="030203"/>
          <w:sz w:val="21"/>
          <w:szCs w:val="21"/>
          <w:lang w:bidi="he-IL"/>
        </w:rPr>
        <w:br/>
        <w:t>consent of the Declarant</w:t>
      </w:r>
      <w:r>
        <w:rPr>
          <w:color w:val="000000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framePr w:w="2116" w:h="2539" w:wrap="auto" w:hAnchor="margin" w:x="7086" w:y="1"/>
        <w:spacing w:line="532" w:lineRule="exact"/>
        <w:ind w:left="33"/>
        <w:rPr>
          <w:rFonts w:ascii="Courier New" w:hAnsi="Courier New" w:cs="Courier New"/>
          <w:b/>
          <w:bCs/>
          <w:color w:val="030203"/>
          <w:sz w:val="41"/>
          <w:szCs w:val="41"/>
          <w:lang w:bidi="he-IL"/>
        </w:rPr>
      </w:pPr>
      <w:r>
        <w:rPr>
          <w:rFonts w:ascii="Courier New" w:hAnsi="Courier New" w:cs="Courier New"/>
          <w:b/>
          <w:bCs/>
          <w:color w:val="030203"/>
          <w:sz w:val="41"/>
          <w:szCs w:val="41"/>
          <w:lang w:bidi="he-IL"/>
        </w:rPr>
        <w:t xml:space="preserve">00337526 </w:t>
      </w:r>
    </w:p>
    <w:p w:rsidR="0070139F" w:rsidRDefault="0070139F" w:rsidP="0070139F">
      <w:pPr>
        <w:pStyle w:val="Style"/>
        <w:framePr w:w="2116" w:h="2539" w:wrap="auto" w:hAnchor="margin" w:x="7086" w:y="1"/>
        <w:spacing w:line="662" w:lineRule="exact"/>
        <w:ind w:left="1852"/>
        <w:rPr>
          <w:rFonts w:ascii="Times New Roman" w:hAnsi="Times New Roman" w:cs="Times New Roman"/>
          <w:color w:val="030203"/>
          <w:sz w:val="54"/>
          <w:szCs w:val="54"/>
          <w:lang w:bidi="he-IL"/>
        </w:rPr>
      </w:pPr>
      <w:r>
        <w:rPr>
          <w:rFonts w:ascii="Times New Roman" w:hAnsi="Times New Roman" w:cs="Times New Roman"/>
          <w:color w:val="030203"/>
          <w:sz w:val="54"/>
          <w:szCs w:val="54"/>
          <w:lang w:bidi="he-IL"/>
        </w:rPr>
        <w:t xml:space="preserve">o </w:t>
      </w:r>
    </w:p>
    <w:p w:rsidR="0070139F" w:rsidRDefault="0070139F" w:rsidP="0070139F">
      <w:pPr>
        <w:pStyle w:val="Style"/>
        <w:framePr w:w="2116" w:h="2539" w:wrap="auto" w:hAnchor="margin" w:x="7086" w:y="1"/>
        <w:spacing w:before="14" w:line="331" w:lineRule="exact"/>
        <w:ind w:left="1857" w:right="14"/>
        <w:rPr>
          <w:color w:val="030203"/>
          <w:w w:val="135"/>
          <w:sz w:val="35"/>
          <w:szCs w:val="35"/>
          <w:lang w:bidi="he-IL"/>
        </w:rPr>
      </w:pPr>
      <w:r>
        <w:rPr>
          <w:color w:val="030203"/>
          <w:w w:val="124"/>
          <w:sz w:val="37"/>
          <w:szCs w:val="37"/>
          <w:lang w:bidi="he-IL"/>
        </w:rPr>
        <w:t xml:space="preserve">4 </w:t>
      </w:r>
      <w:r>
        <w:rPr>
          <w:color w:val="030203"/>
          <w:w w:val="124"/>
          <w:sz w:val="37"/>
          <w:szCs w:val="37"/>
          <w:lang w:bidi="he-IL"/>
        </w:rPr>
        <w:br/>
      </w:r>
      <w:r>
        <w:rPr>
          <w:color w:val="030203"/>
          <w:w w:val="138"/>
          <w:sz w:val="34"/>
          <w:szCs w:val="34"/>
          <w:lang w:bidi="he-IL"/>
        </w:rPr>
        <w:t xml:space="preserve">2 </w:t>
      </w:r>
      <w:r>
        <w:rPr>
          <w:color w:val="030203"/>
          <w:w w:val="138"/>
          <w:sz w:val="34"/>
          <w:szCs w:val="34"/>
          <w:lang w:bidi="he-IL"/>
        </w:rPr>
        <w:br/>
      </w:r>
      <w:r>
        <w:rPr>
          <w:rFonts w:ascii="Times New Roman" w:hAnsi="Times New Roman" w:cs="Times New Roman"/>
          <w:color w:val="030203"/>
          <w:w w:val="90"/>
          <w:sz w:val="56"/>
          <w:szCs w:val="56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w w:val="90"/>
          <w:sz w:val="56"/>
          <w:szCs w:val="56"/>
          <w:lang w:bidi="he-IL"/>
        </w:rPr>
        <w:br/>
      </w:r>
      <w:r>
        <w:rPr>
          <w:color w:val="030203"/>
          <w:w w:val="135"/>
          <w:sz w:val="35"/>
          <w:szCs w:val="35"/>
          <w:lang w:bidi="he-IL"/>
        </w:rPr>
        <w:t xml:space="preserve">9 </w:t>
      </w:r>
    </w:p>
    <w:p w:rsidR="0070139F" w:rsidRDefault="0070139F" w:rsidP="0070139F">
      <w:pPr>
        <w:pStyle w:val="Style"/>
        <w:framePr w:w="9196" w:h="5059" w:wrap="auto" w:hAnchor="margin" w:x="6" w:y="2809"/>
        <w:spacing w:line="249" w:lineRule="exact"/>
        <w:ind w:left="676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Any additions made pursuant to this </w:t>
      </w:r>
      <w:r>
        <w:rPr>
          <w:b/>
          <w:bCs/>
          <w:color w:val="030203"/>
          <w:sz w:val="21"/>
          <w:szCs w:val="21"/>
          <w:lang w:bidi="he-IL"/>
        </w:rPr>
        <w:t xml:space="preserve">Section </w:t>
      </w:r>
      <w:r>
        <w:rPr>
          <w:color w:val="030203"/>
          <w:sz w:val="21"/>
          <w:szCs w:val="21"/>
          <w:lang w:bidi="he-IL"/>
        </w:rPr>
        <w:t>2.2, when made, sha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30203"/>
          <w:sz w:val="21"/>
          <w:szCs w:val="21"/>
          <w:lang w:bidi="he-IL"/>
        </w:rPr>
        <w:t xml:space="preserve">l automatically </w:t>
      </w:r>
    </w:p>
    <w:p w:rsidR="0070139F" w:rsidRDefault="0070139F" w:rsidP="0070139F">
      <w:pPr>
        <w:pStyle w:val="Style"/>
        <w:framePr w:w="9196" w:h="5059" w:wrap="auto" w:hAnchor="margin" w:x="6" w:y="2809"/>
        <w:spacing w:line="259" w:lineRule="exact"/>
        <w:ind w:left="33" w:right="19"/>
        <w:rPr>
          <w:rFonts w:ascii="Times New Roman" w:hAnsi="Times New Roman" w:cs="Times New Roman"/>
          <w:color w:val="030203"/>
          <w:w w:val="138"/>
          <w:sz w:val="38"/>
          <w:szCs w:val="38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extend the jurisdiction, functions, duties and membership of the Association to the </w:t>
      </w:r>
      <w:r>
        <w:rPr>
          <w:color w:val="030203"/>
          <w:w w:val="135"/>
          <w:sz w:val="35"/>
          <w:szCs w:val="35"/>
          <w:lang w:bidi="he-IL"/>
        </w:rPr>
        <w:t xml:space="preserve">0 </w:t>
      </w:r>
      <w:r>
        <w:rPr>
          <w:color w:val="030203"/>
          <w:w w:val="135"/>
          <w:sz w:val="35"/>
          <w:szCs w:val="35"/>
          <w:lang w:bidi="he-IL"/>
        </w:rPr>
        <w:br/>
      </w:r>
      <w:r>
        <w:rPr>
          <w:color w:val="030203"/>
          <w:sz w:val="21"/>
          <w:szCs w:val="21"/>
          <w:lang w:bidi="he-IL"/>
        </w:rPr>
        <w:t xml:space="preserve">properties added and correspondingly subject the properties added to the covenants of the </w:t>
      </w:r>
      <w:r>
        <w:rPr>
          <w:color w:val="030203"/>
          <w:w w:val="138"/>
          <w:sz w:val="34"/>
          <w:szCs w:val="34"/>
          <w:lang w:bidi="he-IL"/>
        </w:rPr>
        <w:t xml:space="preserve">0 </w:t>
      </w:r>
      <w:r>
        <w:rPr>
          <w:color w:val="030203"/>
          <w:w w:val="138"/>
          <w:sz w:val="34"/>
          <w:szCs w:val="34"/>
          <w:lang w:bidi="he-IL"/>
        </w:rPr>
        <w:br/>
      </w:r>
      <w:r>
        <w:rPr>
          <w:color w:val="030203"/>
          <w:sz w:val="21"/>
          <w:szCs w:val="21"/>
          <w:lang w:bidi="he-IL"/>
        </w:rPr>
        <w:t xml:space="preserve">enabling declaration. </w:t>
      </w:r>
      <w:r>
        <w:rPr>
          <w:rFonts w:ascii="Times New Roman" w:hAnsi="Times New Roman" w:cs="Times New Roman"/>
          <w:color w:val="030203"/>
          <w:w w:val="138"/>
          <w:sz w:val="38"/>
          <w:szCs w:val="38"/>
          <w:lang w:bidi="he-IL"/>
        </w:rPr>
        <w:t xml:space="preserve">1 </w:t>
      </w:r>
    </w:p>
    <w:p w:rsidR="0070139F" w:rsidRDefault="0070139F" w:rsidP="0070139F">
      <w:pPr>
        <w:pStyle w:val="Style"/>
        <w:framePr w:w="9196" w:h="5059" w:wrap="auto" w:hAnchor="margin" w:x="6" w:y="2809"/>
        <w:spacing w:before="264" w:line="240" w:lineRule="exact"/>
        <w:ind w:left="19" w:right="14" w:firstLine="67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u w:val="single"/>
          <w:lang w:bidi="he-IL"/>
        </w:rPr>
        <w:t>Section 2.3. Deletions from Existing Property</w:t>
      </w:r>
      <w:r>
        <w:rPr>
          <w:color w:val="030203"/>
          <w:sz w:val="21"/>
          <w:szCs w:val="21"/>
          <w:lang w:bidi="he-IL"/>
        </w:rPr>
        <w:t xml:space="preserve">. The Declarant may (without the </w:t>
      </w:r>
      <w:r>
        <w:rPr>
          <w:rFonts w:ascii="Times New Roman" w:hAnsi="Times New Roman" w:cs="Times New Roman"/>
          <w:color w:val="030203"/>
          <w:w w:val="127"/>
          <w:sz w:val="39"/>
          <w:szCs w:val="39"/>
          <w:lang w:bidi="he-IL"/>
        </w:rPr>
        <w:t xml:space="preserve">2 </w:t>
      </w:r>
      <w:r>
        <w:rPr>
          <w:rFonts w:ascii="Times New Roman" w:hAnsi="Times New Roman" w:cs="Times New Roman"/>
          <w:color w:val="030203"/>
          <w:w w:val="127"/>
          <w:sz w:val="39"/>
          <w:szCs w:val="39"/>
          <w:lang w:bidi="he-IL"/>
        </w:rPr>
        <w:br/>
      </w:r>
      <w:r>
        <w:rPr>
          <w:color w:val="030203"/>
          <w:sz w:val="21"/>
          <w:szCs w:val="21"/>
          <w:lang w:bidi="he-IL"/>
        </w:rPr>
        <w:t>joinder and consent of any person or ent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30203"/>
          <w:sz w:val="21"/>
          <w:szCs w:val="21"/>
          <w:lang w:bidi="he-IL"/>
        </w:rPr>
        <w:t xml:space="preserve">ty) delete or remove real property owned by </w:t>
      </w:r>
      <w:r>
        <w:rPr>
          <w:color w:val="030203"/>
          <w:w w:val="150"/>
          <w:sz w:val="32"/>
          <w:szCs w:val="32"/>
          <w:lang w:bidi="he-IL"/>
        </w:rPr>
        <w:t xml:space="preserve">0 </w:t>
      </w:r>
      <w:r>
        <w:rPr>
          <w:color w:val="030203"/>
          <w:w w:val="150"/>
          <w:sz w:val="32"/>
          <w:szCs w:val="32"/>
          <w:lang w:bidi="he-IL"/>
        </w:rPr>
        <w:br/>
      </w:r>
      <w:r>
        <w:rPr>
          <w:color w:val="030203"/>
          <w:sz w:val="21"/>
          <w:szCs w:val="21"/>
          <w:lang w:bidi="he-IL"/>
        </w:rPr>
        <w:t>Declarant, including Common Properties, from the scheme of this Declaration w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30203"/>
          <w:sz w:val="21"/>
          <w:szCs w:val="21"/>
          <w:lang w:bidi="he-IL"/>
        </w:rPr>
        <w:t xml:space="preserve">thin the </w:t>
      </w:r>
    </w:p>
    <w:p w:rsidR="0070139F" w:rsidRDefault="0070139F" w:rsidP="0070139F">
      <w:pPr>
        <w:pStyle w:val="Style"/>
        <w:framePr w:w="9196" w:h="5059" w:wrap="auto" w:hAnchor="margin" w:x="6" w:y="2809"/>
        <w:spacing w:line="244" w:lineRule="exact"/>
        <w:ind w:left="33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next ten (10) years by filing of record an appropriate enabling declaration, generally similar </w:t>
      </w:r>
    </w:p>
    <w:p w:rsidR="0070139F" w:rsidRDefault="0070139F" w:rsidP="0070139F">
      <w:pPr>
        <w:pStyle w:val="Style"/>
        <w:framePr w:w="9196" w:h="5059" w:wrap="auto" w:hAnchor="margin" w:x="6" w:y="2809"/>
        <w:spacing w:line="244" w:lineRule="exact"/>
        <w:ind w:left="33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lang w:bidi="he-IL"/>
        </w:rPr>
        <w:t xml:space="preserve">to this Declaration, which may remove the scheme of the Covenants from such property. </w:t>
      </w:r>
    </w:p>
    <w:p w:rsidR="0070139F" w:rsidRDefault="0070139F" w:rsidP="0070139F">
      <w:pPr>
        <w:pStyle w:val="Style"/>
        <w:framePr w:w="9196" w:h="5059" w:wrap="auto" w:hAnchor="margin" w:x="6" w:y="2809"/>
        <w:spacing w:before="259" w:line="249" w:lineRule="exact"/>
        <w:ind w:left="14" w:right="734" w:firstLine="676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u w:val="single"/>
          <w:lang w:bidi="he-IL"/>
        </w:rPr>
        <w:t>Section 2</w:t>
      </w:r>
      <w:r>
        <w:rPr>
          <w:color w:val="000000"/>
          <w:sz w:val="21"/>
          <w:szCs w:val="21"/>
          <w:u w:val="single"/>
          <w:lang w:bidi="he-IL"/>
        </w:rPr>
        <w:t>.</w:t>
      </w:r>
      <w:r>
        <w:rPr>
          <w:color w:val="030203"/>
          <w:sz w:val="21"/>
          <w:szCs w:val="21"/>
          <w:u w:val="single"/>
          <w:lang w:bidi="he-IL"/>
        </w:rPr>
        <w:t>4. Mergers and Conso</w:t>
      </w:r>
      <w:r>
        <w:rPr>
          <w:color w:val="010001"/>
          <w:sz w:val="21"/>
          <w:szCs w:val="21"/>
          <w:u w:val="single"/>
          <w:lang w:bidi="he-IL"/>
        </w:rPr>
        <w:t>l</w:t>
      </w:r>
      <w:r>
        <w:rPr>
          <w:color w:val="030203"/>
          <w:sz w:val="21"/>
          <w:szCs w:val="21"/>
          <w:u w:val="single"/>
          <w:lang w:bidi="he-IL"/>
        </w:rPr>
        <w:t>idat</w:t>
      </w:r>
      <w:r>
        <w:rPr>
          <w:color w:val="010001"/>
          <w:sz w:val="21"/>
          <w:szCs w:val="21"/>
          <w:u w:val="single"/>
          <w:lang w:bidi="he-IL"/>
        </w:rPr>
        <w:t>i</w:t>
      </w:r>
      <w:r>
        <w:rPr>
          <w:color w:val="030203"/>
          <w:sz w:val="21"/>
          <w:szCs w:val="21"/>
          <w:u w:val="single"/>
          <w:lang w:bidi="he-IL"/>
        </w:rPr>
        <w:t>ons.</w:t>
      </w:r>
      <w:r>
        <w:rPr>
          <w:color w:val="030203"/>
          <w:sz w:val="21"/>
          <w:szCs w:val="21"/>
          <w:lang w:bidi="he-IL"/>
        </w:rPr>
        <w:t xml:space="preserve"> Declarant may (without the joinder and </w:t>
      </w:r>
      <w:r>
        <w:rPr>
          <w:color w:val="030203"/>
          <w:sz w:val="21"/>
          <w:szCs w:val="21"/>
          <w:lang w:bidi="he-IL"/>
        </w:rPr>
        <w:br/>
        <w:t xml:space="preserve">consent of any person or entity), within the next ten (10) years by filing of record an </w:t>
      </w:r>
      <w:r>
        <w:rPr>
          <w:color w:val="030203"/>
          <w:sz w:val="21"/>
          <w:szCs w:val="21"/>
          <w:lang w:bidi="he-IL"/>
        </w:rPr>
        <w:br/>
        <w:t xml:space="preserve">appropriate enabling declaration, generally similar to this Declaration, adopt an existing </w:t>
      </w:r>
      <w:r>
        <w:rPr>
          <w:color w:val="030203"/>
          <w:sz w:val="21"/>
          <w:szCs w:val="21"/>
          <w:lang w:bidi="he-IL"/>
        </w:rPr>
        <w:br/>
        <w:t xml:space="preserve">homeowner's association operated in association with other phases of the Subdivision as </w:t>
      </w:r>
      <w:r>
        <w:rPr>
          <w:color w:val="030203"/>
          <w:sz w:val="21"/>
          <w:szCs w:val="21"/>
          <w:lang w:bidi="he-IL"/>
        </w:rPr>
        <w:br/>
        <w:t>the Association hereunder; merge, conso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30203"/>
          <w:sz w:val="21"/>
          <w:szCs w:val="21"/>
          <w:lang w:bidi="he-IL"/>
        </w:rPr>
        <w:t xml:space="preserve">idate or otherwise jointly operate the Association </w:t>
      </w:r>
      <w:r>
        <w:rPr>
          <w:color w:val="030203"/>
          <w:sz w:val="21"/>
          <w:szCs w:val="21"/>
          <w:lang w:bidi="he-IL"/>
        </w:rPr>
        <w:br/>
        <w:t xml:space="preserve">contemplated hereunder with other homeowner's </w:t>
      </w:r>
      <w:r w:rsidR="00AD12F8">
        <w:rPr>
          <w:color w:val="030203"/>
          <w:sz w:val="21"/>
          <w:szCs w:val="21"/>
          <w:lang w:bidi="he-IL"/>
        </w:rPr>
        <w:t>association</w:t>
      </w:r>
      <w:r>
        <w:rPr>
          <w:color w:val="030203"/>
          <w:sz w:val="21"/>
          <w:szCs w:val="21"/>
          <w:lang w:bidi="he-IL"/>
        </w:rPr>
        <w:t xml:space="preserve">(s}; </w:t>
      </w:r>
      <w:r w:rsidR="00AD12F8">
        <w:rPr>
          <w:i/>
          <w:iCs/>
          <w:color w:val="030203"/>
          <w:w w:val="90"/>
          <w:sz w:val="23"/>
          <w:szCs w:val="23"/>
          <w:lang w:bidi="he-IL"/>
        </w:rPr>
        <w:t>and/or</w:t>
      </w:r>
      <w:r>
        <w:rPr>
          <w:i/>
          <w:iCs/>
          <w:color w:val="030203"/>
          <w:w w:val="90"/>
          <w:sz w:val="23"/>
          <w:szCs w:val="23"/>
          <w:lang w:bidi="he-IL"/>
        </w:rPr>
        <w:t xml:space="preserve"> </w:t>
      </w:r>
      <w:r>
        <w:rPr>
          <w:color w:val="030203"/>
          <w:sz w:val="21"/>
          <w:szCs w:val="21"/>
          <w:lang w:bidi="he-IL"/>
        </w:rPr>
        <w:t xml:space="preserve">operate the </w:t>
      </w:r>
      <w:r>
        <w:rPr>
          <w:color w:val="030203"/>
          <w:sz w:val="21"/>
          <w:szCs w:val="21"/>
          <w:lang w:bidi="he-IL"/>
        </w:rPr>
        <w:br/>
        <w:t xml:space="preserve">Association contemplated hereunder to govern or regulate additional properties, including </w:t>
      </w:r>
      <w:r>
        <w:rPr>
          <w:color w:val="030203"/>
          <w:sz w:val="21"/>
          <w:szCs w:val="21"/>
          <w:lang w:bidi="he-IL"/>
        </w:rPr>
        <w:br/>
        <w:t>additional Lots and Common Properties</w:t>
      </w:r>
      <w:r>
        <w:rPr>
          <w:color w:val="010001"/>
          <w:sz w:val="21"/>
          <w:szCs w:val="21"/>
          <w:lang w:bidi="he-IL"/>
        </w:rPr>
        <w:t xml:space="preserve">, </w:t>
      </w:r>
      <w:r>
        <w:rPr>
          <w:color w:val="030203"/>
          <w:sz w:val="21"/>
          <w:szCs w:val="21"/>
          <w:lang w:bidi="he-IL"/>
        </w:rPr>
        <w:t xml:space="preserve">whether subject to these or other restrictive </w:t>
      </w:r>
      <w:r>
        <w:rPr>
          <w:color w:val="030203"/>
          <w:sz w:val="21"/>
          <w:szCs w:val="21"/>
          <w:lang w:bidi="he-IL"/>
        </w:rPr>
        <w:br/>
        <w:t xml:space="preserve">covenants. </w:t>
      </w:r>
    </w:p>
    <w:p w:rsidR="0070139F" w:rsidRDefault="0070139F" w:rsidP="0070139F">
      <w:pPr>
        <w:pStyle w:val="Style"/>
        <w:framePr w:w="9182" w:h="806" w:wrap="auto" w:hAnchor="margin" w:x="6" w:y="8377"/>
        <w:spacing w:line="259" w:lineRule="exact"/>
        <w:ind w:left="2529" w:right="3254"/>
        <w:rPr>
          <w:b/>
          <w:bCs/>
          <w:color w:val="030203"/>
          <w:w w:val="85"/>
          <w:u w:val="single"/>
          <w:lang w:bidi="he-IL"/>
        </w:rPr>
      </w:pPr>
      <w:r>
        <w:rPr>
          <w:b/>
          <w:bCs/>
          <w:color w:val="030203"/>
          <w:sz w:val="21"/>
          <w:szCs w:val="21"/>
          <w:lang w:bidi="he-IL"/>
        </w:rPr>
        <w:t xml:space="preserve">ARTICLE III </w:t>
      </w:r>
      <w:r>
        <w:rPr>
          <w:b/>
          <w:bCs/>
          <w:color w:val="030203"/>
          <w:sz w:val="21"/>
          <w:szCs w:val="21"/>
          <w:lang w:bidi="he-IL"/>
        </w:rPr>
        <w:br/>
        <w:t xml:space="preserve">MEMBER AND VOTING </w:t>
      </w:r>
      <w:r>
        <w:rPr>
          <w:b/>
          <w:bCs/>
          <w:color w:val="030203"/>
          <w:sz w:val="21"/>
          <w:szCs w:val="21"/>
          <w:lang w:bidi="he-IL"/>
        </w:rPr>
        <w:br/>
      </w:r>
      <w:r>
        <w:rPr>
          <w:b/>
          <w:bCs/>
          <w:color w:val="030203"/>
          <w:w w:val="85"/>
          <w:u w:val="single"/>
          <w:lang w:bidi="he-IL"/>
        </w:rPr>
        <w:t xml:space="preserve">RIGHTS IN THE ASSOCIATION </w:t>
      </w:r>
    </w:p>
    <w:p w:rsidR="0070139F" w:rsidRDefault="0070139F" w:rsidP="0070139F">
      <w:pPr>
        <w:pStyle w:val="Style"/>
        <w:framePr w:w="9187" w:h="2760" w:wrap="auto" w:hAnchor="margin" w:x="1" w:y="9385"/>
        <w:spacing w:before="19" w:line="244" w:lineRule="exact"/>
        <w:ind w:left="4" w:right="729" w:firstLine="672"/>
        <w:rPr>
          <w:color w:val="030203"/>
          <w:sz w:val="21"/>
          <w:szCs w:val="21"/>
          <w:lang w:bidi="he-IL"/>
        </w:rPr>
      </w:pPr>
      <w:r>
        <w:rPr>
          <w:color w:val="030203"/>
          <w:sz w:val="21"/>
          <w:szCs w:val="21"/>
          <w:u w:val="single"/>
          <w:lang w:bidi="he-IL"/>
        </w:rPr>
        <w:t xml:space="preserve">Section </w:t>
      </w:r>
      <w:r>
        <w:rPr>
          <w:rFonts w:ascii="Times New Roman" w:hAnsi="Times New Roman" w:cs="Times New Roman"/>
          <w:color w:val="030203"/>
          <w:w w:val="92"/>
          <w:sz w:val="25"/>
          <w:szCs w:val="25"/>
          <w:u w:val="single"/>
          <w:lang w:bidi="he-IL"/>
        </w:rPr>
        <w:t xml:space="preserve">3.1. </w:t>
      </w:r>
      <w:r>
        <w:rPr>
          <w:color w:val="030203"/>
          <w:sz w:val="21"/>
          <w:szCs w:val="21"/>
          <w:u w:val="single"/>
          <w:lang w:bidi="he-IL"/>
        </w:rPr>
        <w:t>Membership</w:t>
      </w:r>
      <w:r>
        <w:rPr>
          <w:color w:val="010001"/>
          <w:sz w:val="21"/>
          <w:szCs w:val="21"/>
          <w:lang w:bidi="he-IL"/>
        </w:rPr>
        <w:t xml:space="preserve">. </w:t>
      </w:r>
      <w:r>
        <w:rPr>
          <w:color w:val="030203"/>
          <w:sz w:val="21"/>
          <w:szCs w:val="21"/>
          <w:lang w:bidi="he-IL"/>
        </w:rPr>
        <w:t>Each Owner of each Lot which is sub</w:t>
      </w:r>
      <w:r>
        <w:rPr>
          <w:color w:val="010001"/>
          <w:sz w:val="21"/>
          <w:szCs w:val="21"/>
          <w:lang w:bidi="he-IL"/>
        </w:rPr>
        <w:t>j</w:t>
      </w:r>
      <w:r>
        <w:rPr>
          <w:color w:val="030203"/>
          <w:sz w:val="21"/>
          <w:szCs w:val="21"/>
          <w:lang w:bidi="he-IL"/>
        </w:rPr>
        <w:t xml:space="preserve">ected to these </w:t>
      </w:r>
      <w:r>
        <w:rPr>
          <w:color w:val="030203"/>
          <w:sz w:val="21"/>
          <w:szCs w:val="21"/>
          <w:lang w:bidi="he-IL"/>
        </w:rPr>
        <w:br/>
        <w:t xml:space="preserve">Covenants shall automatically be, and must at all times remain, a Member of the </w:t>
      </w:r>
      <w:r>
        <w:rPr>
          <w:color w:val="030203"/>
          <w:sz w:val="21"/>
          <w:szCs w:val="21"/>
          <w:lang w:bidi="he-IL"/>
        </w:rPr>
        <w:br/>
        <w:t xml:space="preserve">Association in good standing. Each and every Resident (who is not otherwise an Owner) </w:t>
      </w:r>
      <w:r>
        <w:rPr>
          <w:color w:val="030203"/>
          <w:sz w:val="21"/>
          <w:szCs w:val="21"/>
          <w:lang w:bidi="he-IL"/>
        </w:rPr>
        <w:br/>
        <w:t xml:space="preserve">may, but is not required to, be a non-voting Member of the Association. During the </w:t>
      </w:r>
      <w:r>
        <w:rPr>
          <w:color w:val="030203"/>
          <w:sz w:val="21"/>
          <w:szCs w:val="21"/>
          <w:lang w:bidi="he-IL"/>
        </w:rPr>
        <w:br/>
        <w:t xml:space="preserve">Development Period, the Association shall have two (2) classes of Members: Class A and </w:t>
      </w:r>
      <w:r>
        <w:rPr>
          <w:color w:val="030203"/>
          <w:sz w:val="21"/>
          <w:szCs w:val="21"/>
          <w:lang w:bidi="he-IL"/>
        </w:rPr>
        <w:br/>
        <w:t xml:space="preserve">Class B. The Class A Members shall include: (a) all Owners (other than the Declarant </w:t>
      </w:r>
      <w:r>
        <w:rPr>
          <w:color w:val="030203"/>
          <w:sz w:val="21"/>
          <w:szCs w:val="21"/>
          <w:lang w:bidi="he-IL"/>
        </w:rPr>
        <w:br/>
        <w:t xml:space="preserve">during the Development Period); and (b) all Residents (not otherwise Owners) who have </w:t>
      </w:r>
      <w:r>
        <w:rPr>
          <w:color w:val="030203"/>
          <w:sz w:val="21"/>
          <w:szCs w:val="21"/>
          <w:lang w:bidi="he-IL"/>
        </w:rPr>
        <w:br/>
        <w:t xml:space="preserve">properly and timely fulfilled all registration and related requirements prescribed by the </w:t>
      </w:r>
      <w:r>
        <w:rPr>
          <w:color w:val="030203"/>
          <w:sz w:val="21"/>
          <w:szCs w:val="21"/>
          <w:lang w:bidi="he-IL"/>
        </w:rPr>
        <w:br/>
        <w:t>Association. The Class B Member shall be the Declarant</w:t>
      </w:r>
      <w:r>
        <w:rPr>
          <w:color w:val="000000"/>
          <w:sz w:val="21"/>
          <w:szCs w:val="21"/>
          <w:lang w:bidi="he-IL"/>
        </w:rPr>
        <w:t xml:space="preserve">. </w:t>
      </w:r>
      <w:r>
        <w:rPr>
          <w:color w:val="030203"/>
          <w:sz w:val="21"/>
          <w:szCs w:val="21"/>
          <w:lang w:bidi="he-IL"/>
        </w:rPr>
        <w:t xml:space="preserve">Upon conclusion of the </w:t>
      </w:r>
      <w:r>
        <w:rPr>
          <w:color w:val="030203"/>
          <w:sz w:val="21"/>
          <w:szCs w:val="21"/>
          <w:lang w:bidi="he-IL"/>
        </w:rPr>
        <w:br/>
        <w:t xml:space="preserve">Development Period, the Class B membership shall terminate and the Declarant shall </w:t>
      </w:r>
      <w:r>
        <w:rPr>
          <w:color w:val="030203"/>
          <w:sz w:val="21"/>
          <w:szCs w:val="21"/>
          <w:lang w:bidi="he-IL"/>
        </w:rPr>
        <w:br/>
        <w:t xml:space="preserve">become a Class A Member. </w:t>
      </w:r>
    </w:p>
    <w:p w:rsidR="0070139F" w:rsidRDefault="0013760D" w:rsidP="0070139F">
      <w:pPr>
        <w:pStyle w:val="Style"/>
        <w:framePr w:w="2745" w:h="177" w:wrap="auto" w:hAnchor="margin" w:x="1" w:y="12495"/>
        <w:spacing w:line="163" w:lineRule="exact"/>
        <w:rPr>
          <w:rFonts w:ascii="Times New Roman" w:hAnsi="Times New Roman" w:cs="Times New Roman"/>
          <w:color w:val="030203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>Falcon</w:t>
      </w:r>
      <w:r w:rsidR="0070139F"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 Point - Declaration of Covenants </w:t>
      </w:r>
    </w:p>
    <w:p w:rsidR="0070139F" w:rsidRDefault="0070139F" w:rsidP="0070139F">
      <w:pPr>
        <w:pStyle w:val="Style"/>
        <w:framePr w:w="460" w:h="201" w:wrap="auto" w:hAnchor="margin" w:x="4537" w:y="12505"/>
        <w:spacing w:line="163" w:lineRule="exact"/>
        <w:rPr>
          <w:rFonts w:ascii="Times New Roman" w:hAnsi="Times New Roman" w:cs="Times New Roman"/>
          <w:color w:val="030203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Pale 9 </w:t>
      </w:r>
    </w:p>
    <w:p w:rsidR="0070139F" w:rsidRDefault="0070139F" w:rsidP="0070139F">
      <w:pPr>
        <w:pStyle w:val="Style"/>
        <w:framePr w:w="816" w:h="192" w:wrap="auto" w:hAnchor="margin" w:x="7129" w:y="12687"/>
        <w:spacing w:line="158" w:lineRule="exact"/>
        <w:ind w:left="9"/>
        <w:rPr>
          <w:color w:val="030203"/>
          <w:w w:val="89"/>
          <w:sz w:val="14"/>
          <w:szCs w:val="14"/>
          <w:lang w:bidi="he-IL"/>
        </w:rPr>
      </w:pPr>
      <w:proofErr w:type="spellStart"/>
      <w:r>
        <w:rPr>
          <w:color w:val="030203"/>
          <w:w w:val="89"/>
          <w:sz w:val="14"/>
          <w:szCs w:val="14"/>
          <w:lang w:bidi="he-IL"/>
        </w:rPr>
        <w:t>Buyer'alnlli</w:t>
      </w:r>
      <w:r>
        <w:rPr>
          <w:color w:val="010001"/>
          <w:w w:val="89"/>
          <w:sz w:val="14"/>
          <w:szCs w:val="14"/>
          <w:lang w:bidi="he-IL"/>
        </w:rPr>
        <w:t>a</w:t>
      </w:r>
      <w:r>
        <w:rPr>
          <w:color w:val="030203"/>
          <w:w w:val="89"/>
          <w:sz w:val="14"/>
          <w:szCs w:val="14"/>
          <w:lang w:bidi="he-IL"/>
        </w:rPr>
        <w:t>ls</w:t>
      </w:r>
      <w:proofErr w:type="spellEnd"/>
      <w:r>
        <w:rPr>
          <w:color w:val="030203"/>
          <w:w w:val="89"/>
          <w:sz w:val="14"/>
          <w:szCs w:val="14"/>
          <w:lang w:bidi="he-IL"/>
        </w:rPr>
        <w:t xml:space="preserve"> </w:t>
      </w:r>
    </w:p>
    <w:p w:rsidR="0070139F" w:rsidRDefault="0070139F" w:rsidP="0070139F">
      <w:pPr>
        <w:pStyle w:val="Style"/>
        <w:rPr>
          <w:sz w:val="14"/>
          <w:szCs w:val="14"/>
          <w:lang w:bidi="he-IL"/>
        </w:rPr>
        <w:sectPr w:rsidR="0070139F">
          <w:pgSz w:w="12241" w:h="15842"/>
          <w:pgMar w:top="667" w:right="1153" w:bottom="360" w:left="188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494" w:lineRule="exact"/>
        <w:ind w:left="7128"/>
        <w:rPr>
          <w:rFonts w:ascii="Courier New" w:hAnsi="Courier New" w:cs="Courier New"/>
          <w:b/>
          <w:bCs/>
          <w:color w:val="010002"/>
          <w:w w:val="108"/>
          <w:sz w:val="39"/>
          <w:szCs w:val="39"/>
          <w:lang w:bidi="he-IL"/>
        </w:rPr>
      </w:pPr>
      <w:r>
        <w:rPr>
          <w:rFonts w:ascii="Courier New" w:hAnsi="Courier New" w:cs="Courier New"/>
          <w:b/>
          <w:bCs/>
          <w:color w:val="010002"/>
          <w:w w:val="108"/>
          <w:sz w:val="39"/>
          <w:szCs w:val="39"/>
          <w:lang w:bidi="he-IL"/>
        </w:rPr>
        <w:lastRenderedPageBreak/>
        <w:t xml:space="preserve">0033752&amp; </w:t>
      </w:r>
    </w:p>
    <w:p w:rsidR="0070139F" w:rsidRDefault="0070139F" w:rsidP="0070139F">
      <w:pPr>
        <w:pStyle w:val="Style"/>
        <w:rPr>
          <w:sz w:val="39"/>
          <w:szCs w:val="39"/>
          <w:lang w:bidi="he-IL"/>
        </w:rPr>
        <w:sectPr w:rsidR="0070139F">
          <w:pgSz w:w="12241" w:h="15842"/>
          <w:pgMar w:top="681" w:right="1153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29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681" w:right="1153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907" w:line="273" w:lineRule="exact"/>
        <w:ind w:left="19" w:right="13" w:firstLine="652"/>
        <w:rPr>
          <w:color w:val="010002"/>
          <w:sz w:val="21"/>
          <w:szCs w:val="21"/>
          <w:lang w:bidi="he-IL"/>
        </w:rPr>
      </w:pPr>
      <w:r>
        <w:rPr>
          <w:color w:val="010002"/>
          <w:sz w:val="21"/>
          <w:szCs w:val="21"/>
          <w:u w:val="single"/>
          <w:lang w:bidi="he-IL"/>
        </w:rPr>
        <w:t>Section 3</w:t>
      </w:r>
      <w:r>
        <w:rPr>
          <w:color w:val="010001"/>
          <w:sz w:val="21"/>
          <w:szCs w:val="21"/>
          <w:u w:val="single"/>
          <w:lang w:bidi="he-IL"/>
        </w:rPr>
        <w:t>.</w:t>
      </w:r>
      <w:r>
        <w:rPr>
          <w:color w:val="010002"/>
          <w:sz w:val="21"/>
          <w:szCs w:val="21"/>
          <w:u w:val="single"/>
          <w:lang w:bidi="he-IL"/>
        </w:rPr>
        <w:t>2</w:t>
      </w:r>
      <w:r>
        <w:rPr>
          <w:color w:val="010001"/>
          <w:sz w:val="21"/>
          <w:szCs w:val="21"/>
          <w:u w:val="single"/>
          <w:lang w:bidi="he-IL"/>
        </w:rPr>
        <w:t xml:space="preserve">. </w:t>
      </w:r>
      <w:r>
        <w:rPr>
          <w:color w:val="010002"/>
          <w:sz w:val="21"/>
          <w:szCs w:val="21"/>
          <w:u w:val="single"/>
          <w:lang w:bidi="he-IL"/>
        </w:rPr>
        <w:t>Voting Rights</w:t>
      </w:r>
      <w:r>
        <w:rPr>
          <w:color w:val="010001"/>
          <w:sz w:val="21"/>
          <w:szCs w:val="21"/>
          <w:lang w:bidi="he-IL"/>
        </w:rPr>
        <w:t xml:space="preserve">. </w:t>
      </w:r>
      <w:r>
        <w:rPr>
          <w:color w:val="010002"/>
          <w:sz w:val="21"/>
          <w:szCs w:val="21"/>
          <w:lang w:bidi="he-IL"/>
        </w:rPr>
        <w:t xml:space="preserve">There </w:t>
      </w:r>
      <w:r>
        <w:rPr>
          <w:color w:val="010001"/>
          <w:sz w:val="21"/>
          <w:szCs w:val="21"/>
          <w:lang w:bidi="he-IL"/>
        </w:rPr>
        <w:t>s</w:t>
      </w:r>
      <w:r>
        <w:rPr>
          <w:color w:val="010002"/>
          <w:sz w:val="21"/>
          <w:szCs w:val="21"/>
          <w:lang w:bidi="he-IL"/>
        </w:rPr>
        <w:t>hall be two (2) classes of vot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ng M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>mbers du</w:t>
      </w:r>
      <w:r>
        <w:rPr>
          <w:color w:val="010001"/>
          <w:sz w:val="21"/>
          <w:szCs w:val="21"/>
          <w:lang w:bidi="he-IL"/>
        </w:rPr>
        <w:t>r</w:t>
      </w:r>
      <w:r>
        <w:rPr>
          <w:color w:val="010002"/>
          <w:sz w:val="21"/>
          <w:szCs w:val="21"/>
          <w:lang w:bidi="he-IL"/>
        </w:rPr>
        <w:t xml:space="preserve">ing </w:t>
      </w:r>
      <w:r>
        <w:rPr>
          <w:color w:val="010002"/>
          <w:sz w:val="21"/>
          <w:szCs w:val="21"/>
          <w:lang w:bidi="he-IL"/>
        </w:rPr>
        <w:br/>
        <w:t xml:space="preserve">the Development Period </w:t>
      </w:r>
    </w:p>
    <w:p w:rsidR="0070139F" w:rsidRDefault="0070139F" w:rsidP="0070139F">
      <w:pPr>
        <w:pStyle w:val="Style"/>
        <w:spacing w:before="259" w:line="244" w:lineRule="exact"/>
        <w:ind w:left="19" w:right="8" w:firstLine="657"/>
        <w:rPr>
          <w:color w:val="010002"/>
          <w:sz w:val="21"/>
          <w:szCs w:val="21"/>
          <w:lang w:bidi="he-IL"/>
        </w:rPr>
      </w:pPr>
      <w:r>
        <w:rPr>
          <w:color w:val="010002"/>
          <w:sz w:val="21"/>
          <w:szCs w:val="21"/>
          <w:u w:val="single"/>
          <w:lang w:bidi="he-IL"/>
        </w:rPr>
        <w:t>Class A</w:t>
      </w:r>
      <w:r>
        <w:rPr>
          <w:color w:val="010002"/>
          <w:sz w:val="21"/>
          <w:szCs w:val="21"/>
          <w:lang w:bidi="he-IL"/>
        </w:rPr>
        <w:t>:</w:t>
      </w:r>
      <w:r>
        <w:rPr>
          <w:color w:val="010002"/>
          <w:w w:val="92"/>
          <w:sz w:val="23"/>
          <w:szCs w:val="23"/>
          <w:lang w:bidi="he-IL"/>
        </w:rPr>
        <w:t xml:space="preserve"> Each </w:t>
      </w:r>
      <w:r>
        <w:rPr>
          <w:color w:val="010002"/>
          <w:sz w:val="21"/>
          <w:szCs w:val="21"/>
          <w:lang w:bidi="he-IL"/>
        </w:rPr>
        <w:t xml:space="preserve">Class </w:t>
      </w:r>
      <w:r>
        <w:rPr>
          <w:color w:val="010002"/>
          <w:w w:val="92"/>
          <w:sz w:val="23"/>
          <w:szCs w:val="23"/>
          <w:lang w:bidi="he-IL"/>
        </w:rPr>
        <w:t xml:space="preserve">A </w:t>
      </w:r>
      <w:r>
        <w:rPr>
          <w:color w:val="010002"/>
          <w:sz w:val="21"/>
          <w:szCs w:val="21"/>
          <w:lang w:bidi="he-IL"/>
        </w:rPr>
        <w:t>Membe</w:t>
      </w:r>
      <w:r>
        <w:rPr>
          <w:color w:val="010001"/>
          <w:sz w:val="21"/>
          <w:szCs w:val="21"/>
          <w:lang w:bidi="he-IL"/>
        </w:rPr>
        <w:t xml:space="preserve">r </w:t>
      </w:r>
      <w:r>
        <w:rPr>
          <w:color w:val="010002"/>
          <w:sz w:val="21"/>
          <w:szCs w:val="21"/>
          <w:lang w:bidi="he-IL"/>
        </w:rPr>
        <w:t xml:space="preserve">who </w:t>
      </w:r>
      <w:r>
        <w:rPr>
          <w:color w:val="010002"/>
          <w:w w:val="92"/>
          <w:sz w:val="23"/>
          <w:szCs w:val="23"/>
          <w:lang w:bidi="he-IL"/>
        </w:rPr>
        <w:t xml:space="preserve">is </w:t>
      </w:r>
      <w:r>
        <w:rPr>
          <w:color w:val="010002"/>
          <w:sz w:val="21"/>
          <w:szCs w:val="21"/>
          <w:lang w:bidi="he-IL"/>
        </w:rPr>
        <w:t xml:space="preserve">an Owner of </w:t>
      </w:r>
      <w:r>
        <w:rPr>
          <w:color w:val="010002"/>
          <w:w w:val="92"/>
          <w:sz w:val="23"/>
          <w:szCs w:val="23"/>
          <w:lang w:bidi="he-IL"/>
        </w:rPr>
        <w:t xml:space="preserve">a </w:t>
      </w:r>
      <w:r>
        <w:rPr>
          <w:color w:val="010002"/>
          <w:sz w:val="21"/>
          <w:szCs w:val="21"/>
          <w:lang w:bidi="he-IL"/>
        </w:rPr>
        <w:t>Lot sha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l be ent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 xml:space="preserve">tled to one </w:t>
      </w:r>
      <w:r>
        <w:rPr>
          <w:color w:val="010002"/>
          <w:w w:val="92"/>
          <w:sz w:val="23"/>
          <w:szCs w:val="23"/>
          <w:lang w:bidi="he-IL"/>
        </w:rPr>
        <w:t xml:space="preserve">(1) </w:t>
      </w:r>
      <w:r>
        <w:rPr>
          <w:color w:val="010002"/>
          <w:w w:val="92"/>
          <w:sz w:val="23"/>
          <w:szCs w:val="23"/>
          <w:lang w:bidi="he-IL"/>
        </w:rPr>
        <w:br/>
      </w:r>
      <w:r>
        <w:rPr>
          <w:color w:val="010002"/>
          <w:sz w:val="21"/>
          <w:szCs w:val="21"/>
          <w:lang w:bidi="he-IL"/>
        </w:rPr>
        <w:t>vote per Lot</w:t>
      </w:r>
      <w:r>
        <w:rPr>
          <w:color w:val="010001"/>
          <w:sz w:val="21"/>
          <w:szCs w:val="21"/>
          <w:lang w:bidi="he-IL"/>
        </w:rPr>
        <w:t xml:space="preserve">. </w:t>
      </w:r>
      <w:r>
        <w:rPr>
          <w:color w:val="010002"/>
          <w:sz w:val="21"/>
          <w:szCs w:val="21"/>
          <w:lang w:bidi="he-IL"/>
        </w:rPr>
        <w:t xml:space="preserve">In no event shall anyone (1) Lot owned by </w:t>
      </w:r>
      <w:r>
        <w:rPr>
          <w:rFonts w:ascii="Times New Roman" w:hAnsi="Times New Roman" w:cs="Times New Roman"/>
          <w:color w:val="010002"/>
          <w:sz w:val="25"/>
          <w:szCs w:val="25"/>
          <w:lang w:bidi="he-IL"/>
        </w:rPr>
        <w:t xml:space="preserve">a </w:t>
      </w:r>
      <w:r>
        <w:rPr>
          <w:color w:val="010002"/>
          <w:sz w:val="21"/>
          <w:szCs w:val="21"/>
          <w:lang w:bidi="he-IL"/>
        </w:rPr>
        <w:t>C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 xml:space="preserve">ass A member yield more </w:t>
      </w:r>
      <w:r>
        <w:rPr>
          <w:color w:val="010002"/>
          <w:sz w:val="21"/>
          <w:szCs w:val="21"/>
          <w:lang w:bidi="he-IL"/>
        </w:rPr>
        <w:br/>
        <w:t>than one (1) vote</w:t>
      </w:r>
      <w:r>
        <w:rPr>
          <w:color w:val="272728"/>
          <w:sz w:val="21"/>
          <w:szCs w:val="21"/>
          <w:lang w:bidi="he-IL"/>
        </w:rPr>
        <w:t xml:space="preserve">. </w:t>
      </w:r>
      <w:r>
        <w:rPr>
          <w:color w:val="010002"/>
          <w:sz w:val="21"/>
          <w:szCs w:val="21"/>
          <w:lang w:bidi="he-IL"/>
        </w:rPr>
        <w:t>If multiple owners o</w:t>
      </w:r>
      <w:r>
        <w:rPr>
          <w:color w:val="010001"/>
          <w:sz w:val="21"/>
          <w:szCs w:val="21"/>
          <w:lang w:bidi="he-IL"/>
        </w:rPr>
        <w:t xml:space="preserve">f </w:t>
      </w:r>
      <w:r>
        <w:rPr>
          <w:color w:val="010002"/>
          <w:sz w:val="21"/>
          <w:szCs w:val="21"/>
          <w:lang w:bidi="he-IL"/>
        </w:rPr>
        <w:t>a single Lot cannot designate the vo</w:t>
      </w:r>
      <w:r>
        <w:rPr>
          <w:color w:val="010001"/>
          <w:sz w:val="21"/>
          <w:szCs w:val="21"/>
          <w:lang w:bidi="he-IL"/>
        </w:rPr>
        <w:t>t</w:t>
      </w:r>
      <w:r>
        <w:rPr>
          <w:color w:val="010002"/>
          <w:sz w:val="21"/>
          <w:szCs w:val="21"/>
          <w:lang w:bidi="he-IL"/>
        </w:rPr>
        <w:t xml:space="preserve">er for the Lot, </w:t>
      </w:r>
      <w:r>
        <w:rPr>
          <w:color w:val="010002"/>
          <w:sz w:val="21"/>
          <w:szCs w:val="21"/>
          <w:lang w:bidi="he-IL"/>
        </w:rPr>
        <w:br/>
        <w:t>then the owner whose name appea</w:t>
      </w:r>
      <w:r>
        <w:rPr>
          <w:color w:val="010001"/>
          <w:sz w:val="21"/>
          <w:szCs w:val="21"/>
          <w:lang w:bidi="he-IL"/>
        </w:rPr>
        <w:t>r</w:t>
      </w:r>
      <w:r>
        <w:rPr>
          <w:color w:val="010002"/>
          <w:sz w:val="21"/>
          <w:szCs w:val="21"/>
          <w:lang w:bidi="he-IL"/>
        </w:rPr>
        <w:t>s f</w:t>
      </w:r>
      <w:r>
        <w:rPr>
          <w:color w:val="010001"/>
          <w:sz w:val="21"/>
          <w:szCs w:val="21"/>
          <w:lang w:bidi="he-IL"/>
        </w:rPr>
        <w:t>ir</w:t>
      </w:r>
      <w:r>
        <w:rPr>
          <w:color w:val="010002"/>
          <w:sz w:val="21"/>
          <w:szCs w:val="21"/>
          <w:lang w:bidi="he-IL"/>
        </w:rPr>
        <w:t>st on the deed to the Lot shall be entit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 xml:space="preserve">ed to cast </w:t>
      </w:r>
      <w:r>
        <w:rPr>
          <w:color w:val="010002"/>
          <w:sz w:val="21"/>
          <w:szCs w:val="21"/>
          <w:lang w:bidi="he-IL"/>
        </w:rPr>
        <w:br/>
        <w:t xml:space="preserve">the vote for the </w:t>
      </w:r>
      <w:r>
        <w:rPr>
          <w:color w:val="272728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ot</w:t>
      </w:r>
      <w:r>
        <w:rPr>
          <w:color w:val="010001"/>
          <w:sz w:val="21"/>
          <w:szCs w:val="21"/>
          <w:lang w:bidi="he-IL"/>
        </w:rPr>
        <w:t xml:space="preserve">. </w:t>
      </w:r>
      <w:r>
        <w:rPr>
          <w:color w:val="010002"/>
          <w:sz w:val="21"/>
          <w:szCs w:val="21"/>
          <w:lang w:bidi="he-IL"/>
        </w:rPr>
        <w:t xml:space="preserve">Class </w:t>
      </w:r>
      <w:r>
        <w:rPr>
          <w:color w:val="010002"/>
          <w:w w:val="92"/>
          <w:sz w:val="23"/>
          <w:szCs w:val="23"/>
          <w:lang w:bidi="he-IL"/>
        </w:rPr>
        <w:t xml:space="preserve">A </w:t>
      </w:r>
      <w:r>
        <w:rPr>
          <w:color w:val="010002"/>
          <w:sz w:val="21"/>
          <w:szCs w:val="21"/>
          <w:lang w:bidi="he-IL"/>
        </w:rPr>
        <w:t>Members who are not Owners sha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l not be ent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t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 xml:space="preserve">ed to vote. </w:t>
      </w:r>
    </w:p>
    <w:p w:rsidR="0070139F" w:rsidRDefault="0070139F" w:rsidP="0070139F">
      <w:pPr>
        <w:pStyle w:val="Style"/>
        <w:spacing w:before="235" w:line="273" w:lineRule="exact"/>
        <w:ind w:left="19" w:right="13" w:firstLine="652"/>
        <w:rPr>
          <w:color w:val="272728"/>
          <w:sz w:val="21"/>
          <w:szCs w:val="21"/>
          <w:lang w:bidi="he-IL"/>
        </w:rPr>
      </w:pPr>
      <w:r>
        <w:rPr>
          <w:color w:val="010002"/>
          <w:sz w:val="21"/>
          <w:szCs w:val="21"/>
          <w:u w:val="single"/>
          <w:lang w:bidi="he-IL"/>
        </w:rPr>
        <w:t>Class B</w:t>
      </w:r>
      <w:r>
        <w:rPr>
          <w:color w:val="272728"/>
          <w:sz w:val="21"/>
          <w:szCs w:val="21"/>
          <w:lang w:bidi="he-IL"/>
        </w:rPr>
        <w:t xml:space="preserve">: </w:t>
      </w:r>
      <w:r>
        <w:rPr>
          <w:color w:val="010002"/>
          <w:sz w:val="21"/>
          <w:szCs w:val="21"/>
          <w:lang w:bidi="he-IL"/>
        </w:rPr>
        <w:t>The Class B Memb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 xml:space="preserve">r shall have twenty-five (25) votes for each Lot it </w:t>
      </w:r>
      <w:r>
        <w:rPr>
          <w:color w:val="010002"/>
          <w:sz w:val="21"/>
          <w:szCs w:val="21"/>
          <w:lang w:bidi="he-IL"/>
        </w:rPr>
        <w:br/>
        <w:t>owns</w:t>
      </w:r>
      <w:r>
        <w:rPr>
          <w:color w:val="272728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35" w:line="249" w:lineRule="exact"/>
        <w:ind w:left="10" w:right="18" w:firstLine="648"/>
        <w:rPr>
          <w:color w:val="010001"/>
          <w:sz w:val="21"/>
          <w:szCs w:val="21"/>
          <w:lang w:bidi="he-IL"/>
        </w:rPr>
      </w:pPr>
      <w:r>
        <w:rPr>
          <w:color w:val="010002"/>
          <w:sz w:val="21"/>
          <w:szCs w:val="21"/>
          <w:lang w:bidi="he-IL"/>
        </w:rPr>
        <w:t>Any Owner who is a Class A Member sha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l not be in "good stand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 xml:space="preserve">ng" and shall not </w:t>
      </w:r>
      <w:r>
        <w:rPr>
          <w:color w:val="010002"/>
          <w:sz w:val="21"/>
          <w:szCs w:val="21"/>
          <w:lang w:bidi="he-IL"/>
        </w:rPr>
        <w:br/>
        <w:t>be entitled to vote if such pe</w:t>
      </w:r>
      <w:r>
        <w:rPr>
          <w:color w:val="010001"/>
          <w:sz w:val="21"/>
          <w:szCs w:val="21"/>
          <w:lang w:bidi="he-IL"/>
        </w:rPr>
        <w:t>r</w:t>
      </w:r>
      <w:r>
        <w:rPr>
          <w:color w:val="010002"/>
          <w:sz w:val="21"/>
          <w:szCs w:val="21"/>
          <w:lang w:bidi="he-IL"/>
        </w:rPr>
        <w:t>son or e</w:t>
      </w:r>
      <w:r>
        <w:rPr>
          <w:color w:val="010001"/>
          <w:sz w:val="21"/>
          <w:szCs w:val="21"/>
          <w:lang w:bidi="he-IL"/>
        </w:rPr>
        <w:t>n</w:t>
      </w:r>
      <w:r>
        <w:rPr>
          <w:color w:val="010002"/>
          <w:sz w:val="21"/>
          <w:szCs w:val="21"/>
          <w:lang w:bidi="he-IL"/>
        </w:rPr>
        <w:t>tity is: (a) in v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olat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on of any portion of the</w:t>
      </w:r>
      <w:r>
        <w:rPr>
          <w:color w:val="010001"/>
          <w:sz w:val="21"/>
          <w:szCs w:val="21"/>
          <w:lang w:bidi="he-IL"/>
        </w:rPr>
        <w:t>s</w:t>
      </w:r>
      <w:r>
        <w:rPr>
          <w:color w:val="010002"/>
          <w:sz w:val="21"/>
          <w:szCs w:val="21"/>
          <w:lang w:bidi="he-IL"/>
        </w:rPr>
        <w:t xml:space="preserve">e </w:t>
      </w:r>
      <w:r>
        <w:rPr>
          <w:color w:val="010002"/>
          <w:sz w:val="21"/>
          <w:szCs w:val="21"/>
          <w:lang w:bidi="he-IL"/>
        </w:rPr>
        <w:br/>
        <w:t xml:space="preserve">Covenants; (b) delinquent in the payment of any Annual Assessment, or any other fee </w:t>
      </w:r>
      <w:r>
        <w:rPr>
          <w:color w:val="010002"/>
          <w:sz w:val="21"/>
          <w:szCs w:val="21"/>
          <w:lang w:bidi="he-IL"/>
        </w:rPr>
        <w:br/>
        <w:t>which is payable pursuant to the prov</w:t>
      </w:r>
      <w:r>
        <w:rPr>
          <w:color w:val="010001"/>
          <w:sz w:val="21"/>
          <w:szCs w:val="21"/>
          <w:lang w:bidi="he-IL"/>
        </w:rPr>
        <w:t>is</w:t>
      </w:r>
      <w:r>
        <w:rPr>
          <w:color w:val="010002"/>
          <w:sz w:val="21"/>
          <w:szCs w:val="21"/>
          <w:lang w:bidi="he-IL"/>
        </w:rPr>
        <w:t>ions of these Covenants; or (c) in vio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at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on of ru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 xml:space="preserve">es </w:t>
      </w:r>
      <w:r>
        <w:rPr>
          <w:color w:val="010002"/>
          <w:sz w:val="21"/>
          <w:szCs w:val="21"/>
          <w:lang w:bidi="he-IL"/>
        </w:rPr>
        <w:br/>
        <w:t>and regulations set by the Boa</w:t>
      </w:r>
      <w:r>
        <w:rPr>
          <w:color w:val="010001"/>
          <w:sz w:val="21"/>
          <w:szCs w:val="21"/>
          <w:lang w:bidi="he-IL"/>
        </w:rPr>
        <w:t>r</w:t>
      </w:r>
      <w:r>
        <w:rPr>
          <w:color w:val="010002"/>
          <w:sz w:val="21"/>
          <w:szCs w:val="21"/>
          <w:lang w:bidi="he-IL"/>
        </w:rPr>
        <w:t>d co</w:t>
      </w:r>
      <w:r>
        <w:rPr>
          <w:color w:val="010001"/>
          <w:sz w:val="21"/>
          <w:szCs w:val="21"/>
          <w:lang w:bidi="he-IL"/>
        </w:rPr>
        <w:t>ns</w:t>
      </w:r>
      <w:r>
        <w:rPr>
          <w:color w:val="010002"/>
          <w:sz w:val="21"/>
          <w:szCs w:val="21"/>
          <w:lang w:bidi="he-IL"/>
        </w:rPr>
        <w:t>i</w:t>
      </w:r>
      <w:r>
        <w:rPr>
          <w:color w:val="010001"/>
          <w:sz w:val="21"/>
          <w:szCs w:val="21"/>
          <w:lang w:bidi="he-IL"/>
        </w:rPr>
        <w:t>s</w:t>
      </w:r>
      <w:r>
        <w:rPr>
          <w:color w:val="010002"/>
          <w:sz w:val="21"/>
          <w:szCs w:val="21"/>
          <w:lang w:bidi="he-IL"/>
        </w:rPr>
        <w:t>t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>nt with this Declarat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on after ten days writt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 xml:space="preserve">n </w:t>
      </w:r>
      <w:r>
        <w:rPr>
          <w:color w:val="010002"/>
          <w:sz w:val="21"/>
          <w:szCs w:val="21"/>
          <w:lang w:bidi="he-IL"/>
        </w:rPr>
        <w:br/>
        <w:t>notice of such violation and failure to c</w:t>
      </w:r>
      <w:r>
        <w:rPr>
          <w:color w:val="010001"/>
          <w:sz w:val="21"/>
          <w:szCs w:val="21"/>
          <w:lang w:bidi="he-IL"/>
        </w:rPr>
        <w:t>u</w:t>
      </w:r>
      <w:r>
        <w:rPr>
          <w:color w:val="010002"/>
          <w:sz w:val="21"/>
          <w:szCs w:val="21"/>
          <w:lang w:bidi="he-IL"/>
        </w:rPr>
        <w:t>re same</w:t>
      </w:r>
      <w:r>
        <w:rPr>
          <w:color w:val="010001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59" w:line="249" w:lineRule="exact"/>
        <w:ind w:left="10" w:right="13" w:firstLine="648"/>
        <w:rPr>
          <w:color w:val="010001"/>
          <w:sz w:val="21"/>
          <w:szCs w:val="21"/>
          <w:lang w:bidi="he-IL"/>
        </w:rPr>
      </w:pPr>
      <w:r>
        <w:rPr>
          <w:color w:val="010002"/>
          <w:sz w:val="21"/>
          <w:szCs w:val="21"/>
          <w:lang w:bidi="he-IL"/>
        </w:rPr>
        <w:t>The Board may make such ru</w:t>
      </w:r>
      <w:r>
        <w:rPr>
          <w:color w:val="010001"/>
          <w:sz w:val="21"/>
          <w:szCs w:val="21"/>
          <w:lang w:bidi="he-IL"/>
        </w:rPr>
        <w:t>le</w:t>
      </w:r>
      <w:r>
        <w:rPr>
          <w:color w:val="010002"/>
          <w:sz w:val="21"/>
          <w:szCs w:val="21"/>
          <w:lang w:bidi="he-IL"/>
        </w:rPr>
        <w:t>s and regu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ations</w:t>
      </w:r>
      <w:r>
        <w:rPr>
          <w:color w:val="272728"/>
          <w:sz w:val="21"/>
          <w:szCs w:val="21"/>
          <w:lang w:bidi="he-IL"/>
        </w:rPr>
        <w:t xml:space="preserve">, </w:t>
      </w:r>
      <w:r>
        <w:rPr>
          <w:color w:val="010002"/>
          <w:sz w:val="21"/>
          <w:szCs w:val="21"/>
          <w:lang w:bidi="he-IL"/>
        </w:rPr>
        <w:t>consistent with the terms of th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 xml:space="preserve">s </w:t>
      </w:r>
      <w:r>
        <w:rPr>
          <w:color w:val="010002"/>
          <w:sz w:val="21"/>
          <w:szCs w:val="21"/>
          <w:lang w:bidi="he-IL"/>
        </w:rPr>
        <w:br/>
        <w:t>Declaration and the Bylaws. as it d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>ems adv</w:t>
      </w:r>
      <w:r>
        <w:rPr>
          <w:color w:val="010001"/>
          <w:sz w:val="21"/>
          <w:szCs w:val="21"/>
          <w:lang w:bidi="he-IL"/>
        </w:rPr>
        <w:t>is</w:t>
      </w:r>
      <w:r>
        <w:rPr>
          <w:color w:val="010002"/>
          <w:sz w:val="21"/>
          <w:szCs w:val="21"/>
          <w:lang w:bidi="he-IL"/>
        </w:rPr>
        <w:t>able, for any me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>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ng of M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>mbers</w:t>
      </w:r>
      <w:r>
        <w:rPr>
          <w:color w:val="010001"/>
          <w:sz w:val="21"/>
          <w:szCs w:val="21"/>
          <w:lang w:bidi="he-IL"/>
        </w:rPr>
        <w:t xml:space="preserve">; </w:t>
      </w:r>
      <w:r>
        <w:rPr>
          <w:color w:val="010002"/>
          <w:sz w:val="21"/>
          <w:szCs w:val="21"/>
          <w:lang w:bidi="he-IL"/>
        </w:rPr>
        <w:t xml:space="preserve">proof of </w:t>
      </w:r>
      <w:r>
        <w:rPr>
          <w:color w:val="010002"/>
          <w:sz w:val="21"/>
          <w:szCs w:val="21"/>
          <w:lang w:bidi="he-IL"/>
        </w:rPr>
        <w:br/>
        <w:t>membership in the Association; the st</w:t>
      </w:r>
      <w:r>
        <w:rPr>
          <w:color w:val="010001"/>
          <w:sz w:val="21"/>
          <w:szCs w:val="21"/>
          <w:lang w:bidi="he-IL"/>
        </w:rPr>
        <w:t>a</w:t>
      </w:r>
      <w:r>
        <w:rPr>
          <w:color w:val="010002"/>
          <w:sz w:val="21"/>
          <w:szCs w:val="21"/>
          <w:lang w:bidi="he-IL"/>
        </w:rPr>
        <w:t xml:space="preserve">tus of good standing; evidence </w:t>
      </w:r>
      <w:r w:rsidR="0013760D">
        <w:rPr>
          <w:color w:val="010002"/>
          <w:sz w:val="21"/>
          <w:szCs w:val="21"/>
          <w:lang w:bidi="he-IL"/>
        </w:rPr>
        <w:t>of the</w:t>
      </w:r>
      <w:r>
        <w:rPr>
          <w:color w:val="010002"/>
          <w:sz w:val="21"/>
          <w:szCs w:val="21"/>
          <w:lang w:bidi="he-IL"/>
        </w:rPr>
        <w:t xml:space="preserve"> r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ght to vote</w:t>
      </w:r>
      <w:r>
        <w:rPr>
          <w:color w:val="010001"/>
          <w:sz w:val="21"/>
          <w:szCs w:val="21"/>
          <w:lang w:bidi="he-IL"/>
        </w:rPr>
        <w:t xml:space="preserve">; </w:t>
      </w:r>
      <w:r>
        <w:rPr>
          <w:color w:val="010001"/>
          <w:sz w:val="21"/>
          <w:szCs w:val="21"/>
          <w:lang w:bidi="he-IL"/>
        </w:rPr>
        <w:br/>
      </w:r>
      <w:r>
        <w:rPr>
          <w:color w:val="010002"/>
          <w:sz w:val="21"/>
          <w:szCs w:val="21"/>
          <w:lang w:bidi="he-IL"/>
        </w:rPr>
        <w:t>the appointment and duties of exam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ne</w:t>
      </w:r>
      <w:r>
        <w:rPr>
          <w:color w:val="010001"/>
          <w:sz w:val="21"/>
          <w:szCs w:val="21"/>
          <w:lang w:bidi="he-IL"/>
        </w:rPr>
        <w:t>r</w:t>
      </w:r>
      <w:r>
        <w:rPr>
          <w:color w:val="010002"/>
          <w:sz w:val="21"/>
          <w:szCs w:val="21"/>
          <w:lang w:bidi="he-IL"/>
        </w:rPr>
        <w:t xml:space="preserve">s and 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nspectors of votes</w:t>
      </w:r>
      <w:r>
        <w:rPr>
          <w:color w:val="010001"/>
          <w:sz w:val="21"/>
          <w:szCs w:val="21"/>
          <w:lang w:bidi="he-IL"/>
        </w:rPr>
        <w:t xml:space="preserve">; </w:t>
      </w:r>
      <w:r>
        <w:rPr>
          <w:color w:val="010002"/>
          <w:sz w:val="21"/>
          <w:szCs w:val="21"/>
          <w:lang w:bidi="he-IL"/>
        </w:rPr>
        <w:t>the proc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 xml:space="preserve">dures </w:t>
      </w:r>
      <w:r>
        <w:rPr>
          <w:color w:val="010001"/>
          <w:sz w:val="21"/>
          <w:szCs w:val="21"/>
          <w:lang w:bidi="he-IL"/>
        </w:rPr>
        <w:t>f</w:t>
      </w:r>
      <w:r>
        <w:rPr>
          <w:color w:val="010002"/>
          <w:sz w:val="21"/>
          <w:szCs w:val="21"/>
          <w:lang w:bidi="he-IL"/>
        </w:rPr>
        <w:t>or actua</w:t>
      </w:r>
      <w:r>
        <w:rPr>
          <w:color w:val="010001"/>
          <w:sz w:val="21"/>
          <w:szCs w:val="21"/>
          <w:lang w:bidi="he-IL"/>
        </w:rPr>
        <w:t xml:space="preserve">l </w:t>
      </w:r>
      <w:r>
        <w:rPr>
          <w:color w:val="010001"/>
          <w:sz w:val="21"/>
          <w:szCs w:val="21"/>
          <w:lang w:bidi="he-IL"/>
        </w:rPr>
        <w:br/>
      </w:r>
      <w:r>
        <w:rPr>
          <w:color w:val="010002"/>
          <w:sz w:val="21"/>
          <w:szCs w:val="21"/>
          <w:lang w:bidi="he-IL"/>
        </w:rPr>
        <w:t>voting in person or by proxy; reg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stration of Members who are Owners for vot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ng purposes</w:t>
      </w:r>
      <w:r>
        <w:rPr>
          <w:color w:val="010001"/>
          <w:sz w:val="21"/>
          <w:szCs w:val="21"/>
          <w:lang w:bidi="he-IL"/>
        </w:rPr>
        <w:t xml:space="preserve">; </w:t>
      </w:r>
      <w:r>
        <w:rPr>
          <w:color w:val="010001"/>
          <w:sz w:val="21"/>
          <w:szCs w:val="21"/>
          <w:lang w:bidi="he-IL"/>
        </w:rPr>
        <w:br/>
      </w:r>
      <w:r>
        <w:rPr>
          <w:color w:val="010002"/>
          <w:sz w:val="21"/>
          <w:szCs w:val="21"/>
          <w:lang w:bidi="he-IL"/>
        </w:rPr>
        <w:t>and such other matters concerning t</w:t>
      </w:r>
      <w:r>
        <w:rPr>
          <w:color w:val="010001"/>
          <w:sz w:val="21"/>
          <w:szCs w:val="21"/>
          <w:lang w:bidi="he-IL"/>
        </w:rPr>
        <w:t>h</w:t>
      </w:r>
      <w:r>
        <w:rPr>
          <w:color w:val="010002"/>
          <w:sz w:val="21"/>
          <w:szCs w:val="21"/>
          <w:lang w:bidi="he-IL"/>
        </w:rPr>
        <w:t>e co</w:t>
      </w:r>
      <w:r>
        <w:rPr>
          <w:color w:val="010001"/>
          <w:sz w:val="21"/>
          <w:szCs w:val="21"/>
          <w:lang w:bidi="he-IL"/>
        </w:rPr>
        <w:t>nd</w:t>
      </w:r>
      <w:r>
        <w:rPr>
          <w:color w:val="010002"/>
          <w:sz w:val="21"/>
          <w:szCs w:val="21"/>
          <w:lang w:bidi="he-IL"/>
        </w:rPr>
        <w:t>uct of meetings and vot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ng as the Board sh</w:t>
      </w:r>
      <w:r>
        <w:rPr>
          <w:color w:val="010001"/>
          <w:sz w:val="21"/>
          <w:szCs w:val="21"/>
          <w:lang w:bidi="he-IL"/>
        </w:rPr>
        <w:t>al</w:t>
      </w:r>
      <w:r>
        <w:rPr>
          <w:color w:val="010002"/>
          <w:sz w:val="21"/>
          <w:szCs w:val="21"/>
          <w:lang w:bidi="he-IL"/>
        </w:rPr>
        <w:t xml:space="preserve">l </w:t>
      </w:r>
      <w:r>
        <w:rPr>
          <w:color w:val="010002"/>
          <w:sz w:val="21"/>
          <w:szCs w:val="21"/>
          <w:lang w:bidi="he-IL"/>
        </w:rPr>
        <w:br/>
        <w:t>deem fit</w:t>
      </w:r>
      <w:r>
        <w:rPr>
          <w:color w:val="010001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54" w:line="249" w:lineRule="exact"/>
        <w:ind w:left="5" w:right="18" w:firstLine="648"/>
        <w:rPr>
          <w:color w:val="010002"/>
          <w:sz w:val="21"/>
          <w:szCs w:val="21"/>
          <w:lang w:bidi="he-IL"/>
        </w:rPr>
      </w:pPr>
      <w:r>
        <w:rPr>
          <w:color w:val="010002"/>
          <w:sz w:val="21"/>
          <w:szCs w:val="21"/>
          <w:u w:val="single"/>
          <w:lang w:bidi="he-IL"/>
        </w:rPr>
        <w:t xml:space="preserve">Section </w:t>
      </w:r>
      <w:r>
        <w:rPr>
          <w:color w:val="010002"/>
          <w:sz w:val="20"/>
          <w:szCs w:val="20"/>
          <w:u w:val="single"/>
          <w:lang w:bidi="he-IL"/>
        </w:rPr>
        <w:t>3.3</w:t>
      </w:r>
      <w:r>
        <w:rPr>
          <w:color w:val="010001"/>
          <w:sz w:val="20"/>
          <w:szCs w:val="20"/>
          <w:u w:val="single"/>
          <w:lang w:bidi="he-IL"/>
        </w:rPr>
        <w:t xml:space="preserve">. </w:t>
      </w:r>
      <w:r>
        <w:rPr>
          <w:color w:val="010002"/>
          <w:sz w:val="21"/>
          <w:szCs w:val="21"/>
          <w:u w:val="single"/>
          <w:lang w:bidi="he-IL"/>
        </w:rPr>
        <w:t>Board of D</w:t>
      </w:r>
      <w:r>
        <w:rPr>
          <w:color w:val="010001"/>
          <w:sz w:val="21"/>
          <w:szCs w:val="21"/>
          <w:u w:val="single"/>
          <w:lang w:bidi="he-IL"/>
        </w:rPr>
        <w:t>i</w:t>
      </w:r>
      <w:r>
        <w:rPr>
          <w:color w:val="010002"/>
          <w:sz w:val="21"/>
          <w:szCs w:val="21"/>
          <w:u w:val="single"/>
          <w:lang w:bidi="he-IL"/>
        </w:rPr>
        <w:t>rector</w:t>
      </w:r>
      <w:r>
        <w:rPr>
          <w:color w:val="010001"/>
          <w:sz w:val="21"/>
          <w:szCs w:val="21"/>
          <w:u w:val="single"/>
          <w:lang w:bidi="he-IL"/>
        </w:rPr>
        <w:t>s</w:t>
      </w:r>
      <w:r>
        <w:rPr>
          <w:color w:val="010001"/>
          <w:sz w:val="21"/>
          <w:szCs w:val="21"/>
          <w:lang w:bidi="he-IL"/>
        </w:rPr>
        <w:t xml:space="preserve">. </w:t>
      </w:r>
      <w:r>
        <w:rPr>
          <w:color w:val="010002"/>
          <w:sz w:val="21"/>
          <w:szCs w:val="21"/>
          <w:lang w:bidi="he-IL"/>
        </w:rPr>
        <w:t>The affairs of the Association sha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l be man</w:t>
      </w:r>
      <w:r>
        <w:rPr>
          <w:color w:val="010001"/>
          <w:sz w:val="21"/>
          <w:szCs w:val="21"/>
          <w:lang w:bidi="he-IL"/>
        </w:rPr>
        <w:t>a</w:t>
      </w:r>
      <w:r>
        <w:rPr>
          <w:color w:val="010002"/>
          <w:sz w:val="21"/>
          <w:szCs w:val="21"/>
          <w:lang w:bidi="he-IL"/>
        </w:rPr>
        <w:t>g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 xml:space="preserve">d </w:t>
      </w:r>
      <w:r>
        <w:rPr>
          <w:color w:val="010002"/>
          <w:sz w:val="21"/>
          <w:szCs w:val="21"/>
          <w:lang w:bidi="he-IL"/>
        </w:rPr>
        <w:br/>
        <w:t xml:space="preserve">initially by a board of three </w:t>
      </w:r>
      <w:r>
        <w:rPr>
          <w:color w:val="010002"/>
          <w:sz w:val="20"/>
          <w:szCs w:val="20"/>
          <w:lang w:bidi="he-IL"/>
        </w:rPr>
        <w:t xml:space="preserve">(3) </w:t>
      </w:r>
      <w:r>
        <w:rPr>
          <w:color w:val="010002"/>
          <w:sz w:val="21"/>
          <w:szCs w:val="21"/>
          <w:lang w:bidi="he-IL"/>
        </w:rPr>
        <w:t>in</w:t>
      </w:r>
      <w:r>
        <w:rPr>
          <w:color w:val="010001"/>
          <w:sz w:val="21"/>
          <w:szCs w:val="21"/>
          <w:lang w:bidi="he-IL"/>
        </w:rPr>
        <w:t>d</w:t>
      </w:r>
      <w:r>
        <w:rPr>
          <w:color w:val="010002"/>
          <w:sz w:val="21"/>
          <w:szCs w:val="21"/>
          <w:lang w:bidi="he-IL"/>
        </w:rPr>
        <w:t>i</w:t>
      </w:r>
      <w:r>
        <w:rPr>
          <w:color w:val="010001"/>
          <w:sz w:val="21"/>
          <w:szCs w:val="21"/>
          <w:lang w:bidi="he-IL"/>
        </w:rPr>
        <w:t>vid</w:t>
      </w:r>
      <w:r>
        <w:rPr>
          <w:color w:val="010002"/>
          <w:sz w:val="21"/>
          <w:szCs w:val="21"/>
          <w:lang w:bidi="he-IL"/>
        </w:rPr>
        <w:t>uals e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ected by the C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 xml:space="preserve">ass B Member. However, </w:t>
      </w:r>
      <w:r>
        <w:rPr>
          <w:color w:val="010002"/>
          <w:sz w:val="21"/>
          <w:szCs w:val="21"/>
          <w:lang w:bidi="he-IL"/>
        </w:rPr>
        <w:br/>
        <w:t>beginning with the fifth (5th) annua</w:t>
      </w:r>
      <w:r>
        <w:rPr>
          <w:color w:val="010001"/>
          <w:sz w:val="21"/>
          <w:szCs w:val="21"/>
          <w:lang w:bidi="he-IL"/>
        </w:rPr>
        <w:t xml:space="preserve">l </w:t>
      </w:r>
      <w:r>
        <w:rPr>
          <w:color w:val="010002"/>
          <w:sz w:val="21"/>
          <w:szCs w:val="21"/>
          <w:lang w:bidi="he-IL"/>
        </w:rPr>
        <w:t xml:space="preserve">meeting of the Members of the Association and </w:t>
      </w:r>
      <w:r>
        <w:rPr>
          <w:color w:val="010002"/>
          <w:sz w:val="21"/>
          <w:szCs w:val="21"/>
          <w:lang w:bidi="he-IL"/>
        </w:rPr>
        <w:br/>
        <w:t>continuing thereafter, the Board sha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l be expanded to consist of five (5) indiv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dual Directors</w:t>
      </w:r>
      <w:r>
        <w:rPr>
          <w:color w:val="010001"/>
          <w:sz w:val="21"/>
          <w:szCs w:val="21"/>
          <w:lang w:bidi="he-IL"/>
        </w:rPr>
        <w:t xml:space="preserve">, </w:t>
      </w:r>
      <w:r>
        <w:rPr>
          <w:color w:val="010001"/>
          <w:sz w:val="21"/>
          <w:szCs w:val="21"/>
          <w:lang w:bidi="he-IL"/>
        </w:rPr>
        <w:br/>
      </w:r>
      <w:r>
        <w:rPr>
          <w:color w:val="010002"/>
          <w:sz w:val="21"/>
          <w:szCs w:val="21"/>
          <w:lang w:bidi="he-IL"/>
        </w:rPr>
        <w:t>three of whom shall be elected by the Class B Member and two of whom shall be e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>ec</w:t>
      </w:r>
      <w:r>
        <w:rPr>
          <w:color w:val="010001"/>
          <w:sz w:val="21"/>
          <w:szCs w:val="21"/>
          <w:lang w:bidi="he-IL"/>
        </w:rPr>
        <w:t>te</w:t>
      </w:r>
      <w:r>
        <w:rPr>
          <w:color w:val="010002"/>
          <w:sz w:val="21"/>
          <w:szCs w:val="21"/>
          <w:lang w:bidi="he-IL"/>
        </w:rPr>
        <w:t xml:space="preserve">d </w:t>
      </w:r>
      <w:r>
        <w:rPr>
          <w:color w:val="010002"/>
          <w:sz w:val="21"/>
          <w:szCs w:val="21"/>
          <w:lang w:bidi="he-IL"/>
        </w:rPr>
        <w:br/>
        <w:t>by the Class A Members</w:t>
      </w:r>
      <w:r>
        <w:rPr>
          <w:color w:val="272728"/>
          <w:sz w:val="21"/>
          <w:szCs w:val="21"/>
          <w:lang w:bidi="he-IL"/>
        </w:rPr>
        <w:t xml:space="preserve">. </w:t>
      </w:r>
      <w:r>
        <w:rPr>
          <w:color w:val="010002"/>
          <w:sz w:val="21"/>
          <w:szCs w:val="21"/>
          <w:lang w:bidi="he-IL"/>
        </w:rPr>
        <w:t xml:space="preserve">Beginning with </w:t>
      </w:r>
      <w:r>
        <w:rPr>
          <w:color w:val="010001"/>
          <w:sz w:val="21"/>
          <w:szCs w:val="21"/>
          <w:lang w:bidi="he-IL"/>
        </w:rPr>
        <w:t>t</w:t>
      </w:r>
      <w:r>
        <w:rPr>
          <w:color w:val="010002"/>
          <w:sz w:val="21"/>
          <w:szCs w:val="21"/>
          <w:lang w:bidi="he-IL"/>
        </w:rPr>
        <w:t>he f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 xml:space="preserve">rst annual meeting after the end of the </w:t>
      </w:r>
      <w:r>
        <w:rPr>
          <w:color w:val="010002"/>
          <w:sz w:val="21"/>
          <w:szCs w:val="21"/>
          <w:lang w:bidi="he-IL"/>
        </w:rPr>
        <w:br/>
        <w:t>Development Period and continuing thereaf</w:t>
      </w:r>
      <w:r>
        <w:rPr>
          <w:color w:val="010001"/>
          <w:sz w:val="21"/>
          <w:szCs w:val="21"/>
          <w:lang w:bidi="he-IL"/>
        </w:rPr>
        <w:t>t</w:t>
      </w:r>
      <w:r>
        <w:rPr>
          <w:color w:val="010002"/>
          <w:sz w:val="21"/>
          <w:szCs w:val="21"/>
          <w:lang w:bidi="he-IL"/>
        </w:rPr>
        <w:t>er, the Board shall still consist of f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 xml:space="preserve">ve (5) </w:t>
      </w:r>
      <w:r>
        <w:rPr>
          <w:color w:val="010002"/>
          <w:sz w:val="21"/>
          <w:szCs w:val="21"/>
          <w:lang w:bidi="he-IL"/>
        </w:rPr>
        <w:br/>
        <w:t>individual Directors, all of whom shal</w:t>
      </w:r>
      <w:r>
        <w:rPr>
          <w:color w:val="010001"/>
          <w:sz w:val="21"/>
          <w:szCs w:val="21"/>
          <w:lang w:bidi="he-IL"/>
        </w:rPr>
        <w:t>l b</w:t>
      </w:r>
      <w:r>
        <w:rPr>
          <w:color w:val="010002"/>
          <w:sz w:val="21"/>
          <w:szCs w:val="21"/>
          <w:lang w:bidi="he-IL"/>
        </w:rPr>
        <w:t xml:space="preserve">e elected by the Class A Members. </w:t>
      </w:r>
    </w:p>
    <w:p w:rsidR="0070139F" w:rsidRDefault="0070139F" w:rsidP="0070139F">
      <w:pPr>
        <w:pStyle w:val="Style"/>
        <w:spacing w:before="201" w:line="249" w:lineRule="exact"/>
        <w:ind w:left="5" w:right="18" w:firstLine="648"/>
        <w:rPr>
          <w:color w:val="010002"/>
          <w:sz w:val="21"/>
          <w:szCs w:val="21"/>
          <w:lang w:bidi="he-IL"/>
        </w:rPr>
      </w:pPr>
      <w:r>
        <w:rPr>
          <w:color w:val="010002"/>
          <w:sz w:val="21"/>
          <w:szCs w:val="21"/>
          <w:lang w:bidi="he-IL"/>
        </w:rPr>
        <w:t>The Directors need not be Membe</w:t>
      </w:r>
      <w:r>
        <w:rPr>
          <w:color w:val="010001"/>
          <w:sz w:val="21"/>
          <w:szCs w:val="21"/>
          <w:lang w:bidi="he-IL"/>
        </w:rPr>
        <w:t>r</w:t>
      </w:r>
      <w:r>
        <w:rPr>
          <w:color w:val="010002"/>
          <w:sz w:val="21"/>
          <w:szCs w:val="21"/>
          <w:lang w:bidi="he-IL"/>
        </w:rPr>
        <w:t>s of the Association. Directors shall be e</w:t>
      </w:r>
      <w:r>
        <w:rPr>
          <w:color w:val="010001"/>
          <w:sz w:val="21"/>
          <w:szCs w:val="21"/>
          <w:lang w:bidi="he-IL"/>
        </w:rPr>
        <w:t>l</w:t>
      </w:r>
      <w:r>
        <w:rPr>
          <w:color w:val="010002"/>
          <w:sz w:val="21"/>
          <w:szCs w:val="21"/>
          <w:lang w:bidi="he-IL"/>
        </w:rPr>
        <w:t xml:space="preserve">ected </w:t>
      </w:r>
      <w:r>
        <w:rPr>
          <w:color w:val="010002"/>
          <w:sz w:val="21"/>
          <w:szCs w:val="21"/>
          <w:lang w:bidi="he-IL"/>
        </w:rPr>
        <w:br/>
        <w:t>for two year terms of office and shall s</w:t>
      </w:r>
      <w:r>
        <w:rPr>
          <w:color w:val="010001"/>
          <w:sz w:val="21"/>
          <w:szCs w:val="21"/>
          <w:lang w:bidi="he-IL"/>
        </w:rPr>
        <w:t>e</w:t>
      </w:r>
      <w:r>
        <w:rPr>
          <w:color w:val="010002"/>
          <w:sz w:val="21"/>
          <w:szCs w:val="21"/>
          <w:lang w:bidi="he-IL"/>
        </w:rPr>
        <w:t>rve unti</w:t>
      </w:r>
      <w:r>
        <w:rPr>
          <w:color w:val="010001"/>
          <w:sz w:val="21"/>
          <w:szCs w:val="21"/>
          <w:lang w:bidi="he-IL"/>
        </w:rPr>
        <w:t xml:space="preserve">l </w:t>
      </w:r>
      <w:r>
        <w:rPr>
          <w:color w:val="010002"/>
          <w:sz w:val="21"/>
          <w:szCs w:val="21"/>
          <w:lang w:bidi="he-IL"/>
        </w:rPr>
        <w:t xml:space="preserve">their respective successors are elected </w:t>
      </w:r>
      <w:r>
        <w:rPr>
          <w:color w:val="010002"/>
          <w:sz w:val="21"/>
          <w:szCs w:val="21"/>
          <w:lang w:bidi="he-IL"/>
        </w:rPr>
        <w:br/>
        <w:t>and qualified. Any vacancy which occu</w:t>
      </w:r>
      <w:r>
        <w:rPr>
          <w:color w:val="010001"/>
          <w:sz w:val="21"/>
          <w:szCs w:val="21"/>
          <w:lang w:bidi="he-IL"/>
        </w:rPr>
        <w:t>r</w:t>
      </w:r>
      <w:r>
        <w:rPr>
          <w:color w:val="010002"/>
          <w:sz w:val="21"/>
          <w:szCs w:val="21"/>
          <w:lang w:bidi="he-IL"/>
        </w:rPr>
        <w:t xml:space="preserve">s 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n the Board may be filled at a</w:t>
      </w:r>
      <w:r>
        <w:rPr>
          <w:color w:val="010001"/>
          <w:sz w:val="21"/>
          <w:szCs w:val="21"/>
          <w:lang w:bidi="he-IL"/>
        </w:rPr>
        <w:t>n</w:t>
      </w:r>
      <w:r>
        <w:rPr>
          <w:color w:val="010002"/>
          <w:sz w:val="21"/>
          <w:szCs w:val="21"/>
          <w:lang w:bidi="he-IL"/>
        </w:rPr>
        <w:t xml:space="preserve">y meeting of the </w:t>
      </w:r>
      <w:r>
        <w:rPr>
          <w:color w:val="010002"/>
          <w:sz w:val="21"/>
          <w:szCs w:val="21"/>
          <w:lang w:bidi="he-IL"/>
        </w:rPr>
        <w:br/>
        <w:t>Board by the affirmative vote of a m</w:t>
      </w:r>
      <w:r>
        <w:rPr>
          <w:color w:val="010001"/>
          <w:sz w:val="21"/>
          <w:szCs w:val="21"/>
          <w:lang w:bidi="he-IL"/>
        </w:rPr>
        <w:t>aj</w:t>
      </w:r>
      <w:r>
        <w:rPr>
          <w:color w:val="010002"/>
          <w:sz w:val="21"/>
          <w:szCs w:val="21"/>
          <w:lang w:bidi="he-IL"/>
        </w:rPr>
        <w:t>or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ty of the remaining D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>rectors represent</w:t>
      </w:r>
      <w:r>
        <w:rPr>
          <w:color w:val="010001"/>
          <w:sz w:val="21"/>
          <w:szCs w:val="21"/>
          <w:lang w:bidi="he-IL"/>
        </w:rPr>
        <w:t>i</w:t>
      </w:r>
      <w:r>
        <w:rPr>
          <w:color w:val="010002"/>
          <w:sz w:val="21"/>
          <w:szCs w:val="21"/>
          <w:lang w:bidi="he-IL"/>
        </w:rPr>
        <w:t xml:space="preserve">ng the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1"/>
          <w:szCs w:val="21"/>
          <w:lang w:bidi="he-IL"/>
        </w:rPr>
        <w:br w:type="column"/>
      </w:r>
    </w:p>
    <w:p w:rsidR="0070139F" w:rsidRDefault="0070139F" w:rsidP="0070139F">
      <w:pPr>
        <w:pStyle w:val="Style"/>
        <w:spacing w:before="307" w:line="240" w:lineRule="exact"/>
        <w:rPr>
          <w:rFonts w:ascii="Times New Roman" w:hAnsi="Times New Roman" w:cs="Times New Roman"/>
          <w:color w:val="010002"/>
          <w:w w:val="82"/>
          <w:sz w:val="38"/>
          <w:szCs w:val="38"/>
          <w:lang w:bidi="he-IL"/>
        </w:rPr>
      </w:pPr>
      <w:r>
        <w:rPr>
          <w:rFonts w:ascii="Times New Roman" w:hAnsi="Times New Roman" w:cs="Times New Roman"/>
          <w:color w:val="010002"/>
          <w:sz w:val="51"/>
          <w:szCs w:val="51"/>
          <w:lang w:bidi="he-IL"/>
        </w:rPr>
        <w:t xml:space="preserve">o </w:t>
      </w:r>
      <w:r>
        <w:rPr>
          <w:rFonts w:ascii="Times New Roman" w:hAnsi="Times New Roman" w:cs="Times New Roman"/>
          <w:color w:val="010002"/>
          <w:sz w:val="51"/>
          <w:szCs w:val="51"/>
          <w:lang w:bidi="he-IL"/>
        </w:rPr>
        <w:br/>
      </w:r>
      <w:r>
        <w:rPr>
          <w:rFonts w:ascii="Times New Roman" w:hAnsi="Times New Roman" w:cs="Times New Roman"/>
          <w:color w:val="010001"/>
          <w:w w:val="82"/>
          <w:sz w:val="38"/>
          <w:szCs w:val="38"/>
          <w:lang w:bidi="he-IL"/>
        </w:rPr>
        <w:t>:</w:t>
      </w:r>
      <w:r>
        <w:rPr>
          <w:rFonts w:ascii="Times New Roman" w:hAnsi="Times New Roman" w:cs="Times New Roman"/>
          <w:color w:val="010002"/>
          <w:w w:val="82"/>
          <w:sz w:val="38"/>
          <w:szCs w:val="38"/>
          <w:lang w:bidi="he-IL"/>
        </w:rPr>
        <w:t xml:space="preserve">4 </w:t>
      </w:r>
    </w:p>
    <w:p w:rsidR="0070139F" w:rsidRDefault="0070139F" w:rsidP="0070139F">
      <w:pPr>
        <w:pStyle w:val="Style"/>
        <w:spacing w:before="91" w:line="336" w:lineRule="exact"/>
        <w:ind w:left="4"/>
        <w:rPr>
          <w:rFonts w:ascii="Times New Roman" w:hAnsi="Times New Roman" w:cs="Times New Roman"/>
          <w:color w:val="010002"/>
          <w:w w:val="135"/>
          <w:sz w:val="38"/>
          <w:szCs w:val="38"/>
          <w:lang w:bidi="he-IL"/>
        </w:rPr>
      </w:pPr>
      <w:r>
        <w:rPr>
          <w:rFonts w:ascii="Times New Roman" w:hAnsi="Times New Roman" w:cs="Times New Roman"/>
          <w:color w:val="010002"/>
          <w:w w:val="140"/>
          <w:sz w:val="36"/>
          <w:szCs w:val="36"/>
          <w:lang w:bidi="he-IL"/>
        </w:rPr>
        <w:t xml:space="preserve">2 </w:t>
      </w:r>
      <w:r>
        <w:rPr>
          <w:rFonts w:ascii="Times New Roman" w:hAnsi="Times New Roman" w:cs="Times New Roman"/>
          <w:color w:val="010002"/>
          <w:w w:val="140"/>
          <w:sz w:val="36"/>
          <w:szCs w:val="36"/>
          <w:lang w:bidi="he-IL"/>
        </w:rPr>
        <w:br/>
      </w:r>
      <w:r>
        <w:rPr>
          <w:rFonts w:ascii="Times New Roman" w:hAnsi="Times New Roman" w:cs="Times New Roman"/>
          <w:color w:val="010002"/>
          <w:sz w:val="51"/>
          <w:szCs w:val="51"/>
          <w:lang w:bidi="he-IL"/>
        </w:rPr>
        <w:t xml:space="preserve">o </w:t>
      </w:r>
      <w:r>
        <w:rPr>
          <w:rFonts w:ascii="Times New Roman" w:hAnsi="Times New Roman" w:cs="Times New Roman"/>
          <w:color w:val="010002"/>
          <w:sz w:val="51"/>
          <w:szCs w:val="51"/>
          <w:lang w:bidi="he-IL"/>
        </w:rPr>
        <w:br/>
      </w:r>
      <w:r>
        <w:rPr>
          <w:rFonts w:ascii="Times New Roman" w:hAnsi="Times New Roman" w:cs="Times New Roman"/>
          <w:color w:val="010002"/>
          <w:w w:val="135"/>
          <w:sz w:val="38"/>
          <w:szCs w:val="38"/>
          <w:lang w:bidi="he-IL"/>
        </w:rPr>
        <w:t xml:space="preserve">9 </w:t>
      </w:r>
    </w:p>
    <w:p w:rsidR="0070139F" w:rsidRDefault="0070139F" w:rsidP="0070139F">
      <w:pPr>
        <w:pStyle w:val="Style"/>
        <w:spacing w:before="464" w:line="331" w:lineRule="exact"/>
        <w:ind w:left="19"/>
        <w:rPr>
          <w:color w:val="010002"/>
          <w:w w:val="143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10002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10002"/>
          <w:sz w:val="52"/>
          <w:szCs w:val="52"/>
          <w:lang w:bidi="he-IL"/>
        </w:rPr>
        <w:br/>
      </w:r>
      <w:r>
        <w:rPr>
          <w:rFonts w:ascii="Times New Roman" w:hAnsi="Times New Roman" w:cs="Times New Roman"/>
          <w:color w:val="010002"/>
          <w:sz w:val="53"/>
          <w:szCs w:val="53"/>
          <w:lang w:bidi="he-IL"/>
        </w:rPr>
        <w:t xml:space="preserve">o </w:t>
      </w:r>
      <w:r>
        <w:rPr>
          <w:rFonts w:ascii="Times New Roman" w:hAnsi="Times New Roman" w:cs="Times New Roman"/>
          <w:color w:val="010002"/>
          <w:sz w:val="53"/>
          <w:szCs w:val="53"/>
          <w:lang w:bidi="he-IL"/>
        </w:rPr>
        <w:br/>
      </w:r>
      <w:r>
        <w:rPr>
          <w:rFonts w:ascii="Times New Roman" w:hAnsi="Times New Roman" w:cs="Times New Roman"/>
          <w:color w:val="010002"/>
          <w:w w:val="149"/>
          <w:sz w:val="35"/>
          <w:szCs w:val="35"/>
          <w:lang w:bidi="he-IL"/>
        </w:rPr>
        <w:t xml:space="preserve">1 </w:t>
      </w:r>
      <w:r>
        <w:rPr>
          <w:rFonts w:ascii="Times New Roman" w:hAnsi="Times New Roman" w:cs="Times New Roman"/>
          <w:color w:val="010002"/>
          <w:w w:val="149"/>
          <w:sz w:val="35"/>
          <w:szCs w:val="35"/>
          <w:lang w:bidi="he-IL"/>
        </w:rPr>
        <w:br/>
      </w:r>
      <w:r>
        <w:rPr>
          <w:rFonts w:ascii="Times New Roman" w:hAnsi="Times New Roman" w:cs="Times New Roman"/>
          <w:color w:val="010002"/>
          <w:w w:val="135"/>
          <w:sz w:val="38"/>
          <w:szCs w:val="38"/>
          <w:lang w:bidi="he-IL"/>
        </w:rPr>
        <w:t xml:space="preserve">2 </w:t>
      </w:r>
      <w:r>
        <w:rPr>
          <w:rFonts w:ascii="Times New Roman" w:hAnsi="Times New Roman" w:cs="Times New Roman"/>
          <w:color w:val="010002"/>
          <w:w w:val="135"/>
          <w:sz w:val="38"/>
          <w:szCs w:val="38"/>
          <w:lang w:bidi="he-IL"/>
        </w:rPr>
        <w:br/>
      </w:r>
      <w:r>
        <w:rPr>
          <w:color w:val="010002"/>
          <w:w w:val="143"/>
          <w:sz w:val="35"/>
          <w:szCs w:val="35"/>
          <w:lang w:bidi="he-IL"/>
        </w:rPr>
        <w:t xml:space="preserve">1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2"/>
          <w:szCs w:val="52"/>
          <w:lang w:bidi="he-IL"/>
        </w:rPr>
        <w:sectPr w:rsidR="0070139F">
          <w:type w:val="continuous"/>
          <w:pgSz w:w="12241" w:h="15842"/>
          <w:pgMar w:top="681" w:right="1153" w:bottom="360" w:left="1876" w:header="720" w:footer="720" w:gutter="0"/>
          <w:cols w:num="2" w:space="720" w:equalWidth="0">
            <w:col w:w="8486" w:space="432"/>
            <w:col w:w="288"/>
          </w:cols>
          <w:noEndnote/>
        </w:sectPr>
      </w:pPr>
    </w:p>
    <w:p w:rsidR="0070139F" w:rsidRDefault="0070139F" w:rsidP="0070139F">
      <w:pPr>
        <w:pStyle w:val="Style"/>
        <w:spacing w:line="840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681" w:right="1153" w:bottom="360" w:left="1876" w:header="720" w:footer="720" w:gutter="0"/>
          <w:cols w:space="720"/>
          <w:noEndnote/>
        </w:sectPr>
      </w:pPr>
    </w:p>
    <w:p w:rsidR="0070139F" w:rsidRDefault="0013760D" w:rsidP="0070139F">
      <w:pPr>
        <w:pStyle w:val="Style"/>
        <w:spacing w:line="177" w:lineRule="exact"/>
        <w:ind w:right="-1"/>
        <w:rPr>
          <w:rFonts w:ascii="Times New Roman" w:hAnsi="Times New Roman" w:cs="Times New Roman"/>
          <w:color w:val="010002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10002"/>
          <w:sz w:val="16"/>
          <w:szCs w:val="16"/>
          <w:lang w:bidi="he-IL"/>
        </w:rPr>
        <w:t>Falcon</w:t>
      </w:r>
      <w:r w:rsidR="0070139F">
        <w:rPr>
          <w:rFonts w:ascii="Times New Roman" w:hAnsi="Times New Roman" w:cs="Times New Roman"/>
          <w:color w:val="010002"/>
          <w:sz w:val="16"/>
          <w:szCs w:val="16"/>
          <w:lang w:bidi="he-IL"/>
        </w:rPr>
        <w:t xml:space="preserve"> Point - Declaration </w:t>
      </w:r>
      <w:proofErr w:type="spellStart"/>
      <w:r w:rsidR="0070139F">
        <w:rPr>
          <w:rFonts w:ascii="Times New Roman" w:hAnsi="Times New Roman" w:cs="Times New Roman"/>
          <w:color w:val="010002"/>
          <w:sz w:val="16"/>
          <w:szCs w:val="16"/>
          <w:lang w:bidi="he-IL"/>
        </w:rPr>
        <w:t>orCovenaRbi</w:t>
      </w:r>
      <w:proofErr w:type="spellEnd"/>
      <w:r w:rsidR="0070139F">
        <w:rPr>
          <w:rFonts w:ascii="Times New Roman" w:hAnsi="Times New Roman" w:cs="Times New Roman"/>
          <w:color w:val="010002"/>
          <w:sz w:val="16"/>
          <w:szCs w:val="16"/>
          <w:lang w:bidi="he-IL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br w:type="column"/>
      </w:r>
    </w:p>
    <w:p w:rsidR="0070139F" w:rsidRDefault="0070139F" w:rsidP="0070139F">
      <w:pPr>
        <w:pStyle w:val="Style"/>
        <w:spacing w:line="192" w:lineRule="exact"/>
        <w:rPr>
          <w:rFonts w:ascii="Times New Roman" w:hAnsi="Times New Roman" w:cs="Times New Roman"/>
          <w:color w:val="010002"/>
          <w:sz w:val="17"/>
          <w:szCs w:val="17"/>
          <w:lang w:bidi="he-IL"/>
        </w:rPr>
      </w:pPr>
      <w:r>
        <w:rPr>
          <w:rFonts w:ascii="Times New Roman" w:hAnsi="Times New Roman" w:cs="Times New Roman"/>
          <w:color w:val="010002"/>
          <w:sz w:val="17"/>
          <w:szCs w:val="17"/>
          <w:lang w:bidi="he-IL"/>
        </w:rPr>
        <w:t xml:space="preserve">Pale 10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br w:type="column"/>
      </w:r>
    </w:p>
    <w:p w:rsidR="0070139F" w:rsidRDefault="0070139F" w:rsidP="0070139F">
      <w:pPr>
        <w:pStyle w:val="Style"/>
        <w:spacing w:before="196" w:line="139" w:lineRule="exact"/>
        <w:ind w:right="-1"/>
        <w:rPr>
          <w:color w:val="010002"/>
          <w:sz w:val="12"/>
          <w:szCs w:val="12"/>
          <w:lang w:bidi="he-IL"/>
        </w:rPr>
      </w:pPr>
      <w:r>
        <w:rPr>
          <w:color w:val="010001"/>
          <w:sz w:val="12"/>
          <w:szCs w:val="12"/>
          <w:lang w:bidi="he-IL"/>
        </w:rPr>
        <w:t>Buyer'</w:t>
      </w:r>
      <w:r>
        <w:rPr>
          <w:color w:val="010002"/>
          <w:sz w:val="12"/>
          <w:szCs w:val="12"/>
          <w:lang w:bidi="he-IL"/>
        </w:rPr>
        <w:t>s !</w:t>
      </w:r>
      <w:proofErr w:type="spellStart"/>
      <w:r>
        <w:rPr>
          <w:color w:val="010001"/>
          <w:sz w:val="12"/>
          <w:szCs w:val="12"/>
          <w:lang w:bidi="he-IL"/>
        </w:rPr>
        <w:t>n</w:t>
      </w:r>
      <w:r>
        <w:rPr>
          <w:color w:val="010002"/>
          <w:sz w:val="12"/>
          <w:szCs w:val="12"/>
          <w:lang w:bidi="he-IL"/>
        </w:rPr>
        <w:t>i</w:t>
      </w:r>
      <w:r>
        <w:rPr>
          <w:color w:val="010001"/>
          <w:sz w:val="12"/>
          <w:szCs w:val="12"/>
          <w:lang w:bidi="he-IL"/>
        </w:rPr>
        <w:t>ll</w:t>
      </w:r>
      <w:r>
        <w:rPr>
          <w:color w:val="010002"/>
          <w:sz w:val="12"/>
          <w:szCs w:val="12"/>
          <w:lang w:bidi="he-IL"/>
        </w:rPr>
        <w:t>a</w:t>
      </w:r>
      <w:r>
        <w:rPr>
          <w:color w:val="010001"/>
          <w:sz w:val="12"/>
          <w:szCs w:val="12"/>
          <w:lang w:bidi="he-IL"/>
        </w:rPr>
        <w:t>l</w:t>
      </w:r>
      <w:r>
        <w:rPr>
          <w:color w:val="010002"/>
          <w:sz w:val="12"/>
          <w:szCs w:val="12"/>
          <w:lang w:bidi="he-IL"/>
        </w:rPr>
        <w:t>s</w:t>
      </w:r>
      <w:proofErr w:type="spellEnd"/>
      <w:r>
        <w:rPr>
          <w:color w:val="010002"/>
          <w:sz w:val="12"/>
          <w:szCs w:val="12"/>
          <w:lang w:bidi="he-IL"/>
        </w:rPr>
        <w:t xml:space="preserve"> </w:t>
      </w:r>
    </w:p>
    <w:p w:rsidR="0070139F" w:rsidRDefault="0070139F" w:rsidP="0070139F">
      <w:pPr>
        <w:pStyle w:val="Style"/>
        <w:rPr>
          <w:sz w:val="12"/>
          <w:szCs w:val="12"/>
          <w:lang w:bidi="he-IL"/>
        </w:rPr>
        <w:sectPr w:rsidR="0070139F">
          <w:type w:val="continuous"/>
          <w:pgSz w:w="12241" w:h="15842"/>
          <w:pgMar w:top="681" w:right="1153" w:bottom="360" w:left="1876" w:header="720" w:footer="720" w:gutter="0"/>
          <w:cols w:num="3" w:space="720" w:equalWidth="0">
            <w:col w:w="2755" w:space="1785"/>
            <w:col w:w="542" w:space="2068"/>
            <w:col w:w="820"/>
          </w:cols>
          <w:noEndnote/>
        </w:sectPr>
      </w:pPr>
    </w:p>
    <w:p w:rsidR="0070139F" w:rsidRDefault="0070139F" w:rsidP="0070139F">
      <w:pPr>
        <w:pStyle w:val="Style"/>
        <w:spacing w:line="374" w:lineRule="exact"/>
        <w:ind w:left="7123" w:right="34"/>
        <w:rPr>
          <w:color w:val="030203"/>
          <w:w w:val="133"/>
          <w:sz w:val="34"/>
          <w:szCs w:val="34"/>
          <w:lang w:bidi="he-IL"/>
        </w:rPr>
      </w:pPr>
      <w:r>
        <w:rPr>
          <w:color w:val="030203"/>
          <w:w w:val="133"/>
          <w:sz w:val="34"/>
          <w:szCs w:val="34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4"/>
          <w:szCs w:val="34"/>
          <w:lang w:bidi="he-IL"/>
        </w:rPr>
        <w:sectPr w:rsidR="0070139F">
          <w:pgSz w:w="12241" w:h="15842"/>
          <w:pgMar w:top="940" w:right="1105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53" w:lineRule="exact"/>
        <w:rPr>
          <w:lang w:bidi="he-IL"/>
        </w:rPr>
      </w:pPr>
    </w:p>
    <w:p w:rsidR="0070139F" w:rsidRDefault="0070139F" w:rsidP="0070139F">
      <w:pPr>
        <w:pStyle w:val="Style"/>
        <w:rPr>
          <w:lang w:bidi="he-IL"/>
        </w:rPr>
        <w:sectPr w:rsidR="0070139F">
          <w:type w:val="continuous"/>
          <w:pgSz w:w="12241" w:h="15842"/>
          <w:pgMar w:top="940" w:right="1105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55" w:line="259" w:lineRule="exact"/>
        <w:ind w:left="48"/>
        <w:rPr>
          <w:color w:val="030203"/>
          <w:w w:val="90"/>
          <w:sz w:val="22"/>
          <w:szCs w:val="22"/>
          <w:lang w:bidi="he-IL"/>
        </w:rPr>
      </w:pPr>
      <w:r>
        <w:rPr>
          <w:color w:val="030203"/>
          <w:w w:val="90"/>
          <w:sz w:val="22"/>
          <w:szCs w:val="22"/>
          <w:lang w:bidi="he-IL"/>
        </w:rPr>
        <w:t>same class of Members who elected the Director whose position has become vacant</w:t>
      </w:r>
      <w:r>
        <w:rPr>
          <w:color w:val="010000"/>
          <w:w w:val="90"/>
          <w:sz w:val="22"/>
          <w:szCs w:val="22"/>
          <w:lang w:bidi="he-IL"/>
        </w:rPr>
        <w:t xml:space="preserve">. </w:t>
      </w:r>
      <w:r>
        <w:rPr>
          <w:color w:val="030203"/>
          <w:w w:val="90"/>
          <w:sz w:val="22"/>
          <w:szCs w:val="22"/>
          <w:lang w:bidi="he-IL"/>
        </w:rPr>
        <w:t xml:space="preserve">Any </w:t>
      </w:r>
      <w:r>
        <w:rPr>
          <w:color w:val="030203"/>
          <w:w w:val="90"/>
          <w:sz w:val="22"/>
          <w:szCs w:val="22"/>
          <w:lang w:bidi="he-IL"/>
        </w:rPr>
        <w:br/>
        <w:t xml:space="preserve">Director elected to fill a vacancy shall serve as such until the expiration of the term of the </w:t>
      </w:r>
      <w:r>
        <w:rPr>
          <w:color w:val="030203"/>
          <w:w w:val="90"/>
          <w:sz w:val="22"/>
          <w:szCs w:val="22"/>
          <w:lang w:bidi="he-IL"/>
        </w:rPr>
        <w:br/>
        <w:t xml:space="preserve">Director whose position he or she was elected to fill. </w:t>
      </w:r>
    </w:p>
    <w:p w:rsidR="0070139F" w:rsidRDefault="0070139F" w:rsidP="0070139F">
      <w:pPr>
        <w:pStyle w:val="Style"/>
        <w:spacing w:before="264" w:line="249" w:lineRule="exact"/>
        <w:ind w:left="43" w:firstLine="652"/>
        <w:rPr>
          <w:color w:val="030203"/>
          <w:w w:val="90"/>
          <w:sz w:val="22"/>
          <w:szCs w:val="22"/>
          <w:lang w:bidi="he-IL"/>
        </w:rPr>
      </w:pPr>
      <w:r>
        <w:rPr>
          <w:color w:val="030203"/>
          <w:w w:val="90"/>
          <w:sz w:val="22"/>
          <w:szCs w:val="22"/>
          <w:lang w:bidi="he-IL"/>
        </w:rPr>
        <w:t xml:space="preserve">The Board, no later than 30 days prior to the annual meeting of the Members, shall </w:t>
      </w:r>
      <w:r>
        <w:rPr>
          <w:color w:val="030203"/>
          <w:w w:val="90"/>
          <w:sz w:val="22"/>
          <w:szCs w:val="22"/>
          <w:lang w:bidi="he-IL"/>
        </w:rPr>
        <w:br/>
        <w:t xml:space="preserve">file with the Declarant and distribute to the Members (by whatever means the Board may </w:t>
      </w:r>
      <w:r>
        <w:rPr>
          <w:color w:val="030203"/>
          <w:w w:val="90"/>
          <w:sz w:val="22"/>
          <w:szCs w:val="22"/>
          <w:lang w:bidi="he-IL"/>
        </w:rPr>
        <w:br/>
        <w:t xml:space="preserve">deem reasonable and economical) a certification of the number of director positions to be </w:t>
      </w:r>
      <w:r>
        <w:rPr>
          <w:color w:val="030203"/>
          <w:w w:val="90"/>
          <w:sz w:val="22"/>
          <w:szCs w:val="22"/>
          <w:lang w:bidi="he-IL"/>
        </w:rPr>
        <w:br/>
        <w:t xml:space="preserve">elected by Class A Members in good standing and the number of director positions to be </w:t>
      </w:r>
      <w:r>
        <w:rPr>
          <w:color w:val="030203"/>
          <w:w w:val="90"/>
          <w:sz w:val="22"/>
          <w:szCs w:val="22"/>
          <w:lang w:bidi="he-IL"/>
        </w:rPr>
        <w:br/>
        <w:t>elected by the Class B Member</w:t>
      </w:r>
      <w:r>
        <w:rPr>
          <w:color w:val="010000"/>
          <w:w w:val="90"/>
          <w:sz w:val="22"/>
          <w:szCs w:val="22"/>
          <w:lang w:bidi="he-IL"/>
        </w:rPr>
        <w:t xml:space="preserve">. </w:t>
      </w:r>
      <w:r>
        <w:rPr>
          <w:color w:val="030203"/>
          <w:w w:val="90"/>
          <w:sz w:val="22"/>
          <w:szCs w:val="22"/>
          <w:lang w:bidi="he-IL"/>
        </w:rPr>
        <w:t xml:space="preserve">The actual election of the directors shall take place in </w:t>
      </w:r>
      <w:r>
        <w:rPr>
          <w:color w:val="030203"/>
          <w:w w:val="90"/>
          <w:sz w:val="22"/>
          <w:szCs w:val="22"/>
          <w:lang w:bidi="he-IL"/>
        </w:rPr>
        <w:br/>
        <w:t xml:space="preserve">accordance with the Bylaws or, to the extent not inconsistent with the Bylaws, the directives </w:t>
      </w:r>
      <w:r>
        <w:rPr>
          <w:color w:val="030203"/>
          <w:w w:val="90"/>
          <w:sz w:val="22"/>
          <w:szCs w:val="22"/>
          <w:lang w:bidi="he-IL"/>
        </w:rPr>
        <w:br/>
        <w:t xml:space="preserve">of the then-existing Board. </w:t>
      </w:r>
    </w:p>
    <w:p w:rsidR="0070139F" w:rsidRDefault="0070139F" w:rsidP="0070139F">
      <w:pPr>
        <w:pStyle w:val="Style"/>
        <w:spacing w:before="192" w:line="244" w:lineRule="exact"/>
        <w:ind w:left="48" w:firstLine="652"/>
        <w:rPr>
          <w:color w:val="030203"/>
          <w:w w:val="90"/>
          <w:sz w:val="22"/>
          <w:szCs w:val="22"/>
          <w:lang w:bidi="he-IL"/>
        </w:rPr>
      </w:pPr>
      <w:r>
        <w:rPr>
          <w:color w:val="030203"/>
          <w:w w:val="90"/>
          <w:sz w:val="22"/>
          <w:szCs w:val="22"/>
          <w:u w:val="single"/>
          <w:lang w:bidi="he-IL"/>
        </w:rPr>
        <w:t>Section 3.4 Notice and Voting Procedures</w:t>
      </w:r>
      <w:r>
        <w:rPr>
          <w:color w:val="030203"/>
          <w:w w:val="90"/>
          <w:sz w:val="22"/>
          <w:szCs w:val="22"/>
          <w:lang w:bidi="he-IL"/>
        </w:rPr>
        <w:t xml:space="preserve">. Quorum, notice and voting requirements </w:t>
      </w:r>
      <w:r>
        <w:rPr>
          <w:color w:val="030203"/>
          <w:w w:val="90"/>
          <w:sz w:val="22"/>
          <w:szCs w:val="22"/>
          <w:lang w:bidi="he-IL"/>
        </w:rPr>
        <w:br/>
        <w:t xml:space="preserve">of and pertaining to the Association may be set forth within the Articles and Bylaws, as </w:t>
      </w:r>
      <w:r>
        <w:rPr>
          <w:color w:val="030203"/>
          <w:w w:val="90"/>
          <w:sz w:val="22"/>
          <w:szCs w:val="22"/>
          <w:lang w:bidi="he-IL"/>
        </w:rPr>
        <w:br/>
        <w:t xml:space="preserve">either or both may be amended from time to time, and shall be in accordance with </w:t>
      </w:r>
      <w:r>
        <w:rPr>
          <w:color w:val="030203"/>
          <w:w w:val="90"/>
          <w:sz w:val="22"/>
          <w:szCs w:val="22"/>
          <w:lang w:bidi="he-IL"/>
        </w:rPr>
        <w:br/>
        <w:t xml:space="preserve">applicable Texas law. </w:t>
      </w:r>
    </w:p>
    <w:p w:rsidR="0070139F" w:rsidRDefault="0070139F" w:rsidP="0070139F">
      <w:pPr>
        <w:pStyle w:val="Style"/>
        <w:spacing w:before="470" w:line="268" w:lineRule="exact"/>
        <w:ind w:left="2846" w:right="2808" w:firstLine="686"/>
        <w:rPr>
          <w:color w:val="030203"/>
          <w:w w:val="90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030203"/>
          <w:w w:val="87"/>
          <w:lang w:bidi="he-IL"/>
        </w:rPr>
        <w:t xml:space="preserve">ARTICLE IV </w:t>
      </w:r>
      <w:r>
        <w:rPr>
          <w:rFonts w:ascii="Times New Roman" w:hAnsi="Times New Roman" w:cs="Times New Roman"/>
          <w:color w:val="030203"/>
          <w:w w:val="87"/>
          <w:lang w:bidi="he-IL"/>
        </w:rPr>
        <w:br/>
      </w:r>
      <w:r>
        <w:rPr>
          <w:color w:val="030203"/>
          <w:w w:val="90"/>
          <w:sz w:val="22"/>
          <w:szCs w:val="22"/>
          <w:lang w:bidi="he-IL"/>
        </w:rPr>
        <w:t xml:space="preserve">RIGHTS OF ENJOYMENT </w:t>
      </w:r>
    </w:p>
    <w:p w:rsidR="0070139F" w:rsidRDefault="0070139F" w:rsidP="0070139F">
      <w:pPr>
        <w:pStyle w:val="Style"/>
        <w:spacing w:line="259" w:lineRule="exact"/>
        <w:ind w:left="2649" w:right="10"/>
        <w:rPr>
          <w:color w:val="030203"/>
          <w:w w:val="90"/>
          <w:sz w:val="22"/>
          <w:szCs w:val="22"/>
          <w:u w:val="single"/>
          <w:lang w:bidi="he-IL"/>
        </w:rPr>
      </w:pPr>
      <w:r>
        <w:rPr>
          <w:color w:val="030203"/>
          <w:w w:val="90"/>
          <w:sz w:val="22"/>
          <w:szCs w:val="22"/>
          <w:u w:val="single"/>
          <w:lang w:bidi="he-IL"/>
        </w:rPr>
        <w:t xml:space="preserve">IN THE COMMON PROPERTIES </w:t>
      </w:r>
    </w:p>
    <w:p w:rsidR="0070139F" w:rsidRDefault="0070139F" w:rsidP="0070139F">
      <w:pPr>
        <w:pStyle w:val="Style"/>
        <w:spacing w:before="225" w:line="249" w:lineRule="exact"/>
        <w:ind w:left="20" w:right="19" w:firstLine="657"/>
        <w:rPr>
          <w:color w:val="030203"/>
          <w:w w:val="90"/>
          <w:sz w:val="22"/>
          <w:szCs w:val="22"/>
          <w:lang w:bidi="he-IL"/>
        </w:rPr>
      </w:pPr>
      <w:r>
        <w:rPr>
          <w:color w:val="030203"/>
          <w:w w:val="90"/>
          <w:sz w:val="22"/>
          <w:szCs w:val="22"/>
          <w:u w:val="single"/>
          <w:lang w:bidi="he-IL"/>
        </w:rPr>
        <w:t>Section 4.1. Easement</w:t>
      </w:r>
      <w:r>
        <w:rPr>
          <w:color w:val="010000"/>
          <w:w w:val="90"/>
          <w:sz w:val="22"/>
          <w:szCs w:val="22"/>
          <w:u w:val="single"/>
          <w:lang w:bidi="he-IL"/>
        </w:rPr>
        <w:t>.</w:t>
      </w:r>
      <w:r w:rsidR="0013760D">
        <w:rPr>
          <w:color w:val="010000"/>
          <w:w w:val="90"/>
          <w:sz w:val="22"/>
          <w:szCs w:val="22"/>
          <w:u w:val="single"/>
          <w:lang w:bidi="he-IL"/>
        </w:rPr>
        <w:t xml:space="preserve"> </w:t>
      </w:r>
      <w:r>
        <w:rPr>
          <w:color w:val="030203"/>
          <w:w w:val="90"/>
          <w:sz w:val="22"/>
          <w:szCs w:val="22"/>
          <w:lang w:bidi="he-IL"/>
        </w:rPr>
        <w:t xml:space="preserve">Subject to the provisions of Sections 4.2 through 4.9, each </w:t>
      </w:r>
      <w:r>
        <w:rPr>
          <w:color w:val="030203"/>
          <w:w w:val="90"/>
          <w:sz w:val="22"/>
          <w:szCs w:val="22"/>
          <w:lang w:bidi="he-IL"/>
        </w:rPr>
        <w:br/>
        <w:t>and every Owner in good standing with the Association shall have a non</w:t>
      </w:r>
      <w:r>
        <w:rPr>
          <w:color w:val="010000"/>
          <w:w w:val="90"/>
          <w:sz w:val="22"/>
          <w:szCs w:val="22"/>
          <w:lang w:bidi="he-IL"/>
        </w:rPr>
        <w:t>-</w:t>
      </w:r>
      <w:r>
        <w:rPr>
          <w:color w:val="030203"/>
          <w:w w:val="90"/>
          <w:sz w:val="22"/>
          <w:szCs w:val="22"/>
          <w:lang w:bidi="he-IL"/>
        </w:rPr>
        <w:t xml:space="preserve">exclusive right </w:t>
      </w:r>
      <w:r>
        <w:rPr>
          <w:color w:val="030203"/>
          <w:w w:val="90"/>
          <w:sz w:val="22"/>
          <w:szCs w:val="22"/>
          <w:lang w:bidi="he-IL"/>
        </w:rPr>
        <w:br/>
        <w:t xml:space="preserve">and easement of enjoyment in and to all Common Properties. and such easement shall be </w:t>
      </w:r>
      <w:r>
        <w:rPr>
          <w:color w:val="030203"/>
          <w:w w:val="90"/>
          <w:sz w:val="22"/>
          <w:szCs w:val="22"/>
          <w:lang w:bidi="he-IL"/>
        </w:rPr>
        <w:br/>
        <w:t xml:space="preserve">appurtenant to and shall pass with every Lot, provided the conveyance and transfer is </w:t>
      </w:r>
      <w:r>
        <w:rPr>
          <w:color w:val="030203"/>
          <w:w w:val="90"/>
          <w:sz w:val="22"/>
          <w:szCs w:val="22"/>
          <w:lang w:bidi="he-IL"/>
        </w:rPr>
        <w:br/>
        <w:t xml:space="preserve">accomplished in accordance with this Declaration. All Residents in good standing with the </w:t>
      </w:r>
      <w:r>
        <w:rPr>
          <w:color w:val="030203"/>
          <w:w w:val="90"/>
          <w:sz w:val="22"/>
          <w:szCs w:val="22"/>
          <w:lang w:bidi="he-IL"/>
        </w:rPr>
        <w:br/>
        <w:t xml:space="preserve">Association shall have a non-transferable, non-exclusive privilege to use and enjoy a/l </w:t>
      </w:r>
      <w:r>
        <w:rPr>
          <w:color w:val="030203"/>
          <w:w w:val="90"/>
          <w:sz w:val="22"/>
          <w:szCs w:val="22"/>
          <w:lang w:bidi="he-IL"/>
        </w:rPr>
        <w:br/>
        <w:t xml:space="preserve">Common Properties for so long as they are Members in good standing in the Association. </w:t>
      </w:r>
    </w:p>
    <w:p w:rsidR="0070139F" w:rsidRDefault="0070139F" w:rsidP="0070139F">
      <w:pPr>
        <w:pStyle w:val="Style"/>
        <w:spacing w:before="230" w:line="249" w:lineRule="exact"/>
        <w:ind w:left="29" w:right="33" w:firstLine="652"/>
        <w:rPr>
          <w:color w:val="030203"/>
          <w:w w:val="90"/>
          <w:sz w:val="22"/>
          <w:szCs w:val="22"/>
          <w:lang w:bidi="he-IL"/>
        </w:rPr>
      </w:pPr>
      <w:r>
        <w:rPr>
          <w:color w:val="030203"/>
          <w:w w:val="90"/>
          <w:sz w:val="22"/>
          <w:szCs w:val="22"/>
          <w:u w:val="single"/>
          <w:lang w:bidi="he-IL"/>
        </w:rPr>
        <w:t>Section 4.2. Extent of Members' Easements</w:t>
      </w:r>
      <w:r>
        <w:rPr>
          <w:color w:val="030203"/>
          <w:w w:val="90"/>
          <w:sz w:val="22"/>
          <w:szCs w:val="22"/>
          <w:lang w:bidi="he-IL"/>
        </w:rPr>
        <w:t xml:space="preserve">. The rights and easements of use, </w:t>
      </w:r>
      <w:r>
        <w:rPr>
          <w:color w:val="030203"/>
          <w:w w:val="90"/>
          <w:sz w:val="22"/>
          <w:szCs w:val="22"/>
          <w:lang w:bidi="he-IL"/>
        </w:rPr>
        <w:br/>
        <w:t xml:space="preserve">recreation and enjoyment created hereby shall be subject to the following: </w:t>
      </w:r>
    </w:p>
    <w:p w:rsidR="0070139F" w:rsidRDefault="0070139F" w:rsidP="0070139F">
      <w:pPr>
        <w:pStyle w:val="Style"/>
        <w:spacing w:before="211" w:line="249" w:lineRule="exact"/>
        <w:ind w:left="10" w:right="23" w:firstLine="657"/>
        <w:rPr>
          <w:color w:val="030203"/>
          <w:w w:val="90"/>
          <w:sz w:val="22"/>
          <w:szCs w:val="22"/>
          <w:lang w:bidi="he-IL"/>
        </w:rPr>
      </w:pPr>
      <w:r>
        <w:rPr>
          <w:color w:val="030203"/>
          <w:w w:val="90"/>
          <w:sz w:val="22"/>
          <w:szCs w:val="22"/>
          <w:lang w:bidi="he-IL"/>
        </w:rPr>
        <w:t xml:space="preserve">(a) The right of the Declarant or Association to prescribe reasonable regulations </w:t>
      </w:r>
      <w:r>
        <w:rPr>
          <w:color w:val="030203"/>
          <w:w w:val="90"/>
          <w:sz w:val="22"/>
          <w:szCs w:val="22"/>
          <w:lang w:bidi="he-IL"/>
        </w:rPr>
        <w:br/>
        <w:t xml:space="preserve">(e.g. speed limits on the streets and limitations on parking on or in the streets) and policies </w:t>
      </w:r>
      <w:r>
        <w:rPr>
          <w:color w:val="030203"/>
          <w:w w:val="90"/>
          <w:sz w:val="22"/>
          <w:szCs w:val="22"/>
          <w:lang w:bidi="he-IL"/>
        </w:rPr>
        <w:br/>
      </w:r>
      <w:r w:rsidR="0013760D">
        <w:rPr>
          <w:color w:val="030203"/>
          <w:w w:val="90"/>
          <w:sz w:val="22"/>
          <w:szCs w:val="22"/>
          <w:lang w:bidi="he-IL"/>
        </w:rPr>
        <w:t>governing</w:t>
      </w:r>
      <w:r>
        <w:rPr>
          <w:color w:val="030203"/>
          <w:w w:val="90"/>
          <w:sz w:val="22"/>
          <w:szCs w:val="22"/>
          <w:lang w:bidi="he-IL"/>
        </w:rPr>
        <w:t xml:space="preserve">, and to charge reasonable expense reimbursements and/or </w:t>
      </w:r>
      <w:r w:rsidR="0013760D">
        <w:rPr>
          <w:color w:val="030203"/>
          <w:w w:val="90"/>
          <w:sz w:val="22"/>
          <w:szCs w:val="22"/>
          <w:lang w:bidi="he-IL"/>
        </w:rPr>
        <w:t>deposits</w:t>
      </w:r>
      <w:r>
        <w:rPr>
          <w:color w:val="030203"/>
          <w:w w:val="90"/>
          <w:sz w:val="22"/>
          <w:szCs w:val="22"/>
          <w:lang w:bidi="he-IL"/>
        </w:rPr>
        <w:t xml:space="preserve"> (e.g., key, </w:t>
      </w:r>
      <w:r>
        <w:rPr>
          <w:color w:val="030203"/>
          <w:w w:val="90"/>
          <w:sz w:val="22"/>
          <w:szCs w:val="22"/>
          <w:lang w:bidi="he-IL"/>
        </w:rPr>
        <w:br/>
        <w:t xml:space="preserve">access card and/or radio transmitter device deposits) related to, the use, operation and </w:t>
      </w:r>
      <w:r>
        <w:rPr>
          <w:color w:val="030203"/>
          <w:w w:val="90"/>
          <w:sz w:val="22"/>
          <w:szCs w:val="22"/>
          <w:lang w:bidi="he-IL"/>
        </w:rPr>
        <w:br/>
        <w:t xml:space="preserve">maintenance of the Common Properties; </w:t>
      </w:r>
    </w:p>
    <w:p w:rsidR="0070139F" w:rsidRDefault="0070139F" w:rsidP="0070139F">
      <w:pPr>
        <w:pStyle w:val="Style"/>
        <w:spacing w:before="201" w:line="249" w:lineRule="exact"/>
        <w:ind w:left="5" w:right="23" w:firstLine="657"/>
        <w:rPr>
          <w:color w:val="030203"/>
          <w:w w:val="90"/>
          <w:sz w:val="22"/>
          <w:szCs w:val="22"/>
          <w:lang w:bidi="he-IL"/>
        </w:rPr>
      </w:pPr>
      <w:r>
        <w:rPr>
          <w:color w:val="030203"/>
          <w:w w:val="90"/>
          <w:sz w:val="22"/>
          <w:szCs w:val="22"/>
          <w:lang w:bidi="he-IL"/>
        </w:rPr>
        <w:t xml:space="preserve">(b) Liens or mortgages placed against all or any portion of the Common Properties </w:t>
      </w:r>
      <w:r>
        <w:rPr>
          <w:color w:val="030203"/>
          <w:w w:val="90"/>
          <w:sz w:val="22"/>
          <w:szCs w:val="22"/>
          <w:lang w:bidi="he-IL"/>
        </w:rPr>
        <w:br/>
        <w:t xml:space="preserve">with respect to monies borrowed by the Declarant to develop and </w:t>
      </w:r>
      <w:proofErr w:type="spellStart"/>
      <w:r>
        <w:rPr>
          <w:color w:val="030203"/>
          <w:w w:val="90"/>
          <w:sz w:val="22"/>
          <w:szCs w:val="22"/>
          <w:lang w:bidi="he-IL"/>
        </w:rPr>
        <w:t>im</w:t>
      </w:r>
      <w:proofErr w:type="spellEnd"/>
      <w:r>
        <w:rPr>
          <w:color w:val="030203"/>
          <w:w w:val="90"/>
          <w:sz w:val="22"/>
          <w:szCs w:val="22"/>
          <w:lang w:bidi="he-IL"/>
        </w:rPr>
        <w:t xml:space="preserve"> prove the Properties or </w:t>
      </w:r>
      <w:r>
        <w:rPr>
          <w:color w:val="030203"/>
          <w:w w:val="90"/>
          <w:sz w:val="22"/>
          <w:szCs w:val="22"/>
          <w:lang w:bidi="he-IL"/>
        </w:rPr>
        <w:br/>
        <w:t xml:space="preserve">Common Properties or by the Association to improve or maintain the Common Properties;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2"/>
          <w:szCs w:val="22"/>
          <w:lang w:bidi="he-IL"/>
        </w:rPr>
        <w:br w:type="column"/>
      </w:r>
    </w:p>
    <w:p w:rsidR="0070139F" w:rsidRDefault="0070139F" w:rsidP="0070139F">
      <w:pPr>
        <w:pStyle w:val="Style"/>
        <w:spacing w:before="182" w:line="331" w:lineRule="exact"/>
        <w:ind w:right="14"/>
        <w:rPr>
          <w:rFonts w:ascii="Times New Roman" w:hAnsi="Times New Roman" w:cs="Times New Roman"/>
          <w:color w:val="030203"/>
          <w:w w:val="152"/>
          <w:sz w:val="36"/>
          <w:szCs w:val="36"/>
          <w:lang w:bidi="he-IL"/>
        </w:rPr>
      </w:pPr>
      <w:r>
        <w:rPr>
          <w:color w:val="030203"/>
          <w:sz w:val="48"/>
          <w:szCs w:val="48"/>
          <w:lang w:bidi="he-IL"/>
        </w:rPr>
        <w:t xml:space="preserve">o </w:t>
      </w:r>
      <w:r>
        <w:rPr>
          <w:color w:val="030203"/>
          <w:sz w:val="48"/>
          <w:szCs w:val="48"/>
          <w:lang w:bidi="he-IL"/>
        </w:rPr>
        <w:br/>
      </w:r>
      <w:r>
        <w:rPr>
          <w:color w:val="030203"/>
          <w:w w:val="131"/>
          <w:sz w:val="36"/>
          <w:szCs w:val="36"/>
          <w:lang w:bidi="he-IL"/>
        </w:rPr>
        <w:t xml:space="preserve">4 </w:t>
      </w:r>
      <w:r>
        <w:rPr>
          <w:color w:val="030203"/>
          <w:w w:val="131"/>
          <w:sz w:val="36"/>
          <w:szCs w:val="36"/>
          <w:lang w:bidi="he-IL"/>
        </w:rPr>
        <w:br/>
      </w:r>
      <w:r>
        <w:rPr>
          <w:rFonts w:ascii="Times New Roman" w:hAnsi="Times New Roman" w:cs="Times New Roman"/>
          <w:color w:val="030203"/>
          <w:w w:val="135"/>
          <w:sz w:val="38"/>
          <w:szCs w:val="38"/>
          <w:lang w:bidi="he-IL"/>
        </w:rPr>
        <w:t xml:space="preserve">2 </w:t>
      </w:r>
      <w:r>
        <w:rPr>
          <w:rFonts w:ascii="Times New Roman" w:hAnsi="Times New Roman" w:cs="Times New Roman"/>
          <w:color w:val="030203"/>
          <w:w w:val="135"/>
          <w:sz w:val="38"/>
          <w:szCs w:val="38"/>
          <w:lang w:bidi="he-IL"/>
        </w:rPr>
        <w:br/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br/>
      </w:r>
      <w:r>
        <w:rPr>
          <w:rFonts w:ascii="Times New Roman" w:hAnsi="Times New Roman" w:cs="Times New Roman"/>
          <w:color w:val="030203"/>
          <w:w w:val="152"/>
          <w:sz w:val="36"/>
          <w:szCs w:val="36"/>
          <w:lang w:bidi="he-IL"/>
        </w:rPr>
        <w:t xml:space="preserve">9 </w:t>
      </w:r>
    </w:p>
    <w:p w:rsidR="0070139F" w:rsidRDefault="0070139F" w:rsidP="0070139F">
      <w:pPr>
        <w:pStyle w:val="Style"/>
        <w:spacing w:before="475" w:line="331" w:lineRule="exact"/>
        <w:ind w:left="14" w:right="-1"/>
        <w:rPr>
          <w:color w:val="030203"/>
          <w:w w:val="143"/>
          <w:sz w:val="35"/>
          <w:szCs w:val="35"/>
          <w:lang w:bidi="he-IL"/>
        </w:rPr>
      </w:pP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30203"/>
          <w:sz w:val="52"/>
          <w:szCs w:val="52"/>
          <w:lang w:bidi="he-IL"/>
        </w:rPr>
        <w:br/>
      </w:r>
      <w:r>
        <w:rPr>
          <w:color w:val="030203"/>
          <w:w w:val="138"/>
          <w:sz w:val="35"/>
          <w:szCs w:val="35"/>
          <w:lang w:bidi="he-IL"/>
        </w:rPr>
        <w:t xml:space="preserve">9 </w:t>
      </w:r>
      <w:r>
        <w:rPr>
          <w:color w:val="030203"/>
          <w:w w:val="138"/>
          <w:sz w:val="35"/>
          <w:szCs w:val="35"/>
          <w:lang w:bidi="he-IL"/>
        </w:rPr>
        <w:br/>
      </w:r>
      <w:r>
        <w:rPr>
          <w:color w:val="030203"/>
          <w:w w:val="148"/>
          <w:sz w:val="35"/>
          <w:szCs w:val="35"/>
          <w:lang w:bidi="he-IL"/>
        </w:rPr>
        <w:t xml:space="preserve">1 </w:t>
      </w:r>
      <w:r>
        <w:rPr>
          <w:color w:val="030203"/>
          <w:w w:val="148"/>
          <w:sz w:val="35"/>
          <w:szCs w:val="35"/>
          <w:lang w:bidi="he-IL"/>
        </w:rPr>
        <w:br/>
      </w:r>
      <w:r>
        <w:rPr>
          <w:rFonts w:ascii="Times New Roman" w:hAnsi="Times New Roman" w:cs="Times New Roman"/>
          <w:color w:val="030203"/>
          <w:w w:val="135"/>
          <w:sz w:val="38"/>
          <w:szCs w:val="38"/>
          <w:lang w:bidi="he-IL"/>
        </w:rPr>
        <w:t xml:space="preserve">2 </w:t>
      </w:r>
      <w:r>
        <w:rPr>
          <w:rFonts w:ascii="Times New Roman" w:hAnsi="Times New Roman" w:cs="Times New Roman"/>
          <w:color w:val="030203"/>
          <w:w w:val="135"/>
          <w:sz w:val="38"/>
          <w:szCs w:val="38"/>
          <w:lang w:bidi="he-IL"/>
        </w:rPr>
        <w:br/>
      </w:r>
      <w:r>
        <w:rPr>
          <w:color w:val="030203"/>
          <w:w w:val="143"/>
          <w:sz w:val="35"/>
          <w:szCs w:val="35"/>
          <w:lang w:bidi="he-IL"/>
        </w:rPr>
        <w:t xml:space="preserve">2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2"/>
          <w:szCs w:val="52"/>
          <w:lang w:bidi="he-IL"/>
        </w:rPr>
        <w:sectPr w:rsidR="0070139F">
          <w:type w:val="continuous"/>
          <w:pgSz w:w="12241" w:h="15842"/>
          <w:pgMar w:top="940" w:right="1105" w:bottom="360" w:left="1900" w:header="720" w:footer="720" w:gutter="0"/>
          <w:cols w:num="2" w:space="720" w:equalWidth="0">
            <w:col w:w="8501" w:space="436"/>
            <w:col w:w="297"/>
          </w:cols>
          <w:noEndnote/>
        </w:sectPr>
      </w:pPr>
    </w:p>
    <w:p w:rsidR="0070139F" w:rsidRDefault="0070139F" w:rsidP="0070139F">
      <w:pPr>
        <w:pStyle w:val="Style"/>
        <w:spacing w:line="628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940" w:right="1105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2" w:lineRule="exact"/>
        <w:rPr>
          <w:rFonts w:ascii="Times New Roman" w:hAnsi="Times New Roman" w:cs="Times New Roman"/>
          <w:color w:val="030203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Falcon Point - </w:t>
      </w:r>
      <w:r w:rsidR="0013760D">
        <w:rPr>
          <w:rFonts w:ascii="Times New Roman" w:hAnsi="Times New Roman" w:cs="Times New Roman"/>
          <w:color w:val="030203"/>
          <w:sz w:val="16"/>
          <w:szCs w:val="16"/>
          <w:lang w:bidi="he-IL"/>
        </w:rPr>
        <w:t>Declaration</w:t>
      </w: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 or 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br w:type="column"/>
      </w:r>
    </w:p>
    <w:p w:rsidR="0070139F" w:rsidRDefault="0070139F" w:rsidP="0070139F">
      <w:pPr>
        <w:pStyle w:val="Style"/>
        <w:spacing w:before="14" w:line="172" w:lineRule="exact"/>
        <w:rPr>
          <w:rFonts w:ascii="Times New Roman" w:hAnsi="Times New Roman" w:cs="Times New Roman"/>
          <w:color w:val="030203"/>
          <w:sz w:val="16"/>
          <w:szCs w:val="16"/>
          <w:lang w:bidi="he-IL"/>
        </w:rPr>
      </w:pPr>
      <w:r>
        <w:rPr>
          <w:rFonts w:ascii="Times New Roman" w:hAnsi="Times New Roman" w:cs="Times New Roman"/>
          <w:color w:val="030203"/>
          <w:sz w:val="16"/>
          <w:szCs w:val="16"/>
          <w:lang w:bidi="he-IL"/>
        </w:rPr>
        <w:t xml:space="preserve">Page 11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br w:type="column"/>
      </w:r>
    </w:p>
    <w:p w:rsidR="0070139F" w:rsidRDefault="0070139F" w:rsidP="0070139F">
      <w:pPr>
        <w:pStyle w:val="Style"/>
        <w:spacing w:before="211" w:line="129" w:lineRule="exact"/>
        <w:ind w:right="-1"/>
        <w:rPr>
          <w:color w:val="030203"/>
          <w:sz w:val="12"/>
          <w:szCs w:val="12"/>
          <w:lang w:bidi="he-IL"/>
        </w:rPr>
      </w:pPr>
      <w:r>
        <w:rPr>
          <w:color w:val="030203"/>
          <w:sz w:val="11"/>
          <w:szCs w:val="11"/>
          <w:lang w:bidi="he-IL"/>
        </w:rPr>
        <w:t>B</w:t>
      </w:r>
      <w:r>
        <w:rPr>
          <w:color w:val="010000"/>
          <w:sz w:val="11"/>
          <w:szCs w:val="11"/>
          <w:lang w:bidi="he-IL"/>
        </w:rPr>
        <w:t>U</w:t>
      </w:r>
      <w:r>
        <w:rPr>
          <w:color w:val="030203"/>
          <w:sz w:val="11"/>
          <w:szCs w:val="11"/>
          <w:lang w:bidi="he-IL"/>
        </w:rPr>
        <w:t>)'</w:t>
      </w:r>
      <w:proofErr w:type="spellStart"/>
      <w:r>
        <w:rPr>
          <w:color w:val="010000"/>
          <w:sz w:val="11"/>
          <w:szCs w:val="11"/>
          <w:lang w:bidi="he-IL"/>
        </w:rPr>
        <w:t>er</w:t>
      </w:r>
      <w:r>
        <w:rPr>
          <w:color w:val="030203"/>
          <w:sz w:val="11"/>
          <w:szCs w:val="11"/>
          <w:lang w:bidi="he-IL"/>
        </w:rPr>
        <w:t>'s</w:t>
      </w:r>
      <w:proofErr w:type="spellEnd"/>
      <w:r>
        <w:rPr>
          <w:color w:val="030203"/>
          <w:sz w:val="11"/>
          <w:szCs w:val="11"/>
          <w:lang w:bidi="he-IL"/>
        </w:rPr>
        <w:t xml:space="preserve"> </w:t>
      </w:r>
      <w:r>
        <w:rPr>
          <w:color w:val="030203"/>
          <w:sz w:val="12"/>
          <w:szCs w:val="12"/>
          <w:lang w:bidi="he-IL"/>
        </w:rPr>
        <w:t xml:space="preserve">Initials </w:t>
      </w:r>
    </w:p>
    <w:p w:rsidR="0070139F" w:rsidRDefault="0070139F" w:rsidP="0070139F">
      <w:pPr>
        <w:pStyle w:val="Style"/>
        <w:rPr>
          <w:sz w:val="11"/>
          <w:szCs w:val="11"/>
          <w:lang w:bidi="he-IL"/>
        </w:rPr>
        <w:sectPr w:rsidR="0070139F">
          <w:type w:val="continuous"/>
          <w:pgSz w:w="12241" w:h="15842"/>
          <w:pgMar w:top="940" w:right="1105" w:bottom="360" w:left="1900" w:header="720" w:footer="720" w:gutter="0"/>
          <w:cols w:num="3" w:space="720" w:equalWidth="0">
            <w:col w:w="2760" w:space="1790"/>
            <w:col w:w="547" w:space="2054"/>
            <w:col w:w="811"/>
          </w:cols>
          <w:noEndnote/>
        </w:sectPr>
      </w:pPr>
    </w:p>
    <w:p w:rsidR="0070139F" w:rsidRDefault="0070139F" w:rsidP="0070139F">
      <w:pPr>
        <w:pStyle w:val="Style"/>
        <w:spacing w:line="398" w:lineRule="exact"/>
        <w:ind w:left="7185" w:right="9"/>
        <w:rPr>
          <w:rFonts w:ascii="Times New Roman" w:hAnsi="Times New Roman" w:cs="Times New Roman"/>
          <w:b/>
          <w:bCs/>
          <w:color w:val="000001"/>
          <w:w w:val="137"/>
          <w:sz w:val="37"/>
          <w:szCs w:val="37"/>
          <w:lang w:bidi="he-IL"/>
        </w:rPr>
      </w:pPr>
      <w:r>
        <w:rPr>
          <w:rFonts w:ascii="Times New Roman" w:hAnsi="Times New Roman" w:cs="Times New Roman"/>
          <w:b/>
          <w:bCs/>
          <w:color w:val="000001"/>
          <w:w w:val="137"/>
          <w:sz w:val="37"/>
          <w:szCs w:val="37"/>
          <w:lang w:bidi="he-IL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7"/>
          <w:szCs w:val="37"/>
          <w:lang w:bidi="he-IL"/>
        </w:rPr>
        <w:sectPr w:rsidR="0070139F">
          <w:pgSz w:w="12241" w:h="15842"/>
          <w:pgMar w:top="744" w:right="1096" w:bottom="360" w:left="187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86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744" w:right="1096" w:bottom="360" w:left="187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724" w:line="259" w:lineRule="exact"/>
        <w:ind w:left="9" w:right="9" w:firstLine="662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 xml:space="preserve">(c) The right </w:t>
      </w:r>
      <w:r w:rsidR="0013760D">
        <w:rPr>
          <w:color w:val="000001"/>
          <w:sz w:val="21"/>
          <w:szCs w:val="21"/>
          <w:lang w:bidi="he-IL"/>
        </w:rPr>
        <w:t>of the</w:t>
      </w:r>
      <w:r>
        <w:rPr>
          <w:color w:val="000001"/>
          <w:sz w:val="21"/>
          <w:szCs w:val="21"/>
          <w:lang w:bidi="he-IL"/>
        </w:rPr>
        <w:t xml:space="preserve"> Declarant or the Association to enter into and execute contracts </w:t>
      </w:r>
      <w:r>
        <w:rPr>
          <w:color w:val="000001"/>
          <w:sz w:val="21"/>
          <w:szCs w:val="21"/>
          <w:lang w:bidi="he-IL"/>
        </w:rPr>
        <w:br/>
        <w:t xml:space="preserve">with any party (including, </w:t>
      </w:r>
      <w:r>
        <w:rPr>
          <w:i/>
          <w:iCs/>
          <w:color w:val="000001"/>
          <w:sz w:val="21"/>
          <w:szCs w:val="21"/>
          <w:lang w:bidi="he-IL"/>
        </w:rPr>
        <w:t xml:space="preserve">without </w:t>
      </w:r>
      <w:r>
        <w:rPr>
          <w:color w:val="000001"/>
          <w:sz w:val="21"/>
          <w:szCs w:val="21"/>
          <w:lang w:bidi="he-IL"/>
        </w:rPr>
        <w:t>l</w:t>
      </w:r>
      <w:r>
        <w:rPr>
          <w:color w:val="010000"/>
          <w:sz w:val="21"/>
          <w:szCs w:val="21"/>
          <w:lang w:bidi="he-IL"/>
        </w:rPr>
        <w:t>i</w:t>
      </w:r>
      <w:r>
        <w:rPr>
          <w:color w:val="000001"/>
          <w:sz w:val="21"/>
          <w:szCs w:val="21"/>
          <w:lang w:bidi="he-IL"/>
        </w:rPr>
        <w:t xml:space="preserve">mitation, the Declarant or its corporate affiliates) for the </w:t>
      </w:r>
      <w:r>
        <w:rPr>
          <w:color w:val="000001"/>
          <w:sz w:val="21"/>
          <w:szCs w:val="21"/>
          <w:lang w:bidi="he-IL"/>
        </w:rPr>
        <w:br/>
        <w:t xml:space="preserve">purpose of providing management, maintenance or other materials or services consistent </w:t>
      </w:r>
      <w:r>
        <w:rPr>
          <w:color w:val="000001"/>
          <w:sz w:val="21"/>
          <w:szCs w:val="21"/>
          <w:lang w:bidi="he-IL"/>
        </w:rPr>
        <w:br/>
        <w:t xml:space="preserve">with the purposes of the Association and/or this Declaration; </w:t>
      </w:r>
    </w:p>
    <w:p w:rsidR="0070139F" w:rsidRDefault="0070139F" w:rsidP="0070139F">
      <w:pPr>
        <w:pStyle w:val="Style"/>
        <w:spacing w:before="230" w:line="264" w:lineRule="exact"/>
        <w:ind w:left="23" w:right="18" w:firstLine="652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 xml:space="preserve">(d) The right of the Declarant or the Association to take such steps as are </w:t>
      </w:r>
      <w:r>
        <w:rPr>
          <w:color w:val="000001"/>
          <w:sz w:val="21"/>
          <w:szCs w:val="21"/>
          <w:lang w:bidi="he-IL"/>
        </w:rPr>
        <w:br/>
        <w:t xml:space="preserve">reasonably necessary to protect the Common Properties against foreclosure; </w:t>
      </w:r>
    </w:p>
    <w:p w:rsidR="0070139F" w:rsidRDefault="0070139F" w:rsidP="0070139F">
      <w:pPr>
        <w:pStyle w:val="Style"/>
        <w:tabs>
          <w:tab w:val="left" w:pos="662"/>
          <w:tab w:val="left" w:pos="1300"/>
        </w:tabs>
        <w:spacing w:before="182" w:line="244" w:lineRule="exact"/>
        <w:ind w:right="9"/>
        <w:rPr>
          <w:color w:val="000001"/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ab/>
      </w:r>
      <w:r>
        <w:rPr>
          <w:color w:val="000001"/>
          <w:sz w:val="21"/>
          <w:szCs w:val="21"/>
          <w:lang w:bidi="he-IL"/>
        </w:rPr>
        <w:t xml:space="preserve">(e) </w:t>
      </w:r>
      <w:r>
        <w:rPr>
          <w:color w:val="000001"/>
          <w:sz w:val="21"/>
          <w:szCs w:val="21"/>
          <w:lang w:bidi="he-IL"/>
        </w:rPr>
        <w:tab/>
        <w:t xml:space="preserve">The right of the Declarant or the Association to enter into and execute </w:t>
      </w:r>
    </w:p>
    <w:p w:rsidR="0070139F" w:rsidRDefault="0070139F" w:rsidP="0070139F">
      <w:pPr>
        <w:pStyle w:val="Style"/>
        <w:spacing w:line="254" w:lineRule="exact"/>
        <w:ind w:left="23" w:right="13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 xml:space="preserve">contracts for the purpose of extending cable or utility service on, over or under the </w:t>
      </w:r>
      <w:r>
        <w:rPr>
          <w:color w:val="000001"/>
          <w:sz w:val="21"/>
          <w:szCs w:val="21"/>
          <w:lang w:bidi="he-IL"/>
        </w:rPr>
        <w:br/>
        <w:t xml:space="preserve">Common Properties to ultimately provide service to one or more of the lots; </w:t>
      </w:r>
    </w:p>
    <w:p w:rsidR="0070139F" w:rsidRDefault="0070139F" w:rsidP="0070139F">
      <w:pPr>
        <w:pStyle w:val="Style"/>
        <w:spacing w:before="205" w:line="259" w:lineRule="exact"/>
        <w:ind w:left="14" w:right="-1" w:firstLine="662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 xml:space="preserve">(f) The right of the Declarant or the Association to suspend the voting rights of any </w:t>
      </w:r>
      <w:r>
        <w:rPr>
          <w:color w:val="000001"/>
          <w:sz w:val="21"/>
          <w:szCs w:val="21"/>
          <w:lang w:bidi="he-IL"/>
        </w:rPr>
        <w:br/>
        <w:t xml:space="preserve">Owner and to suspend the right of any Member to use or enjoy any of the Common </w:t>
      </w:r>
      <w:r>
        <w:rPr>
          <w:color w:val="000001"/>
          <w:sz w:val="21"/>
          <w:szCs w:val="21"/>
          <w:lang w:bidi="he-IL"/>
        </w:rPr>
        <w:br/>
        <w:t xml:space="preserve">Properties for any period during which any assessment (including without limitation "fines"') </w:t>
      </w:r>
      <w:r>
        <w:rPr>
          <w:color w:val="000001"/>
          <w:sz w:val="21"/>
          <w:szCs w:val="21"/>
          <w:lang w:bidi="he-IL"/>
        </w:rPr>
        <w:br/>
        <w:t xml:space="preserve">against a lot resided upon by such Member remains unpaid, or during which non- </w:t>
      </w:r>
      <w:r>
        <w:rPr>
          <w:color w:val="000001"/>
          <w:sz w:val="21"/>
          <w:szCs w:val="21"/>
          <w:lang w:bidi="he-IL"/>
        </w:rPr>
        <w:br/>
        <w:t xml:space="preserve">compliance with this Declaration or the Design Guidelines exists, and otherwise for any </w:t>
      </w:r>
      <w:r>
        <w:rPr>
          <w:color w:val="000001"/>
          <w:sz w:val="21"/>
          <w:szCs w:val="21"/>
          <w:lang w:bidi="he-IL"/>
        </w:rPr>
        <w:br/>
        <w:t>period deemed reasonable by the Association for an infraction of the then</w:t>
      </w:r>
      <w:r>
        <w:rPr>
          <w:color w:val="010000"/>
          <w:sz w:val="21"/>
          <w:szCs w:val="21"/>
          <w:lang w:bidi="he-IL"/>
        </w:rPr>
        <w:t>-</w:t>
      </w:r>
      <w:r>
        <w:rPr>
          <w:color w:val="000001"/>
          <w:sz w:val="21"/>
          <w:szCs w:val="21"/>
          <w:lang w:bidi="he-IL"/>
        </w:rPr>
        <w:t xml:space="preserve">existing rules </w:t>
      </w:r>
      <w:r>
        <w:rPr>
          <w:color w:val="000001"/>
          <w:sz w:val="21"/>
          <w:szCs w:val="21"/>
          <w:lang w:bidi="he-IL"/>
        </w:rPr>
        <w:br/>
        <w:t xml:space="preserve">and regulations and/or architectural guidelines; </w:t>
      </w:r>
    </w:p>
    <w:p w:rsidR="0070139F" w:rsidRDefault="0070139F" w:rsidP="0070139F">
      <w:pPr>
        <w:pStyle w:val="Style"/>
        <w:tabs>
          <w:tab w:val="left" w:pos="667"/>
          <w:tab w:val="left" w:pos="1262"/>
        </w:tabs>
        <w:spacing w:before="201" w:line="249" w:lineRule="exact"/>
        <w:ind w:right="4"/>
        <w:rPr>
          <w:color w:val="000001"/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ab/>
      </w:r>
      <w:r>
        <w:rPr>
          <w:color w:val="000001"/>
          <w:sz w:val="21"/>
          <w:szCs w:val="21"/>
          <w:lang w:bidi="he-IL"/>
        </w:rPr>
        <w:t xml:space="preserve">(g) </w:t>
      </w:r>
      <w:r>
        <w:rPr>
          <w:color w:val="000001"/>
          <w:sz w:val="21"/>
          <w:szCs w:val="21"/>
          <w:lang w:bidi="he-IL"/>
        </w:rPr>
        <w:tab/>
        <w:t xml:space="preserve">The right of the Declarant, in its sole discretion, or the Association in </w:t>
      </w:r>
    </w:p>
    <w:p w:rsidR="0070139F" w:rsidRDefault="0070139F" w:rsidP="0070139F">
      <w:pPr>
        <w:pStyle w:val="Style"/>
        <w:spacing w:line="249" w:lineRule="exact"/>
        <w:ind w:left="23" w:right="4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 xml:space="preserve">conjunction with the Declarant, to hold, whether alone or in conjunction with others, </w:t>
      </w:r>
      <w:r>
        <w:rPr>
          <w:color w:val="000001"/>
          <w:sz w:val="21"/>
          <w:szCs w:val="21"/>
          <w:lang w:bidi="he-IL"/>
        </w:rPr>
        <w:br/>
        <w:t xml:space="preserve">activities within the Common Properties which may include selected invitees and/or the </w:t>
      </w:r>
      <w:r>
        <w:rPr>
          <w:color w:val="000001"/>
          <w:sz w:val="21"/>
          <w:szCs w:val="21"/>
          <w:lang w:bidi="he-IL"/>
        </w:rPr>
        <w:br/>
        <w:t xml:space="preserve">general public; </w:t>
      </w:r>
    </w:p>
    <w:p w:rsidR="0070139F" w:rsidRDefault="0070139F" w:rsidP="0070139F">
      <w:pPr>
        <w:pStyle w:val="Style"/>
        <w:spacing w:before="191" w:line="259" w:lineRule="exact"/>
        <w:ind w:left="14" w:right="4" w:firstLine="662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 xml:space="preserve">(h) The right of the Association to dedicate or transfer all or any part of the </w:t>
      </w:r>
      <w:r>
        <w:rPr>
          <w:color w:val="000001"/>
          <w:sz w:val="21"/>
          <w:szCs w:val="21"/>
          <w:lang w:bidi="he-IL"/>
        </w:rPr>
        <w:br/>
        <w:t>Common Properties to any mun</w:t>
      </w:r>
      <w:r>
        <w:rPr>
          <w:color w:val="010000"/>
          <w:sz w:val="21"/>
          <w:szCs w:val="21"/>
          <w:lang w:bidi="he-IL"/>
        </w:rPr>
        <w:t>i</w:t>
      </w:r>
      <w:r>
        <w:rPr>
          <w:color w:val="000001"/>
          <w:sz w:val="21"/>
          <w:szCs w:val="21"/>
          <w:lang w:bidi="he-IL"/>
        </w:rPr>
        <w:t xml:space="preserve">cipal corporation, public agency, governmental authority, </w:t>
      </w:r>
      <w:r>
        <w:rPr>
          <w:color w:val="000001"/>
          <w:sz w:val="21"/>
          <w:szCs w:val="21"/>
          <w:lang w:bidi="he-IL"/>
        </w:rPr>
        <w:br/>
        <w:t xml:space="preserve">or utility for such purposes and upon such conditions as may be agreed to by the Board; </w:t>
      </w:r>
      <w:r>
        <w:rPr>
          <w:color w:val="000001"/>
          <w:sz w:val="21"/>
          <w:szCs w:val="21"/>
          <w:lang w:bidi="he-IL"/>
        </w:rPr>
        <w:br/>
        <w:t xml:space="preserve">and </w:t>
      </w:r>
    </w:p>
    <w:p w:rsidR="0070139F" w:rsidRDefault="0070139F" w:rsidP="0070139F">
      <w:pPr>
        <w:pStyle w:val="Style"/>
        <w:spacing w:before="282" w:line="259" w:lineRule="exact"/>
        <w:ind w:left="9" w:right="-1" w:firstLine="662"/>
        <w:rPr>
          <w:color w:val="010000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>(</w:t>
      </w:r>
      <w:proofErr w:type="spellStart"/>
      <w:r>
        <w:rPr>
          <w:color w:val="000001"/>
          <w:sz w:val="21"/>
          <w:szCs w:val="21"/>
          <w:lang w:bidi="he-IL"/>
        </w:rPr>
        <w:t>i</w:t>
      </w:r>
      <w:proofErr w:type="spellEnd"/>
      <w:r>
        <w:rPr>
          <w:color w:val="000001"/>
          <w:sz w:val="21"/>
          <w:szCs w:val="21"/>
          <w:lang w:bidi="he-IL"/>
        </w:rPr>
        <w:t xml:space="preserve">) The right of the Declarant to grant permits, licenses and easements over the </w:t>
      </w:r>
      <w:r>
        <w:rPr>
          <w:color w:val="000001"/>
          <w:sz w:val="21"/>
          <w:szCs w:val="21"/>
          <w:lang w:bidi="he-IL"/>
        </w:rPr>
        <w:br/>
        <w:t xml:space="preserve">Common Properties for utilities, roads and other purposes deemed necessary or </w:t>
      </w:r>
      <w:r>
        <w:rPr>
          <w:color w:val="000001"/>
          <w:sz w:val="21"/>
          <w:szCs w:val="21"/>
          <w:lang w:bidi="he-IL"/>
        </w:rPr>
        <w:br/>
        <w:t>appropriate by Declarant</w:t>
      </w:r>
      <w:r>
        <w:rPr>
          <w:color w:val="010000"/>
          <w:sz w:val="21"/>
          <w:szCs w:val="21"/>
          <w:lang w:bidi="he-IL"/>
        </w:rPr>
        <w:t xml:space="preserve">. </w:t>
      </w:r>
    </w:p>
    <w:p w:rsidR="0070139F" w:rsidRDefault="0070139F" w:rsidP="0070139F">
      <w:pPr>
        <w:pStyle w:val="Style"/>
        <w:spacing w:before="224" w:line="259" w:lineRule="exact"/>
        <w:ind w:left="4" w:right="9" w:firstLine="662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u w:val="single"/>
          <w:lang w:bidi="he-IL"/>
        </w:rPr>
        <w:t xml:space="preserve">Section 4.3. Restricted Actions </w:t>
      </w:r>
      <w:r>
        <w:rPr>
          <w:color w:val="000001"/>
          <w:sz w:val="22"/>
          <w:szCs w:val="22"/>
          <w:u w:val="single"/>
          <w:lang w:bidi="he-IL"/>
        </w:rPr>
        <w:t xml:space="preserve">by </w:t>
      </w:r>
      <w:r>
        <w:rPr>
          <w:color w:val="000001"/>
          <w:sz w:val="21"/>
          <w:szCs w:val="21"/>
          <w:u w:val="single"/>
          <w:lang w:bidi="he-IL"/>
        </w:rPr>
        <w:t>Members</w:t>
      </w:r>
      <w:r>
        <w:rPr>
          <w:color w:val="000001"/>
          <w:sz w:val="21"/>
          <w:szCs w:val="21"/>
          <w:lang w:bidi="he-IL"/>
        </w:rPr>
        <w:t xml:space="preserve">. No Member shall permit anything to </w:t>
      </w:r>
      <w:r>
        <w:rPr>
          <w:color w:val="000001"/>
          <w:sz w:val="21"/>
          <w:szCs w:val="21"/>
          <w:lang w:bidi="he-IL"/>
        </w:rPr>
        <w:br/>
        <w:t xml:space="preserve">be done on or in the Common Properties which would violate any applicable public law or </w:t>
      </w:r>
      <w:r>
        <w:rPr>
          <w:color w:val="000001"/>
          <w:sz w:val="21"/>
          <w:szCs w:val="21"/>
          <w:lang w:bidi="he-IL"/>
        </w:rPr>
        <w:br/>
        <w:t xml:space="preserve">Zoning Ordinance or which would result in the cancellation of or the increase of premiums </w:t>
      </w:r>
      <w:r>
        <w:rPr>
          <w:color w:val="000001"/>
          <w:sz w:val="21"/>
          <w:szCs w:val="21"/>
          <w:lang w:bidi="he-IL"/>
        </w:rPr>
        <w:br/>
        <w:t>for any insurance carried by the Declarant or the Association, or wh</w:t>
      </w:r>
      <w:r>
        <w:rPr>
          <w:color w:val="010000"/>
          <w:sz w:val="21"/>
          <w:szCs w:val="21"/>
          <w:lang w:bidi="he-IL"/>
        </w:rPr>
        <w:t>i</w:t>
      </w:r>
      <w:r>
        <w:rPr>
          <w:color w:val="000001"/>
          <w:sz w:val="21"/>
          <w:szCs w:val="21"/>
          <w:lang w:bidi="he-IL"/>
        </w:rPr>
        <w:t xml:space="preserve">ch </w:t>
      </w:r>
      <w:proofErr w:type="spellStart"/>
      <w:r>
        <w:rPr>
          <w:color w:val="000001"/>
          <w:sz w:val="21"/>
          <w:szCs w:val="21"/>
          <w:lang w:bidi="he-IL"/>
        </w:rPr>
        <w:t>wou</w:t>
      </w:r>
      <w:proofErr w:type="spellEnd"/>
      <w:r>
        <w:rPr>
          <w:color w:val="000001"/>
          <w:sz w:val="21"/>
          <w:szCs w:val="21"/>
          <w:lang w:bidi="he-IL"/>
        </w:rPr>
        <w:t xml:space="preserve"> </w:t>
      </w:r>
      <w:proofErr w:type="spellStart"/>
      <w:r>
        <w:rPr>
          <w:color w:val="000001"/>
          <w:sz w:val="21"/>
          <w:szCs w:val="21"/>
          <w:lang w:bidi="he-IL"/>
        </w:rPr>
        <w:t>Id</w:t>
      </w:r>
      <w:proofErr w:type="spellEnd"/>
      <w:r>
        <w:rPr>
          <w:color w:val="000001"/>
          <w:sz w:val="21"/>
          <w:szCs w:val="21"/>
          <w:lang w:bidi="he-IL"/>
        </w:rPr>
        <w:t xml:space="preserve"> be in violation </w:t>
      </w:r>
      <w:r>
        <w:rPr>
          <w:color w:val="000001"/>
          <w:sz w:val="21"/>
          <w:szCs w:val="21"/>
          <w:lang w:bidi="he-IL"/>
        </w:rPr>
        <w:br/>
        <w:t xml:space="preserve">of any law or any rule or regulation promulgated by the Board.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1"/>
          <w:szCs w:val="21"/>
          <w:lang w:bidi="he-IL"/>
        </w:rPr>
        <w:br w:type="column"/>
      </w:r>
    </w:p>
    <w:p w:rsidR="0070139F" w:rsidRDefault="0070139F" w:rsidP="0070139F">
      <w:pPr>
        <w:pStyle w:val="Style"/>
        <w:spacing w:before="254" w:line="336" w:lineRule="exact"/>
        <w:ind w:left="19"/>
        <w:rPr>
          <w:rFonts w:ascii="Times New Roman" w:hAnsi="Times New Roman" w:cs="Times New Roman"/>
          <w:color w:val="000001"/>
          <w:w w:val="137"/>
          <w:sz w:val="37"/>
          <w:szCs w:val="37"/>
          <w:lang w:bidi="he-IL"/>
        </w:rPr>
      </w:pPr>
      <w:r>
        <w:rPr>
          <w:rFonts w:ascii="Times New Roman" w:hAnsi="Times New Roman" w:cs="Times New Roman"/>
          <w:color w:val="000001"/>
          <w:w w:val="90"/>
          <w:sz w:val="56"/>
          <w:szCs w:val="56"/>
          <w:lang w:bidi="he-IL"/>
        </w:rPr>
        <w:t xml:space="preserve">o </w:t>
      </w:r>
      <w:r>
        <w:rPr>
          <w:rFonts w:ascii="Times New Roman" w:hAnsi="Times New Roman" w:cs="Times New Roman"/>
          <w:color w:val="000001"/>
          <w:w w:val="90"/>
          <w:sz w:val="56"/>
          <w:szCs w:val="56"/>
          <w:lang w:bidi="he-IL"/>
        </w:rPr>
        <w:br/>
      </w:r>
      <w:r>
        <w:rPr>
          <w:color w:val="000001"/>
          <w:w w:val="125"/>
          <w:sz w:val="35"/>
          <w:szCs w:val="35"/>
          <w:lang w:bidi="he-IL"/>
        </w:rPr>
        <w:t xml:space="preserve">4 </w:t>
      </w:r>
      <w:r>
        <w:rPr>
          <w:color w:val="000001"/>
          <w:w w:val="125"/>
          <w:sz w:val="35"/>
          <w:szCs w:val="35"/>
          <w:lang w:bidi="he-IL"/>
        </w:rPr>
        <w:br/>
      </w:r>
      <w:r>
        <w:rPr>
          <w:rFonts w:ascii="Times New Roman" w:hAnsi="Times New Roman" w:cs="Times New Roman"/>
          <w:color w:val="000001"/>
          <w:w w:val="137"/>
          <w:sz w:val="37"/>
          <w:szCs w:val="37"/>
          <w:lang w:bidi="he-IL"/>
        </w:rPr>
        <w:t xml:space="preserve">2 </w:t>
      </w:r>
      <w:r>
        <w:rPr>
          <w:rFonts w:ascii="Times New Roman" w:hAnsi="Times New Roman" w:cs="Times New Roman"/>
          <w:color w:val="000001"/>
          <w:w w:val="137"/>
          <w:sz w:val="37"/>
          <w:szCs w:val="37"/>
          <w:lang w:bidi="he-IL"/>
        </w:rPr>
        <w:br/>
      </w:r>
      <w:r>
        <w:rPr>
          <w:rFonts w:ascii="Times New Roman" w:hAnsi="Times New Roman" w:cs="Times New Roman"/>
          <w:color w:val="000001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00001"/>
          <w:sz w:val="52"/>
          <w:szCs w:val="52"/>
          <w:lang w:bidi="he-IL"/>
        </w:rPr>
        <w:br/>
      </w:r>
      <w:r>
        <w:rPr>
          <w:rFonts w:ascii="Times New Roman" w:hAnsi="Times New Roman" w:cs="Times New Roman"/>
          <w:color w:val="000001"/>
          <w:w w:val="137"/>
          <w:sz w:val="37"/>
          <w:szCs w:val="37"/>
          <w:lang w:bidi="he-IL"/>
        </w:rPr>
        <w:t xml:space="preserve">9 </w:t>
      </w:r>
    </w:p>
    <w:p w:rsidR="0070139F" w:rsidRDefault="0070139F" w:rsidP="0070139F">
      <w:pPr>
        <w:pStyle w:val="Style"/>
        <w:spacing w:before="503" w:line="321" w:lineRule="exact"/>
        <w:ind w:right="14"/>
        <w:rPr>
          <w:rFonts w:ascii="Times New Roman" w:hAnsi="Times New Roman" w:cs="Times New Roman"/>
          <w:color w:val="000001"/>
          <w:w w:val="166"/>
          <w:sz w:val="37"/>
          <w:szCs w:val="37"/>
          <w:lang w:bidi="he-IL"/>
        </w:rPr>
      </w:pPr>
      <w:r>
        <w:rPr>
          <w:rFonts w:ascii="Times New Roman" w:hAnsi="Times New Roman" w:cs="Times New Roman"/>
          <w:color w:val="000001"/>
          <w:sz w:val="52"/>
          <w:szCs w:val="52"/>
          <w:lang w:bidi="he-IL"/>
        </w:rPr>
        <w:t xml:space="preserve">o </w:t>
      </w:r>
      <w:r>
        <w:rPr>
          <w:rFonts w:ascii="Times New Roman" w:hAnsi="Times New Roman" w:cs="Times New Roman"/>
          <w:color w:val="000001"/>
          <w:sz w:val="52"/>
          <w:szCs w:val="52"/>
          <w:lang w:bidi="he-IL"/>
        </w:rPr>
        <w:br/>
        <w:t xml:space="preserve">o </w:t>
      </w:r>
      <w:r>
        <w:rPr>
          <w:rFonts w:ascii="Times New Roman" w:hAnsi="Times New Roman" w:cs="Times New Roman"/>
          <w:color w:val="000001"/>
          <w:sz w:val="52"/>
          <w:szCs w:val="52"/>
          <w:lang w:bidi="he-IL"/>
        </w:rPr>
        <w:br/>
      </w:r>
      <w:r>
        <w:rPr>
          <w:rFonts w:ascii="Times New Roman" w:hAnsi="Times New Roman" w:cs="Times New Roman"/>
          <w:color w:val="000001"/>
          <w:w w:val="154"/>
          <w:sz w:val="35"/>
          <w:szCs w:val="35"/>
          <w:lang w:bidi="he-IL"/>
        </w:rPr>
        <w:t xml:space="preserve">1 </w:t>
      </w:r>
      <w:r>
        <w:rPr>
          <w:rFonts w:ascii="Times New Roman" w:hAnsi="Times New Roman" w:cs="Times New Roman"/>
          <w:color w:val="000001"/>
          <w:w w:val="154"/>
          <w:sz w:val="35"/>
          <w:szCs w:val="35"/>
          <w:lang w:bidi="he-IL"/>
        </w:rPr>
        <w:br/>
      </w:r>
      <w:r>
        <w:rPr>
          <w:color w:val="000001"/>
          <w:w w:val="141"/>
          <w:sz w:val="36"/>
          <w:szCs w:val="36"/>
          <w:lang w:bidi="he-IL"/>
        </w:rPr>
        <w:t xml:space="preserve">2 </w:t>
      </w:r>
      <w:r>
        <w:rPr>
          <w:color w:val="000001"/>
          <w:w w:val="141"/>
          <w:sz w:val="36"/>
          <w:szCs w:val="36"/>
          <w:lang w:bidi="he-IL"/>
        </w:rPr>
        <w:br/>
      </w:r>
      <w:r>
        <w:rPr>
          <w:rFonts w:ascii="Times New Roman" w:hAnsi="Times New Roman" w:cs="Times New Roman"/>
          <w:color w:val="000001"/>
          <w:w w:val="166"/>
          <w:sz w:val="37"/>
          <w:szCs w:val="37"/>
          <w:lang w:bidi="he-IL"/>
        </w:rPr>
        <w:t xml:space="preserve">3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2"/>
          <w:szCs w:val="52"/>
          <w:lang w:bidi="he-IL"/>
        </w:rPr>
        <w:sectPr w:rsidR="0070139F">
          <w:type w:val="continuous"/>
          <w:pgSz w:w="12241" w:h="15842"/>
          <w:pgMar w:top="744" w:right="1096" w:bottom="360" w:left="1872" w:header="720" w:footer="720" w:gutter="0"/>
          <w:cols w:num="2" w:space="720" w:equalWidth="0">
            <w:col w:w="8485" w:space="489"/>
            <w:col w:w="297"/>
          </w:cols>
          <w:noEndnote/>
        </w:sectPr>
      </w:pPr>
    </w:p>
    <w:p w:rsidR="0070139F" w:rsidRDefault="0070139F" w:rsidP="0070139F">
      <w:pPr>
        <w:pStyle w:val="Style"/>
        <w:spacing w:line="1324" w:lineRule="exact"/>
        <w:rPr>
          <w:rFonts w:ascii="Times New Roman" w:hAnsi="Times New Roman" w:cs="Times New Roman"/>
          <w:lang w:bidi="he-IL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lang w:bidi="he-IL"/>
        </w:rPr>
        <w:sectPr w:rsidR="0070139F">
          <w:type w:val="continuous"/>
          <w:pgSz w:w="12241" w:h="15842"/>
          <w:pgMar w:top="744" w:right="1096" w:bottom="360" w:left="187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7" w:lineRule="exact"/>
        <w:rPr>
          <w:rFonts w:ascii="Times New Roman" w:hAnsi="Times New Roman" w:cs="Times New Roman"/>
          <w:color w:val="000001"/>
          <w:w w:val="86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000001"/>
          <w:w w:val="86"/>
          <w:sz w:val="19"/>
          <w:szCs w:val="19"/>
          <w:lang w:bidi="he-IL"/>
        </w:rPr>
        <w:t xml:space="preserve">Falcon Point </w:t>
      </w:r>
      <w:r>
        <w:rPr>
          <w:rFonts w:ascii="Times New Roman" w:hAnsi="Times New Roman" w:cs="Times New Roman"/>
          <w:color w:val="393A41"/>
          <w:w w:val="86"/>
          <w:sz w:val="19"/>
          <w:szCs w:val="19"/>
          <w:lang w:bidi="he-IL"/>
        </w:rPr>
        <w:t xml:space="preserve">- </w:t>
      </w:r>
      <w:r>
        <w:rPr>
          <w:rFonts w:ascii="Times New Roman" w:hAnsi="Times New Roman" w:cs="Times New Roman"/>
          <w:color w:val="000001"/>
          <w:w w:val="86"/>
          <w:sz w:val="19"/>
          <w:szCs w:val="19"/>
          <w:lang w:bidi="he-IL"/>
        </w:rPr>
        <w:t xml:space="preserve">Declaration of 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9"/>
          <w:szCs w:val="19"/>
          <w:lang w:bidi="he-IL"/>
        </w:rPr>
        <w:br w:type="column"/>
      </w:r>
    </w:p>
    <w:p w:rsidR="0070139F" w:rsidRDefault="0070139F" w:rsidP="0070139F">
      <w:pPr>
        <w:pStyle w:val="Style"/>
        <w:spacing w:before="9" w:line="196" w:lineRule="exact"/>
        <w:rPr>
          <w:rFonts w:ascii="Times New Roman" w:hAnsi="Times New Roman" w:cs="Times New Roman"/>
          <w:color w:val="000001"/>
          <w:w w:val="89"/>
          <w:sz w:val="18"/>
          <w:szCs w:val="18"/>
          <w:lang w:bidi="he-IL"/>
        </w:rPr>
      </w:pPr>
      <w:r>
        <w:rPr>
          <w:rFonts w:ascii="Times New Roman" w:hAnsi="Times New Roman" w:cs="Times New Roman"/>
          <w:color w:val="000001"/>
          <w:w w:val="89"/>
          <w:sz w:val="18"/>
          <w:szCs w:val="18"/>
          <w:lang w:bidi="he-IL"/>
        </w:rPr>
        <w:t xml:space="preserve">Page 12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bidi="he-IL"/>
        </w:rPr>
      </w:pPr>
      <w:r>
        <w:rPr>
          <w:rFonts w:ascii="Times New Roman" w:hAnsi="Times New Roman" w:cs="Times New Roman"/>
          <w:sz w:val="18"/>
          <w:szCs w:val="18"/>
          <w:lang w:bidi="he-IL"/>
        </w:rPr>
        <w:br w:type="column"/>
      </w:r>
    </w:p>
    <w:p w:rsidR="0070139F" w:rsidRDefault="0070139F" w:rsidP="0070139F">
      <w:pPr>
        <w:pStyle w:val="Style"/>
        <w:spacing w:before="220" w:line="139" w:lineRule="exact"/>
        <w:rPr>
          <w:color w:val="000001"/>
          <w:sz w:val="12"/>
          <w:szCs w:val="12"/>
          <w:lang w:bidi="he-IL"/>
        </w:rPr>
      </w:pPr>
      <w:r>
        <w:rPr>
          <w:color w:val="000001"/>
          <w:sz w:val="12"/>
          <w:szCs w:val="12"/>
          <w:lang w:bidi="he-IL"/>
        </w:rPr>
        <w:t>B</w:t>
      </w:r>
      <w:r>
        <w:rPr>
          <w:color w:val="010000"/>
          <w:sz w:val="12"/>
          <w:szCs w:val="12"/>
          <w:lang w:bidi="he-IL"/>
        </w:rPr>
        <w:t>u</w:t>
      </w:r>
      <w:r>
        <w:rPr>
          <w:color w:val="000001"/>
          <w:sz w:val="12"/>
          <w:szCs w:val="12"/>
          <w:lang w:bidi="he-IL"/>
        </w:rPr>
        <w:t>yer's I</w:t>
      </w:r>
      <w:r>
        <w:rPr>
          <w:color w:val="010000"/>
          <w:sz w:val="12"/>
          <w:szCs w:val="12"/>
          <w:lang w:bidi="he-IL"/>
        </w:rPr>
        <w:t>n</w:t>
      </w:r>
      <w:r>
        <w:rPr>
          <w:color w:val="000001"/>
          <w:sz w:val="12"/>
          <w:szCs w:val="12"/>
          <w:lang w:bidi="he-IL"/>
        </w:rPr>
        <w:t xml:space="preserve">itials </w:t>
      </w:r>
    </w:p>
    <w:p w:rsidR="0070139F" w:rsidRDefault="0070139F" w:rsidP="0070139F">
      <w:pPr>
        <w:pStyle w:val="Style"/>
        <w:rPr>
          <w:sz w:val="12"/>
          <w:szCs w:val="12"/>
          <w:lang w:bidi="he-IL"/>
        </w:rPr>
      </w:pPr>
    </w:p>
    <w:p w:rsidR="0070139F" w:rsidRDefault="0070139F">
      <w:r>
        <w:br w:type="page"/>
      </w:r>
    </w:p>
    <w:p w:rsidR="0070139F" w:rsidRDefault="0070139F" w:rsidP="0070139F">
      <w:pPr>
        <w:pStyle w:val="Style"/>
        <w:spacing w:line="403" w:lineRule="exact"/>
        <w:ind w:left="7114" w:right="33"/>
        <w:rPr>
          <w:b/>
          <w:bCs/>
          <w:color w:val="010001"/>
          <w:w w:val="134"/>
          <w:sz w:val="37"/>
          <w:szCs w:val="37"/>
        </w:rPr>
      </w:pPr>
      <w:r>
        <w:rPr>
          <w:b/>
          <w:bCs/>
          <w:color w:val="010001"/>
          <w:w w:val="134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type w:val="continuous"/>
          <w:pgSz w:w="12241" w:h="15842"/>
          <w:pgMar w:top="840" w:right="1077" w:bottom="360" w:left="194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9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0" w:right="1077" w:bottom="360" w:left="194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896" w:line="259" w:lineRule="exact"/>
        <w:ind w:left="19" w:right="9" w:firstLine="657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4</w:t>
      </w:r>
      <w:r>
        <w:rPr>
          <w:color w:val="000000"/>
          <w:sz w:val="21"/>
          <w:szCs w:val="21"/>
          <w:u w:val="single"/>
        </w:rPr>
        <w:t>.</w:t>
      </w:r>
      <w:r>
        <w:rPr>
          <w:color w:val="010001"/>
          <w:sz w:val="21"/>
          <w:szCs w:val="21"/>
          <w:u w:val="single"/>
        </w:rPr>
        <w:t>4</w:t>
      </w:r>
      <w:r>
        <w:rPr>
          <w:color w:val="1B1A1C"/>
          <w:sz w:val="21"/>
          <w:szCs w:val="21"/>
          <w:u w:val="single"/>
        </w:rPr>
        <w:t xml:space="preserve">. </w:t>
      </w:r>
      <w:r>
        <w:rPr>
          <w:color w:val="010001"/>
          <w:sz w:val="21"/>
          <w:szCs w:val="21"/>
          <w:u w:val="single"/>
        </w:rPr>
        <w:t>Damage to the Common Properties</w:t>
      </w:r>
      <w:r>
        <w:rPr>
          <w:color w:val="1B1A1C"/>
          <w:sz w:val="21"/>
          <w:szCs w:val="21"/>
        </w:rPr>
        <w:t>.</w:t>
      </w:r>
      <w:r>
        <w:rPr>
          <w:color w:val="1B1A1C"/>
          <w:w w:val="89"/>
        </w:rPr>
        <w:t xml:space="preserve"> E</w:t>
      </w:r>
      <w:r>
        <w:rPr>
          <w:color w:val="010001"/>
          <w:w w:val="89"/>
        </w:rPr>
        <w:t xml:space="preserve">ach </w:t>
      </w:r>
      <w:r>
        <w:rPr>
          <w:color w:val="010001"/>
          <w:sz w:val="21"/>
          <w:szCs w:val="21"/>
        </w:rPr>
        <w:t xml:space="preserve">Member shall be liable to </w:t>
      </w:r>
      <w:r>
        <w:rPr>
          <w:color w:val="010001"/>
          <w:sz w:val="21"/>
          <w:szCs w:val="21"/>
        </w:rPr>
        <w:br/>
        <w:t xml:space="preserve">the Declarant and to the Association for any damage to any portion of the Common </w:t>
      </w:r>
      <w:r>
        <w:rPr>
          <w:color w:val="010001"/>
          <w:sz w:val="21"/>
          <w:szCs w:val="21"/>
        </w:rPr>
        <w:br/>
        <w:t xml:space="preserve">Properties caused by the negligence or willful misconduct of the Member or his family or </w:t>
      </w:r>
      <w:r>
        <w:rPr>
          <w:color w:val="010001"/>
          <w:sz w:val="21"/>
          <w:szCs w:val="21"/>
        </w:rPr>
        <w:br/>
        <w:t xml:space="preserve">guests. </w:t>
      </w:r>
    </w:p>
    <w:p w:rsidR="0070139F" w:rsidRDefault="0070139F" w:rsidP="0070139F">
      <w:pPr>
        <w:pStyle w:val="Style"/>
        <w:spacing w:before="225" w:line="249" w:lineRule="exact"/>
        <w:ind w:left="39" w:right="9" w:firstLine="657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4</w:t>
      </w:r>
      <w:r>
        <w:rPr>
          <w:color w:val="403E3F"/>
          <w:sz w:val="21"/>
          <w:szCs w:val="21"/>
          <w:u w:val="single"/>
        </w:rPr>
        <w:t>.</w:t>
      </w:r>
      <w:r>
        <w:rPr>
          <w:color w:val="010001"/>
          <w:sz w:val="21"/>
          <w:szCs w:val="21"/>
          <w:u w:val="single"/>
        </w:rPr>
        <w:t xml:space="preserve">5. </w:t>
      </w:r>
      <w:r w:rsidR="0013760D">
        <w:rPr>
          <w:color w:val="010001"/>
          <w:sz w:val="21"/>
          <w:szCs w:val="21"/>
          <w:u w:val="single"/>
        </w:rPr>
        <w:t>Rules</w:t>
      </w:r>
      <w:r>
        <w:rPr>
          <w:color w:val="010001"/>
          <w:sz w:val="21"/>
          <w:szCs w:val="21"/>
          <w:u w:val="single"/>
        </w:rPr>
        <w:t xml:space="preserve"> of the Board</w:t>
      </w:r>
      <w:r>
        <w:rPr>
          <w:color w:val="010001"/>
          <w:sz w:val="21"/>
          <w:szCs w:val="21"/>
        </w:rPr>
        <w:t xml:space="preserve">. All Members shall abide by any rules and </w:t>
      </w:r>
      <w:r>
        <w:rPr>
          <w:color w:val="010001"/>
          <w:sz w:val="21"/>
          <w:szCs w:val="21"/>
        </w:rPr>
        <w:br/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egulations adopted by the Board. The Board shall have the power to enforce compliance </w:t>
      </w:r>
      <w:r>
        <w:rPr>
          <w:color w:val="010001"/>
          <w:sz w:val="21"/>
          <w:szCs w:val="21"/>
        </w:rPr>
        <w:br/>
        <w:t xml:space="preserve">with said rules and regulations by all appropriate legal and equitable remedies, and a </w:t>
      </w:r>
      <w:r>
        <w:rPr>
          <w:color w:val="010001"/>
          <w:sz w:val="21"/>
          <w:szCs w:val="21"/>
        </w:rPr>
        <w:br/>
        <w:t>Membe</w:t>
      </w:r>
      <w:r>
        <w:rPr>
          <w:color w:val="1B1A1C"/>
          <w:sz w:val="21"/>
          <w:szCs w:val="21"/>
        </w:rPr>
        <w:t xml:space="preserve">r </w:t>
      </w:r>
      <w:r>
        <w:rPr>
          <w:color w:val="010001"/>
          <w:sz w:val="21"/>
          <w:szCs w:val="21"/>
        </w:rPr>
        <w:t>dete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>m</w:t>
      </w:r>
      <w:r>
        <w:rPr>
          <w:color w:val="1B1A1C"/>
          <w:sz w:val="21"/>
          <w:szCs w:val="21"/>
        </w:rPr>
        <w:t>i</w:t>
      </w:r>
      <w:r>
        <w:rPr>
          <w:color w:val="010001"/>
          <w:sz w:val="21"/>
          <w:szCs w:val="21"/>
        </w:rPr>
        <w:t xml:space="preserve">ned to have violated said rules and 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egulations shall be liable to the </w:t>
      </w:r>
      <w:r>
        <w:rPr>
          <w:color w:val="010001"/>
          <w:sz w:val="21"/>
          <w:szCs w:val="21"/>
        </w:rPr>
        <w:br/>
        <w:t xml:space="preserve">Association for all damages and costs, including reasonable </w:t>
      </w:r>
      <w:r w:rsidR="0013760D">
        <w:rPr>
          <w:color w:val="010001"/>
          <w:sz w:val="21"/>
          <w:szCs w:val="21"/>
        </w:rPr>
        <w:t>attorney’s</w:t>
      </w:r>
      <w:r>
        <w:rPr>
          <w:color w:val="010001"/>
          <w:sz w:val="21"/>
          <w:szCs w:val="21"/>
        </w:rPr>
        <w:t xml:space="preserve"> fees. </w:t>
      </w:r>
    </w:p>
    <w:p w:rsidR="0070139F" w:rsidRDefault="0070139F" w:rsidP="0070139F">
      <w:pPr>
        <w:pStyle w:val="Style"/>
        <w:spacing w:before="224" w:line="259" w:lineRule="exact"/>
        <w:ind w:left="19" w:right="9" w:firstLine="657"/>
        <w:rPr>
          <w:color w:val="1B1A1C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4.6. Use of Common Properties</w:t>
      </w:r>
      <w:r>
        <w:rPr>
          <w:color w:val="010001"/>
          <w:sz w:val="21"/>
          <w:szCs w:val="21"/>
        </w:rPr>
        <w:t xml:space="preserve">. </w:t>
      </w:r>
      <w:r>
        <w:rPr>
          <w:color w:val="1B1A1C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he </w:t>
      </w:r>
      <w:r>
        <w:rPr>
          <w:color w:val="1B1A1C"/>
          <w:sz w:val="21"/>
          <w:szCs w:val="21"/>
        </w:rPr>
        <w:t>B</w:t>
      </w:r>
      <w:r>
        <w:rPr>
          <w:color w:val="010001"/>
          <w:sz w:val="21"/>
          <w:szCs w:val="21"/>
        </w:rPr>
        <w:t xml:space="preserve">oard shall have the power and </w:t>
      </w:r>
      <w:r>
        <w:rPr>
          <w:color w:val="010001"/>
          <w:sz w:val="21"/>
          <w:szCs w:val="21"/>
        </w:rPr>
        <w:br/>
        <w:t xml:space="preserve">authority to prescribe rules and regulations which extend to and cover matters such as (but </w:t>
      </w:r>
      <w:r>
        <w:rPr>
          <w:color w:val="010001"/>
          <w:sz w:val="21"/>
          <w:szCs w:val="21"/>
        </w:rPr>
        <w:br/>
        <w:t xml:space="preserve">not limited to) </w:t>
      </w:r>
      <w:r>
        <w:rPr>
          <w:color w:val="1B1A1C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oud and obnoxious noises and behavior. No person or entity (excluding the </w:t>
      </w:r>
      <w:r>
        <w:rPr>
          <w:color w:val="010001"/>
          <w:sz w:val="21"/>
          <w:szCs w:val="21"/>
        </w:rPr>
        <w:br/>
        <w:t>Declarant) shall use any portion of the Common Prope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>t</w:t>
      </w:r>
      <w:r>
        <w:rPr>
          <w:color w:val="1B1A1C"/>
          <w:sz w:val="21"/>
          <w:szCs w:val="21"/>
        </w:rPr>
        <w:t>i</w:t>
      </w:r>
      <w:r>
        <w:rPr>
          <w:color w:val="010001"/>
          <w:sz w:val="21"/>
          <w:szCs w:val="21"/>
        </w:rPr>
        <w:t>es to</w:t>
      </w:r>
      <w:r>
        <w:rPr>
          <w:color w:val="1B1A1C"/>
          <w:sz w:val="21"/>
          <w:szCs w:val="21"/>
        </w:rPr>
        <w:t xml:space="preserve">: </w:t>
      </w:r>
    </w:p>
    <w:p w:rsidR="0070139F" w:rsidRDefault="0070139F" w:rsidP="0070139F">
      <w:pPr>
        <w:pStyle w:val="Style"/>
        <w:spacing w:before="220" w:line="244" w:lineRule="exact"/>
        <w:ind w:left="69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>(a) so</w:t>
      </w:r>
      <w:r>
        <w:rPr>
          <w:color w:val="1B1A1C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icit, promote or conduct business, religious, political or propaganda matters; </w:t>
      </w:r>
    </w:p>
    <w:p w:rsidR="0070139F" w:rsidRDefault="0070139F" w:rsidP="0070139F">
      <w:pPr>
        <w:pStyle w:val="Style"/>
        <w:spacing w:before="216" w:line="244" w:lineRule="exact"/>
        <w:ind w:left="691" w:right="4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(b) distribute handbills, </w:t>
      </w:r>
      <w:r w:rsidR="0013760D">
        <w:rPr>
          <w:color w:val="010001"/>
          <w:sz w:val="21"/>
          <w:szCs w:val="21"/>
        </w:rPr>
        <w:t>newsletters</w:t>
      </w:r>
      <w:r>
        <w:rPr>
          <w:color w:val="010001"/>
          <w:sz w:val="21"/>
          <w:szCs w:val="21"/>
        </w:rPr>
        <w:t xml:space="preserve">, flyers, circulars or other printed materials, </w:t>
      </w:r>
    </w:p>
    <w:p w:rsidR="0070139F" w:rsidRDefault="0070139F" w:rsidP="0070139F">
      <w:pPr>
        <w:pStyle w:val="Style"/>
        <w:spacing w:before="220" w:line="249" w:lineRule="exact"/>
        <w:ind w:left="29" w:right="4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>withou</w:t>
      </w:r>
      <w:r>
        <w:rPr>
          <w:color w:val="1B1A1C"/>
          <w:sz w:val="21"/>
          <w:szCs w:val="21"/>
        </w:rPr>
        <w:t xml:space="preserve">t </w:t>
      </w:r>
      <w:r>
        <w:rPr>
          <w:color w:val="010001"/>
          <w:sz w:val="21"/>
          <w:szCs w:val="21"/>
        </w:rPr>
        <w:t xml:space="preserve">the prior written consent of the Association (which consent may be withheld in its </w:t>
      </w:r>
      <w:r>
        <w:rPr>
          <w:color w:val="010001"/>
          <w:sz w:val="21"/>
          <w:szCs w:val="21"/>
        </w:rPr>
        <w:br/>
        <w:t>sole and absolute discretion)</w:t>
      </w:r>
      <w:r>
        <w:rPr>
          <w:color w:val="1B1A1C"/>
          <w:sz w:val="21"/>
          <w:szCs w:val="21"/>
        </w:rPr>
        <w:t xml:space="preserve">. </w:t>
      </w:r>
      <w:r>
        <w:rPr>
          <w:color w:val="010001"/>
          <w:sz w:val="21"/>
          <w:szCs w:val="21"/>
        </w:rPr>
        <w:t>The Association may, o</w:t>
      </w:r>
      <w:r>
        <w:rPr>
          <w:color w:val="1B1A1C"/>
          <w:sz w:val="21"/>
          <w:szCs w:val="21"/>
        </w:rPr>
        <w:t xml:space="preserve">n </w:t>
      </w:r>
      <w:r>
        <w:rPr>
          <w:color w:val="010001"/>
          <w:sz w:val="21"/>
          <w:szCs w:val="21"/>
        </w:rPr>
        <w:t xml:space="preserve">its own motion, permit and allow </w:t>
      </w:r>
      <w:r>
        <w:rPr>
          <w:color w:val="010001"/>
          <w:sz w:val="21"/>
          <w:szCs w:val="21"/>
        </w:rPr>
        <w:br/>
        <w:t xml:space="preserve">town hall meetings, voting precincts, community garage sales and bazaars and other </w:t>
      </w:r>
      <w:r>
        <w:rPr>
          <w:color w:val="010001"/>
          <w:sz w:val="21"/>
          <w:szCs w:val="21"/>
        </w:rPr>
        <w:br/>
        <w:t xml:space="preserve">reasonable activities to occur on the Common Properties in accordance with rules and </w:t>
      </w:r>
      <w:r>
        <w:rPr>
          <w:color w:val="010001"/>
          <w:sz w:val="21"/>
          <w:szCs w:val="21"/>
        </w:rPr>
        <w:br/>
        <w:t xml:space="preserve">regulations deemed 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easonable and appropriate by the Association. </w:t>
      </w:r>
    </w:p>
    <w:p w:rsidR="0070139F" w:rsidRDefault="0070139F" w:rsidP="0070139F">
      <w:pPr>
        <w:pStyle w:val="Style"/>
        <w:spacing w:before="210" w:line="259" w:lineRule="exact"/>
        <w:ind w:left="19" w:right="13" w:firstLine="657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4.7. User Fees and Charges</w:t>
      </w:r>
      <w:r>
        <w:rPr>
          <w:color w:val="010001"/>
          <w:sz w:val="21"/>
          <w:szCs w:val="21"/>
        </w:rPr>
        <w:t xml:space="preserve">. The Board may levy and collect special </w:t>
      </w:r>
      <w:r>
        <w:rPr>
          <w:color w:val="010001"/>
          <w:sz w:val="21"/>
          <w:szCs w:val="21"/>
        </w:rPr>
        <w:br/>
        <w:t xml:space="preserve">charges and fees for the operation and maintenance of the Common Properties which the </w:t>
      </w:r>
      <w:r>
        <w:rPr>
          <w:color w:val="010001"/>
          <w:sz w:val="21"/>
          <w:szCs w:val="21"/>
        </w:rPr>
        <w:br/>
        <w:t xml:space="preserve">Declarant or the Board determines to be necessary for the advancement, benefit and </w:t>
      </w:r>
      <w:r>
        <w:rPr>
          <w:color w:val="010001"/>
          <w:sz w:val="21"/>
          <w:szCs w:val="21"/>
        </w:rPr>
        <w:br/>
        <w:t xml:space="preserve">welfare </w:t>
      </w:r>
      <w:r w:rsidR="0013760D">
        <w:rPr>
          <w:color w:val="010001"/>
          <w:sz w:val="21"/>
          <w:szCs w:val="21"/>
        </w:rPr>
        <w:t>of the</w:t>
      </w:r>
      <w:r>
        <w:rPr>
          <w:color w:val="010001"/>
          <w:sz w:val="21"/>
          <w:szCs w:val="21"/>
        </w:rPr>
        <w:t xml:space="preserve"> Declarant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the Owners or Residents. When Owner shall fail to pay a Charge </w:t>
      </w:r>
      <w:r>
        <w:rPr>
          <w:color w:val="010001"/>
          <w:sz w:val="21"/>
          <w:szCs w:val="21"/>
        </w:rPr>
        <w:br/>
        <w:t xml:space="preserve">or fee when due and payable, said unpaid charge or fee shall be delinquent and upon </w:t>
      </w:r>
      <w:r>
        <w:rPr>
          <w:color w:val="010001"/>
          <w:sz w:val="21"/>
          <w:szCs w:val="21"/>
        </w:rPr>
        <w:br/>
        <w:t xml:space="preserve">written </w:t>
      </w:r>
      <w:r>
        <w:rPr>
          <w:color w:val="1B1A1C"/>
          <w:sz w:val="21"/>
          <w:szCs w:val="21"/>
        </w:rPr>
        <w:t>n</w:t>
      </w:r>
      <w:r>
        <w:rPr>
          <w:color w:val="010001"/>
          <w:sz w:val="21"/>
          <w:szCs w:val="21"/>
        </w:rPr>
        <w:t>otice to said Owner shall become a persona</w:t>
      </w:r>
      <w:r>
        <w:rPr>
          <w:color w:val="1B1A1C"/>
          <w:sz w:val="21"/>
          <w:szCs w:val="21"/>
        </w:rPr>
        <w:t xml:space="preserve">l </w:t>
      </w:r>
      <w:r>
        <w:rPr>
          <w:color w:val="010001"/>
          <w:sz w:val="21"/>
          <w:szCs w:val="21"/>
        </w:rPr>
        <w:t xml:space="preserve">debt of said Owner. Failure of any </w:t>
      </w:r>
      <w:r>
        <w:rPr>
          <w:color w:val="010001"/>
          <w:sz w:val="21"/>
          <w:szCs w:val="21"/>
        </w:rPr>
        <w:br/>
        <w:t xml:space="preserve">Owner </w:t>
      </w:r>
      <w:r>
        <w:rPr>
          <w:color w:val="1B1A1C"/>
          <w:sz w:val="21"/>
          <w:szCs w:val="21"/>
        </w:rPr>
        <w:t>t</w:t>
      </w:r>
      <w:r>
        <w:rPr>
          <w:color w:val="010001"/>
          <w:sz w:val="21"/>
          <w:szCs w:val="21"/>
        </w:rPr>
        <w:t>o pay said fee and charge when due and payable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in addition, shall be a breach of </w:t>
      </w:r>
      <w:r>
        <w:rPr>
          <w:color w:val="010001"/>
          <w:sz w:val="21"/>
          <w:szCs w:val="21"/>
        </w:rPr>
        <w:br/>
        <w:t xml:space="preserve">these Covenants. </w:t>
      </w:r>
    </w:p>
    <w:p w:rsidR="0070139F" w:rsidRDefault="0070139F" w:rsidP="0070139F">
      <w:pPr>
        <w:pStyle w:val="Style"/>
        <w:spacing w:before="268" w:line="259" w:lineRule="exact"/>
        <w:ind w:left="4" w:right="14" w:firstLine="657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</w:t>
      </w:r>
      <w:r>
        <w:rPr>
          <w:color w:val="1B1A1C"/>
          <w:sz w:val="21"/>
          <w:szCs w:val="21"/>
          <w:u w:val="single"/>
        </w:rPr>
        <w:t>i</w:t>
      </w:r>
      <w:r>
        <w:rPr>
          <w:color w:val="010001"/>
          <w:sz w:val="21"/>
          <w:szCs w:val="21"/>
          <w:u w:val="single"/>
        </w:rPr>
        <w:t>on 4.8. Encroachments</w:t>
      </w:r>
      <w:r>
        <w:rPr>
          <w:color w:val="010001"/>
          <w:sz w:val="21"/>
          <w:szCs w:val="21"/>
        </w:rPr>
        <w:t xml:space="preserve">. If: (a) construction, reconstruction or repair activities </w:t>
      </w:r>
      <w:r>
        <w:rPr>
          <w:color w:val="010001"/>
          <w:sz w:val="21"/>
          <w:szCs w:val="21"/>
        </w:rPr>
        <w:br/>
        <w:t xml:space="preserve">which </w:t>
      </w:r>
      <w:r>
        <w:rPr>
          <w:color w:val="1B1A1C"/>
          <w:sz w:val="21"/>
          <w:szCs w:val="21"/>
        </w:rPr>
        <w:t>h</w:t>
      </w:r>
      <w:r>
        <w:rPr>
          <w:color w:val="010001"/>
          <w:sz w:val="21"/>
          <w:szCs w:val="21"/>
        </w:rPr>
        <w:t xml:space="preserve">ave been approved by the ARC; or (b) shifting, settlement or other movements of </w:t>
      </w:r>
      <w:r>
        <w:rPr>
          <w:color w:val="010001"/>
          <w:sz w:val="21"/>
          <w:szCs w:val="21"/>
        </w:rPr>
        <w:br/>
        <w:t>any portio</w:t>
      </w:r>
      <w:r>
        <w:rPr>
          <w:color w:val="1B1A1C"/>
          <w:sz w:val="21"/>
          <w:szCs w:val="21"/>
        </w:rPr>
        <w:t xml:space="preserve">n </w:t>
      </w:r>
      <w:r>
        <w:rPr>
          <w:color w:val="010001"/>
          <w:sz w:val="21"/>
          <w:szCs w:val="21"/>
        </w:rPr>
        <w:t xml:space="preserve">of ARC approved improvements. unintentionally results either in the Common </w:t>
      </w:r>
      <w:r>
        <w:rPr>
          <w:color w:val="010001"/>
          <w:sz w:val="21"/>
          <w:szCs w:val="21"/>
        </w:rPr>
        <w:br/>
        <w:t>P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>operties enc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oaching on a Lot or Dwelling Unit or </w:t>
      </w:r>
      <w:r>
        <w:rPr>
          <w:color w:val="1B1A1C"/>
          <w:sz w:val="21"/>
          <w:szCs w:val="21"/>
        </w:rPr>
        <w:t>i</w:t>
      </w:r>
      <w:r>
        <w:rPr>
          <w:color w:val="010001"/>
          <w:sz w:val="21"/>
          <w:szCs w:val="21"/>
        </w:rPr>
        <w:t xml:space="preserve">n a </w:t>
      </w:r>
      <w:r>
        <w:rPr>
          <w:color w:val="1B1A1C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ot or Dwelling Unit encroaching </w:t>
      </w:r>
      <w:r>
        <w:rPr>
          <w:color w:val="010001"/>
          <w:sz w:val="21"/>
          <w:szCs w:val="21"/>
        </w:rPr>
        <w:br/>
        <w:t>on the Common Properties or on another Lot or Dwelling Unit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and unless otherwise </w:t>
      </w:r>
      <w:r>
        <w:rPr>
          <w:color w:val="010001"/>
          <w:sz w:val="21"/>
          <w:szCs w:val="21"/>
        </w:rPr>
        <w:br/>
        <w:t xml:space="preserve">directed by the ARC, a valid easement shall then and there exist to perm </w:t>
      </w:r>
      <w:r>
        <w:rPr>
          <w:color w:val="010001"/>
          <w:w w:val="112"/>
          <w:sz w:val="21"/>
          <w:szCs w:val="21"/>
        </w:rPr>
        <w:t xml:space="preserve">it </w:t>
      </w:r>
      <w:r>
        <w:rPr>
          <w:color w:val="010001"/>
          <w:sz w:val="21"/>
          <w:szCs w:val="21"/>
        </w:rPr>
        <w:t xml:space="preserve">the </w:t>
      </w:r>
      <w:r>
        <w:rPr>
          <w:color w:val="010001"/>
          <w:sz w:val="21"/>
          <w:szCs w:val="21"/>
        </w:rPr>
        <w:br/>
        <w:t>encroachme</w:t>
      </w:r>
      <w:r>
        <w:rPr>
          <w:color w:val="1B1A1C"/>
          <w:sz w:val="21"/>
          <w:szCs w:val="21"/>
        </w:rPr>
        <w:t>n</w:t>
      </w:r>
      <w:r>
        <w:rPr>
          <w:color w:val="010001"/>
          <w:sz w:val="21"/>
          <w:szCs w:val="21"/>
        </w:rPr>
        <w:t xml:space="preserve">t and reasonable and necessary maintenance activities related thereto;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30" w:line="331" w:lineRule="exact"/>
        <w:ind w:right="4"/>
        <w:rPr>
          <w:color w:val="010001"/>
          <w:w w:val="138"/>
          <w:sz w:val="37"/>
          <w:szCs w:val="37"/>
        </w:rPr>
      </w:pPr>
      <w:r>
        <w:rPr>
          <w:color w:val="010001"/>
          <w:sz w:val="53"/>
          <w:szCs w:val="53"/>
        </w:rPr>
        <w:t xml:space="preserve">o </w:t>
      </w:r>
      <w:r>
        <w:rPr>
          <w:color w:val="010001"/>
          <w:sz w:val="53"/>
          <w:szCs w:val="53"/>
        </w:rPr>
        <w:br/>
      </w:r>
      <w:r>
        <w:rPr>
          <w:color w:val="010001"/>
          <w:w w:val="125"/>
          <w:sz w:val="35"/>
          <w:szCs w:val="35"/>
        </w:rPr>
        <w:t xml:space="preserve">4 </w:t>
      </w:r>
      <w:r>
        <w:rPr>
          <w:color w:val="010001"/>
          <w:w w:val="125"/>
          <w:sz w:val="35"/>
          <w:szCs w:val="35"/>
        </w:rPr>
        <w:br/>
      </w:r>
      <w:r>
        <w:rPr>
          <w:color w:val="010001"/>
          <w:w w:val="129"/>
          <w:sz w:val="38"/>
          <w:szCs w:val="38"/>
        </w:rPr>
        <w:t xml:space="preserve">2 </w:t>
      </w:r>
      <w:r>
        <w:rPr>
          <w:color w:val="010001"/>
          <w:w w:val="129"/>
          <w:sz w:val="38"/>
          <w:szCs w:val="38"/>
        </w:rPr>
        <w:br/>
      </w:r>
      <w:r>
        <w:rPr>
          <w:color w:val="010001"/>
          <w:w w:val="105"/>
          <w:sz w:val="51"/>
          <w:szCs w:val="51"/>
        </w:rPr>
        <w:t xml:space="preserve">o </w:t>
      </w:r>
      <w:r>
        <w:rPr>
          <w:color w:val="010001"/>
          <w:w w:val="105"/>
          <w:sz w:val="51"/>
          <w:szCs w:val="51"/>
        </w:rPr>
        <w:br/>
      </w:r>
      <w:r>
        <w:rPr>
          <w:color w:val="010001"/>
          <w:w w:val="138"/>
          <w:sz w:val="37"/>
          <w:szCs w:val="37"/>
        </w:rPr>
        <w:t xml:space="preserve">9 </w:t>
      </w:r>
    </w:p>
    <w:p w:rsidR="0070139F" w:rsidRDefault="0070139F" w:rsidP="0070139F">
      <w:pPr>
        <w:pStyle w:val="Style"/>
        <w:spacing w:before="464" w:line="331" w:lineRule="exact"/>
        <w:ind w:left="19"/>
        <w:rPr>
          <w:color w:val="010001"/>
          <w:w w:val="138"/>
          <w:sz w:val="37"/>
          <w:szCs w:val="37"/>
        </w:rPr>
      </w:pPr>
      <w:r>
        <w:rPr>
          <w:color w:val="010001"/>
          <w:sz w:val="44"/>
          <w:szCs w:val="44"/>
        </w:rPr>
        <w:t xml:space="preserve">o </w:t>
      </w:r>
      <w:r>
        <w:rPr>
          <w:color w:val="010001"/>
          <w:sz w:val="44"/>
          <w:szCs w:val="44"/>
        </w:rPr>
        <w:br/>
        <w:t xml:space="preserve">o </w:t>
      </w:r>
      <w:r>
        <w:rPr>
          <w:color w:val="010001"/>
          <w:sz w:val="44"/>
          <w:szCs w:val="44"/>
        </w:rPr>
        <w:br/>
      </w:r>
      <w:r>
        <w:rPr>
          <w:color w:val="010001"/>
          <w:w w:val="138"/>
          <w:sz w:val="37"/>
          <w:szCs w:val="37"/>
        </w:rPr>
        <w:t xml:space="preserve">1 </w:t>
      </w:r>
      <w:r>
        <w:rPr>
          <w:color w:val="010001"/>
          <w:w w:val="138"/>
          <w:sz w:val="37"/>
          <w:szCs w:val="37"/>
        </w:rPr>
        <w:br/>
      </w:r>
      <w:r>
        <w:rPr>
          <w:color w:val="010001"/>
          <w:w w:val="132"/>
          <w:sz w:val="35"/>
          <w:szCs w:val="35"/>
        </w:rPr>
        <w:t xml:space="preserve">2 </w:t>
      </w:r>
      <w:r>
        <w:rPr>
          <w:color w:val="010001"/>
          <w:w w:val="132"/>
          <w:sz w:val="35"/>
          <w:szCs w:val="35"/>
        </w:rPr>
        <w:br/>
      </w:r>
      <w:r>
        <w:rPr>
          <w:color w:val="010001"/>
          <w:w w:val="138"/>
          <w:sz w:val="37"/>
          <w:szCs w:val="37"/>
        </w:rPr>
        <w:t xml:space="preserve">4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type w:val="continuous"/>
          <w:pgSz w:w="12241" w:h="15842"/>
          <w:pgMar w:top="840" w:right="1077" w:bottom="360" w:left="1948" w:header="720" w:footer="720" w:gutter="0"/>
          <w:cols w:num="2" w:space="720" w:equalWidth="0">
            <w:col w:w="8496" w:space="436"/>
            <w:col w:w="283"/>
          </w:cols>
          <w:noEndnote/>
        </w:sectPr>
      </w:pPr>
    </w:p>
    <w:p w:rsidR="0070139F" w:rsidRDefault="0070139F" w:rsidP="0070139F">
      <w:pPr>
        <w:pStyle w:val="Style"/>
        <w:spacing w:line="345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0" w:right="1077" w:bottom="360" w:left="194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68" w:lineRule="exact"/>
        <w:ind w:right="-1"/>
        <w:rPr>
          <w:color w:val="010001"/>
          <w:sz w:val="16"/>
          <w:szCs w:val="16"/>
        </w:rPr>
      </w:pPr>
      <w:proofErr w:type="spellStart"/>
      <w:r>
        <w:rPr>
          <w:color w:val="010001"/>
          <w:w w:val="115"/>
          <w:sz w:val="17"/>
          <w:szCs w:val="17"/>
        </w:rPr>
        <w:t>Fal</w:t>
      </w:r>
      <w:proofErr w:type="spellEnd"/>
      <w:r>
        <w:rPr>
          <w:color w:val="010001"/>
          <w:w w:val="115"/>
          <w:sz w:val="17"/>
          <w:szCs w:val="17"/>
        </w:rPr>
        <w:t>~</w:t>
      </w:r>
      <w:r>
        <w:rPr>
          <w:color w:val="1B1A1C"/>
          <w:w w:val="115"/>
          <w:sz w:val="17"/>
          <w:szCs w:val="17"/>
        </w:rPr>
        <w:t>.</w:t>
      </w:r>
      <w:proofErr w:type="spellStart"/>
      <w:r>
        <w:rPr>
          <w:color w:val="010001"/>
          <w:w w:val="115"/>
          <w:sz w:val="17"/>
          <w:szCs w:val="17"/>
        </w:rPr>
        <w:t>l'oiDt</w:t>
      </w:r>
      <w:proofErr w:type="spellEnd"/>
      <w:r>
        <w:rPr>
          <w:color w:val="010001"/>
          <w:w w:val="115"/>
          <w:sz w:val="17"/>
          <w:szCs w:val="17"/>
        </w:rPr>
        <w:t xml:space="preserve"> </w:t>
      </w:r>
      <w:r>
        <w:rPr>
          <w:color w:val="1B1A1C"/>
          <w:w w:val="115"/>
          <w:sz w:val="17"/>
          <w:szCs w:val="17"/>
        </w:rPr>
        <w:t xml:space="preserve">- </w:t>
      </w:r>
      <w:proofErr w:type="spellStart"/>
      <w:r>
        <w:rPr>
          <w:color w:val="1B1A1C"/>
          <w:sz w:val="16"/>
          <w:szCs w:val="16"/>
        </w:rPr>
        <w:t>D</w:t>
      </w:r>
      <w:r>
        <w:rPr>
          <w:color w:val="010001"/>
          <w:sz w:val="16"/>
          <w:szCs w:val="16"/>
        </w:rPr>
        <w:t>eclaratloD</w:t>
      </w:r>
      <w:proofErr w:type="spellEnd"/>
      <w:r>
        <w:rPr>
          <w:color w:val="010001"/>
          <w:sz w:val="16"/>
          <w:szCs w:val="16"/>
        </w:rPr>
        <w:t xml:space="preserve"> </w:t>
      </w:r>
      <w:r>
        <w:rPr>
          <w:color w:val="010001"/>
          <w:w w:val="115"/>
          <w:sz w:val="17"/>
          <w:szCs w:val="17"/>
        </w:rPr>
        <w:t xml:space="preserve">of </w:t>
      </w:r>
      <w:r>
        <w:rPr>
          <w:color w:val="010001"/>
          <w:sz w:val="16"/>
          <w:szCs w:val="16"/>
        </w:rPr>
        <w:t xml:space="preserve">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4" w:line="158" w:lineRule="exact"/>
        <w:ind w:right="-1"/>
        <w:rPr>
          <w:color w:val="010001"/>
          <w:sz w:val="14"/>
          <w:szCs w:val="14"/>
        </w:rPr>
      </w:pPr>
      <w:r>
        <w:rPr>
          <w:color w:val="010001"/>
          <w:sz w:val="14"/>
          <w:szCs w:val="14"/>
        </w:rPr>
        <w:t xml:space="preserve">Page 13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70139F" w:rsidRDefault="0070139F" w:rsidP="0070139F">
      <w:pPr>
        <w:pStyle w:val="Style"/>
        <w:spacing w:before="206" w:line="124" w:lineRule="exact"/>
        <w:ind w:right="-1"/>
        <w:rPr>
          <w:color w:val="010001"/>
          <w:sz w:val="12"/>
          <w:szCs w:val="12"/>
        </w:rPr>
      </w:pPr>
      <w:r>
        <w:rPr>
          <w:color w:val="010001"/>
          <w:sz w:val="12"/>
          <w:szCs w:val="12"/>
        </w:rPr>
        <w:t xml:space="preserve">Buyers </w:t>
      </w:r>
      <w:proofErr w:type="spellStart"/>
      <w:r>
        <w:rPr>
          <w:color w:val="010001"/>
          <w:sz w:val="12"/>
          <w:szCs w:val="12"/>
        </w:rPr>
        <w:t>Inil</w:t>
      </w:r>
      <w:r>
        <w:rPr>
          <w:color w:val="000000"/>
          <w:sz w:val="12"/>
          <w:szCs w:val="12"/>
        </w:rPr>
        <w:t>i</w:t>
      </w:r>
      <w:r>
        <w:rPr>
          <w:color w:val="010001"/>
          <w:sz w:val="12"/>
          <w:szCs w:val="12"/>
        </w:rPr>
        <w:t>als</w:t>
      </w:r>
      <w:proofErr w:type="spellEnd"/>
      <w:r>
        <w:rPr>
          <w:color w:val="010001"/>
          <w:sz w:val="12"/>
          <w:szCs w:val="12"/>
        </w:rPr>
        <w:t xml:space="preserve">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840" w:right="1077" w:bottom="360" w:left="1948" w:header="720" w:footer="720" w:gutter="0"/>
          <w:cols w:num="3" w:space="720" w:equalWidth="0">
            <w:col w:w="2755" w:space="1780"/>
            <w:col w:w="547" w:space="2054"/>
            <w:col w:w="820"/>
          </w:cols>
          <w:noEndnote/>
        </w:sectPr>
      </w:pPr>
    </w:p>
    <w:p w:rsidR="0070139F" w:rsidRDefault="0070139F" w:rsidP="0070139F">
      <w:pPr>
        <w:pStyle w:val="Style"/>
        <w:spacing w:line="398" w:lineRule="exact"/>
        <w:ind w:left="7103" w:right="24"/>
        <w:rPr>
          <w:b/>
          <w:bCs/>
          <w:color w:val="020002"/>
          <w:w w:val="125"/>
          <w:sz w:val="36"/>
          <w:szCs w:val="36"/>
        </w:rPr>
      </w:pPr>
      <w:r>
        <w:rPr>
          <w:b/>
          <w:bCs/>
          <w:color w:val="020002"/>
          <w:w w:val="125"/>
          <w:sz w:val="36"/>
          <w:szCs w:val="36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6"/>
          <w:szCs w:val="36"/>
        </w:rPr>
        <w:sectPr w:rsidR="0070139F">
          <w:pgSz w:w="12241" w:h="15842"/>
          <w:pgMar w:top="859" w:right="1091" w:bottom="360" w:left="196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0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9" w:right="1091" w:bottom="360" w:left="196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04" w:line="254" w:lineRule="exact"/>
        <w:ind w:left="9" w:right="29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 xml:space="preserve">provided such encroachment does not materially damage or unreasonably interfere </w:t>
      </w:r>
      <w:r>
        <w:rPr>
          <w:color w:val="020002"/>
          <w:w w:val="76"/>
          <w:sz w:val="26"/>
          <w:szCs w:val="26"/>
        </w:rPr>
        <w:t xml:space="preserve">with </w:t>
      </w:r>
      <w:r>
        <w:rPr>
          <w:color w:val="020002"/>
          <w:w w:val="76"/>
          <w:sz w:val="26"/>
          <w:szCs w:val="26"/>
        </w:rPr>
        <w:br/>
      </w:r>
      <w:r>
        <w:rPr>
          <w:color w:val="020002"/>
          <w:sz w:val="21"/>
          <w:szCs w:val="21"/>
        </w:rPr>
        <w:t xml:space="preserve">the use of the Lot, and is not the result of intentional or grossly negligent conduct. </w:t>
      </w:r>
    </w:p>
    <w:p w:rsidR="0070139F" w:rsidRDefault="0070139F" w:rsidP="0070139F">
      <w:pPr>
        <w:pStyle w:val="Style"/>
        <w:spacing w:before="215" w:line="249" w:lineRule="exact"/>
        <w:ind w:left="13" w:firstLine="657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  <w:u w:val="single"/>
        </w:rPr>
        <w:t xml:space="preserve">Section 4.9 </w:t>
      </w:r>
      <w:r w:rsidR="0013760D">
        <w:rPr>
          <w:color w:val="020002"/>
          <w:sz w:val="21"/>
          <w:szCs w:val="21"/>
          <w:u w:val="single"/>
        </w:rPr>
        <w:t>Subdivision</w:t>
      </w:r>
      <w:r>
        <w:rPr>
          <w:color w:val="020002"/>
          <w:sz w:val="21"/>
          <w:szCs w:val="21"/>
          <w:u w:val="single"/>
        </w:rPr>
        <w:t xml:space="preserve"> Entry Landscape Easement</w:t>
      </w:r>
      <w:r>
        <w:rPr>
          <w:color w:val="000000"/>
          <w:sz w:val="21"/>
          <w:szCs w:val="21"/>
          <w:u w:val="single"/>
        </w:rPr>
        <w:t>.</w:t>
      </w:r>
      <w:r w:rsidR="0013760D">
        <w:rPr>
          <w:color w:val="000000"/>
          <w:sz w:val="21"/>
          <w:szCs w:val="21"/>
          <w:u w:val="single"/>
        </w:rPr>
        <w:t xml:space="preserve"> </w:t>
      </w:r>
      <w:r>
        <w:rPr>
          <w:color w:val="020002"/>
          <w:sz w:val="21"/>
          <w:szCs w:val="21"/>
        </w:rPr>
        <w:t xml:space="preserve">The area on Block A, Lot 1 </w:t>
      </w:r>
      <w:r>
        <w:rPr>
          <w:color w:val="020002"/>
          <w:sz w:val="21"/>
          <w:szCs w:val="21"/>
        </w:rPr>
        <w:br/>
        <w:t xml:space="preserve">and Block B, Lot 1 of the Subdivision containing improvements and landscaping installed </w:t>
      </w:r>
      <w:r>
        <w:rPr>
          <w:color w:val="020002"/>
          <w:sz w:val="21"/>
          <w:szCs w:val="21"/>
        </w:rPr>
        <w:br/>
        <w:t xml:space="preserve">and maintained by the Declarant and/or the Association is reserved as a perpetual </w:t>
      </w:r>
      <w:r>
        <w:rPr>
          <w:color w:val="020002"/>
          <w:sz w:val="21"/>
          <w:szCs w:val="21"/>
        </w:rPr>
        <w:br/>
        <w:t xml:space="preserve">easement and designated as Common Properties for the purpose of an aesthetically </w:t>
      </w:r>
      <w:r>
        <w:rPr>
          <w:color w:val="020002"/>
          <w:sz w:val="21"/>
          <w:szCs w:val="21"/>
        </w:rPr>
        <w:br/>
        <w:t xml:space="preserve">pleasing entry to the Subdivision for the benefit of all Owners. Declarant and/or the </w:t>
      </w:r>
      <w:r>
        <w:rPr>
          <w:color w:val="020002"/>
          <w:sz w:val="21"/>
          <w:szCs w:val="21"/>
        </w:rPr>
        <w:br/>
        <w:t xml:space="preserve">Association reserve the right of access to such area for purposes of installation, </w:t>
      </w:r>
      <w:r>
        <w:rPr>
          <w:color w:val="020002"/>
          <w:sz w:val="21"/>
          <w:szCs w:val="21"/>
        </w:rPr>
        <w:br/>
        <w:t xml:space="preserve">replacement and maintenance of such improvements and landscaping, regardless of </w:t>
      </w:r>
      <w:r>
        <w:rPr>
          <w:color w:val="020002"/>
          <w:sz w:val="21"/>
          <w:szCs w:val="21"/>
        </w:rPr>
        <w:br/>
        <w:t>whether or not such area is so designated on the plat of the Subdivision or otherw</w:t>
      </w:r>
      <w:r>
        <w:rPr>
          <w:color w:val="000000"/>
          <w:sz w:val="21"/>
          <w:szCs w:val="21"/>
        </w:rPr>
        <w:t>i</w:t>
      </w:r>
      <w:r>
        <w:rPr>
          <w:color w:val="020002"/>
          <w:sz w:val="21"/>
          <w:szCs w:val="21"/>
        </w:rPr>
        <w:t xml:space="preserve">se. </w:t>
      </w:r>
    </w:p>
    <w:p w:rsidR="0070139F" w:rsidRDefault="0070139F" w:rsidP="0070139F">
      <w:pPr>
        <w:pStyle w:val="Style"/>
        <w:spacing w:before="465" w:line="254" w:lineRule="exact"/>
        <w:ind w:left="2332" w:right="2328" w:firstLine="1204"/>
        <w:rPr>
          <w:b/>
          <w:bCs/>
          <w:color w:val="020002"/>
          <w:sz w:val="20"/>
          <w:szCs w:val="20"/>
          <w:u w:val="single"/>
        </w:rPr>
      </w:pPr>
      <w:r>
        <w:rPr>
          <w:color w:val="020002"/>
          <w:sz w:val="21"/>
          <w:szCs w:val="21"/>
        </w:rPr>
        <w:t xml:space="preserve">ARTICLE V </w:t>
      </w:r>
      <w:r>
        <w:rPr>
          <w:color w:val="020002"/>
          <w:sz w:val="21"/>
          <w:szCs w:val="21"/>
        </w:rPr>
        <w:br/>
      </w:r>
      <w:r>
        <w:rPr>
          <w:b/>
          <w:bCs/>
          <w:color w:val="020002"/>
          <w:sz w:val="20"/>
          <w:szCs w:val="20"/>
          <w:u w:val="single"/>
        </w:rPr>
        <w:t xml:space="preserve">COVENANTS FOR ASSESSMENTS </w:t>
      </w:r>
    </w:p>
    <w:p w:rsidR="0070139F" w:rsidRDefault="0070139F" w:rsidP="0070139F">
      <w:pPr>
        <w:pStyle w:val="Style"/>
        <w:spacing w:before="244" w:line="244" w:lineRule="exact"/>
        <w:ind w:left="671" w:right="5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  <w:u w:val="single"/>
        </w:rPr>
        <w:t>Section 5.1</w:t>
      </w:r>
      <w:r>
        <w:rPr>
          <w:color w:val="020002"/>
          <w:sz w:val="21"/>
          <w:szCs w:val="21"/>
        </w:rPr>
        <w:t xml:space="preserve">. </w:t>
      </w:r>
      <w:r>
        <w:rPr>
          <w:color w:val="020002"/>
          <w:sz w:val="21"/>
          <w:szCs w:val="21"/>
          <w:u w:val="single"/>
        </w:rPr>
        <w:t>Creation of the Lien and Personal Obligation of Assessments</w:t>
      </w:r>
      <w:r>
        <w:rPr>
          <w:color w:val="020002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line="249" w:lineRule="exact"/>
        <w:ind w:left="13" w:right="5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>Declarant, for each Lot owned by it within the Subdivision</w:t>
      </w:r>
      <w:r>
        <w:rPr>
          <w:color w:val="333334"/>
          <w:sz w:val="21"/>
          <w:szCs w:val="21"/>
        </w:rPr>
        <w:t xml:space="preserve">, </w:t>
      </w:r>
      <w:r>
        <w:rPr>
          <w:color w:val="020002"/>
          <w:sz w:val="21"/>
          <w:szCs w:val="21"/>
        </w:rPr>
        <w:t xml:space="preserve">hereby covenants and agrees, </w:t>
      </w:r>
      <w:r>
        <w:rPr>
          <w:color w:val="020002"/>
          <w:sz w:val="21"/>
          <w:szCs w:val="21"/>
        </w:rPr>
        <w:br/>
        <w:t xml:space="preserve">and each subsequent Owner of any Lot, by acceptance of a Deed therefor, whether or not </w:t>
      </w:r>
      <w:r>
        <w:rPr>
          <w:color w:val="020002"/>
          <w:sz w:val="21"/>
          <w:szCs w:val="21"/>
        </w:rPr>
        <w:br/>
        <w:t xml:space="preserve">it shall be so expressed in any such Deed or other conveyance, shall be deemed to </w:t>
      </w:r>
      <w:r>
        <w:rPr>
          <w:color w:val="020002"/>
          <w:sz w:val="21"/>
          <w:szCs w:val="21"/>
        </w:rPr>
        <w:br/>
        <w:t xml:space="preserve">covenant and agree (and such covenant and agreement shall be deemed to constitute a </w:t>
      </w:r>
      <w:r>
        <w:rPr>
          <w:color w:val="020002"/>
          <w:sz w:val="21"/>
          <w:szCs w:val="21"/>
        </w:rPr>
        <w:br/>
        <w:t xml:space="preserve">portion of the purchase money and consideration for acquisition of the Lot so as to have </w:t>
      </w:r>
      <w:r>
        <w:rPr>
          <w:color w:val="020002"/>
          <w:sz w:val="21"/>
          <w:szCs w:val="21"/>
        </w:rPr>
        <w:br/>
        <w:t xml:space="preserve">affected the purchase price) to pay to the Association (or to an independent entity or </w:t>
      </w:r>
      <w:r>
        <w:rPr>
          <w:color w:val="020002"/>
          <w:sz w:val="21"/>
          <w:szCs w:val="21"/>
        </w:rPr>
        <w:br/>
        <w:t xml:space="preserve">agency which may be designated by the Association to receive such monies): </w:t>
      </w:r>
    </w:p>
    <w:p w:rsidR="0070139F" w:rsidRDefault="0070139F" w:rsidP="0070139F">
      <w:pPr>
        <w:pStyle w:val="Style"/>
        <w:tabs>
          <w:tab w:val="left" w:pos="652"/>
          <w:tab w:val="left" w:pos="1300"/>
        </w:tabs>
        <w:spacing w:line="513" w:lineRule="exact"/>
        <w:ind w:right="5"/>
        <w:rPr>
          <w:color w:val="02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(1) </w:t>
      </w:r>
      <w:r>
        <w:rPr>
          <w:color w:val="020002"/>
          <w:sz w:val="21"/>
          <w:szCs w:val="21"/>
        </w:rPr>
        <w:tab/>
        <w:t xml:space="preserve">regular Annual Assessments; </w:t>
      </w:r>
    </w:p>
    <w:p w:rsidR="0070139F" w:rsidRDefault="0070139F" w:rsidP="0070139F">
      <w:pPr>
        <w:pStyle w:val="Style"/>
        <w:tabs>
          <w:tab w:val="left" w:pos="648"/>
          <w:tab w:val="left" w:pos="1300"/>
        </w:tabs>
        <w:spacing w:before="220" w:line="225" w:lineRule="exact"/>
        <w:ind w:right="5"/>
        <w:rPr>
          <w:color w:val="02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20002"/>
          <w:w w:val="105"/>
          <w:sz w:val="20"/>
          <w:szCs w:val="20"/>
        </w:rPr>
        <w:t xml:space="preserve">(2) </w:t>
      </w:r>
      <w:r>
        <w:rPr>
          <w:color w:val="020002"/>
          <w:w w:val="105"/>
          <w:sz w:val="20"/>
          <w:szCs w:val="20"/>
        </w:rPr>
        <w:tab/>
      </w:r>
      <w:r>
        <w:rPr>
          <w:color w:val="020002"/>
          <w:sz w:val="21"/>
          <w:szCs w:val="21"/>
        </w:rPr>
        <w:t xml:space="preserve">special group assessments for capital improvements or unusual or </w:t>
      </w:r>
    </w:p>
    <w:p w:rsidR="0070139F" w:rsidRDefault="0070139F" w:rsidP="0070139F">
      <w:pPr>
        <w:pStyle w:val="Style"/>
        <w:spacing w:before="38" w:line="254" w:lineRule="exact"/>
        <w:ind w:left="9" w:right="29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 xml:space="preserve">emergency matters, such assessments to be fixed, established and collected from time to </w:t>
      </w:r>
      <w:r>
        <w:rPr>
          <w:color w:val="020002"/>
          <w:sz w:val="21"/>
          <w:szCs w:val="21"/>
        </w:rPr>
        <w:br/>
        <w:t xml:space="preserve">time as hereinafter provided; </w:t>
      </w:r>
    </w:p>
    <w:p w:rsidR="0070139F" w:rsidRDefault="0070139F" w:rsidP="0070139F">
      <w:pPr>
        <w:pStyle w:val="Style"/>
        <w:tabs>
          <w:tab w:val="left" w:pos="638"/>
          <w:tab w:val="left" w:pos="1291"/>
        </w:tabs>
        <w:spacing w:before="244" w:line="249" w:lineRule="exact"/>
        <w:ind w:right="5"/>
        <w:rPr>
          <w:color w:val="02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(3) </w:t>
      </w:r>
      <w:r>
        <w:rPr>
          <w:color w:val="020002"/>
          <w:sz w:val="21"/>
          <w:szCs w:val="21"/>
        </w:rPr>
        <w:tab/>
        <w:t xml:space="preserve">special individual assessments levied against individual Owners to reimburse </w:t>
      </w:r>
    </w:p>
    <w:p w:rsidR="0070139F" w:rsidRDefault="0070139F" w:rsidP="0070139F">
      <w:pPr>
        <w:pStyle w:val="Style"/>
        <w:spacing w:line="249" w:lineRule="exact"/>
        <w:ind w:left="4" w:right="5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 xml:space="preserve">the Association for extra or unusual costs incurred for items such as but not limited to: </w:t>
      </w:r>
      <w:r>
        <w:rPr>
          <w:color w:val="020002"/>
          <w:sz w:val="21"/>
          <w:szCs w:val="21"/>
        </w:rPr>
        <w:br/>
        <w:t xml:space="preserve">maintenance and repairs to portions of the Properties caused by the willful or negligent </w:t>
      </w:r>
      <w:r>
        <w:rPr>
          <w:color w:val="020002"/>
          <w:sz w:val="21"/>
          <w:szCs w:val="21"/>
        </w:rPr>
        <w:br/>
        <w:t xml:space="preserve">acts of the individual Owner or any related Member, Resident or guest; the remedy, cure or </w:t>
      </w:r>
      <w:r>
        <w:rPr>
          <w:color w:val="020002"/>
          <w:sz w:val="21"/>
          <w:szCs w:val="21"/>
        </w:rPr>
        <w:br/>
        <w:t xml:space="preserve">minimizing of problems caused </w:t>
      </w:r>
      <w:r>
        <w:rPr>
          <w:color w:val="020002"/>
          <w:w w:val="90"/>
          <w:sz w:val="23"/>
          <w:szCs w:val="23"/>
        </w:rPr>
        <w:t xml:space="preserve">by, </w:t>
      </w:r>
      <w:r>
        <w:rPr>
          <w:color w:val="020002"/>
          <w:sz w:val="21"/>
          <w:szCs w:val="21"/>
        </w:rPr>
        <w:t xml:space="preserve">or as a result of violations of these Covenants </w:t>
      </w:r>
      <w:r>
        <w:rPr>
          <w:color w:val="020002"/>
          <w:w w:val="90"/>
          <w:sz w:val="23"/>
          <w:szCs w:val="23"/>
        </w:rPr>
        <w:t xml:space="preserve">by </w:t>
      </w:r>
      <w:r>
        <w:rPr>
          <w:color w:val="020002"/>
          <w:sz w:val="21"/>
          <w:szCs w:val="21"/>
        </w:rPr>
        <w:t xml:space="preserve">an </w:t>
      </w:r>
      <w:r>
        <w:rPr>
          <w:color w:val="020002"/>
          <w:sz w:val="21"/>
          <w:szCs w:val="21"/>
        </w:rPr>
        <w:br/>
        <w:t xml:space="preserve">Owner or any related Member of Resident or guest; </w:t>
      </w:r>
    </w:p>
    <w:p w:rsidR="0070139F" w:rsidRDefault="0070139F" w:rsidP="0070139F">
      <w:pPr>
        <w:pStyle w:val="Style"/>
        <w:tabs>
          <w:tab w:val="left" w:pos="633"/>
          <w:tab w:val="left" w:pos="1286"/>
        </w:tabs>
        <w:spacing w:before="211" w:line="264" w:lineRule="exact"/>
        <w:ind w:right="5"/>
        <w:rPr>
          <w:color w:val="02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(4) </w:t>
      </w:r>
      <w:r>
        <w:rPr>
          <w:color w:val="020002"/>
          <w:sz w:val="21"/>
          <w:szCs w:val="21"/>
        </w:rPr>
        <w:tab/>
        <w:t xml:space="preserve">individual assessments and fines levied against an individual Owner for </w:t>
      </w:r>
    </w:p>
    <w:p w:rsidR="0070139F" w:rsidRDefault="0070139F" w:rsidP="0070139F">
      <w:pPr>
        <w:pStyle w:val="Style"/>
        <w:spacing w:before="38" w:line="254" w:lineRule="exact"/>
        <w:ind w:right="29"/>
        <w:rPr>
          <w:color w:val="020002"/>
          <w:sz w:val="21"/>
          <w:szCs w:val="21"/>
        </w:rPr>
      </w:pPr>
      <w:r>
        <w:rPr>
          <w:color w:val="020002"/>
          <w:sz w:val="21"/>
          <w:szCs w:val="21"/>
        </w:rPr>
        <w:t xml:space="preserve">violations of rules and regulations pertaining to the Association and/or the Common </w:t>
      </w:r>
      <w:r>
        <w:rPr>
          <w:color w:val="020002"/>
          <w:sz w:val="21"/>
          <w:szCs w:val="21"/>
        </w:rPr>
        <w:br/>
        <w:t xml:space="preserve">Properties; and </w:t>
      </w:r>
    </w:p>
    <w:p w:rsidR="0070139F" w:rsidRDefault="0070139F" w:rsidP="0070139F">
      <w:pPr>
        <w:pStyle w:val="Style"/>
        <w:tabs>
          <w:tab w:val="left" w:pos="628"/>
          <w:tab w:val="left" w:pos="1281"/>
        </w:tabs>
        <w:spacing w:before="211" w:line="230" w:lineRule="exact"/>
        <w:ind w:right="5"/>
        <w:rPr>
          <w:color w:val="02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20002"/>
          <w:sz w:val="21"/>
          <w:szCs w:val="21"/>
        </w:rPr>
        <w:t xml:space="preserve">(5) </w:t>
      </w:r>
      <w:r>
        <w:rPr>
          <w:color w:val="020002"/>
          <w:sz w:val="21"/>
          <w:szCs w:val="21"/>
        </w:rPr>
        <w:tab/>
        <w:t xml:space="preserve">special transfer assessment, discussed in Article XI below.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06" w:line="336" w:lineRule="exact"/>
        <w:ind w:right="5"/>
        <w:rPr>
          <w:color w:val="020002"/>
          <w:w w:val="133"/>
          <w:sz w:val="35"/>
          <w:szCs w:val="35"/>
        </w:rPr>
      </w:pPr>
      <w:r>
        <w:rPr>
          <w:color w:val="020002"/>
          <w:w w:val="105"/>
          <w:sz w:val="52"/>
          <w:szCs w:val="52"/>
        </w:rPr>
        <w:t xml:space="preserve">o </w:t>
      </w:r>
      <w:r>
        <w:rPr>
          <w:color w:val="020002"/>
          <w:w w:val="105"/>
          <w:sz w:val="52"/>
          <w:szCs w:val="52"/>
        </w:rPr>
        <w:br/>
      </w:r>
      <w:r>
        <w:rPr>
          <w:color w:val="020002"/>
          <w:w w:val="121"/>
          <w:sz w:val="37"/>
          <w:szCs w:val="37"/>
        </w:rPr>
        <w:t xml:space="preserve">4 </w:t>
      </w:r>
      <w:r>
        <w:rPr>
          <w:color w:val="020002"/>
          <w:w w:val="121"/>
          <w:sz w:val="37"/>
          <w:szCs w:val="37"/>
        </w:rPr>
        <w:br/>
      </w:r>
      <w:r>
        <w:rPr>
          <w:color w:val="020002"/>
          <w:w w:val="138"/>
          <w:sz w:val="35"/>
          <w:szCs w:val="35"/>
        </w:rPr>
        <w:t xml:space="preserve">2 </w:t>
      </w:r>
      <w:r>
        <w:rPr>
          <w:color w:val="020002"/>
          <w:w w:val="138"/>
          <w:sz w:val="35"/>
          <w:szCs w:val="35"/>
        </w:rPr>
        <w:br/>
      </w:r>
      <w:r>
        <w:rPr>
          <w:color w:val="020002"/>
          <w:sz w:val="52"/>
          <w:szCs w:val="52"/>
        </w:rPr>
        <w:t xml:space="preserve">o </w:t>
      </w:r>
      <w:r>
        <w:rPr>
          <w:color w:val="020002"/>
          <w:sz w:val="52"/>
          <w:szCs w:val="52"/>
        </w:rPr>
        <w:br/>
      </w:r>
      <w:r>
        <w:rPr>
          <w:color w:val="020002"/>
          <w:w w:val="133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79" w:line="326" w:lineRule="exact"/>
        <w:ind w:left="19"/>
        <w:rPr>
          <w:color w:val="020002"/>
          <w:w w:val="145"/>
          <w:sz w:val="33"/>
          <w:szCs w:val="33"/>
        </w:rPr>
      </w:pPr>
      <w:r>
        <w:rPr>
          <w:color w:val="020002"/>
          <w:sz w:val="52"/>
          <w:szCs w:val="52"/>
        </w:rPr>
        <w:t xml:space="preserve">o </w:t>
      </w:r>
      <w:r>
        <w:rPr>
          <w:color w:val="020002"/>
          <w:sz w:val="52"/>
          <w:szCs w:val="52"/>
        </w:rPr>
        <w:br/>
        <w:t xml:space="preserve">o </w:t>
      </w:r>
      <w:r>
        <w:rPr>
          <w:color w:val="020002"/>
          <w:sz w:val="52"/>
          <w:szCs w:val="52"/>
        </w:rPr>
        <w:br/>
      </w:r>
      <w:r>
        <w:rPr>
          <w:color w:val="020002"/>
          <w:w w:val="148"/>
          <w:sz w:val="35"/>
          <w:szCs w:val="35"/>
        </w:rPr>
        <w:t xml:space="preserve">1 </w:t>
      </w:r>
      <w:r>
        <w:rPr>
          <w:color w:val="020002"/>
          <w:w w:val="148"/>
          <w:sz w:val="35"/>
          <w:szCs w:val="35"/>
        </w:rPr>
        <w:br/>
      </w:r>
      <w:r>
        <w:rPr>
          <w:color w:val="020002"/>
          <w:w w:val="137"/>
          <w:sz w:val="36"/>
          <w:szCs w:val="36"/>
        </w:rPr>
        <w:t xml:space="preserve">2 </w:t>
      </w:r>
      <w:r>
        <w:rPr>
          <w:color w:val="020002"/>
          <w:w w:val="137"/>
          <w:sz w:val="36"/>
          <w:szCs w:val="36"/>
        </w:rPr>
        <w:br/>
      </w:r>
      <w:r>
        <w:rPr>
          <w:color w:val="020002"/>
          <w:w w:val="145"/>
          <w:sz w:val="33"/>
          <w:szCs w:val="33"/>
        </w:rPr>
        <w:t xml:space="preserve">5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859" w:right="1091" w:bottom="360" w:left="1968" w:header="720" w:footer="720" w:gutter="0"/>
          <w:cols w:num="2" w:space="720" w:equalWidth="0">
            <w:col w:w="8462" w:space="432"/>
            <w:col w:w="288"/>
          </w:cols>
          <w:noEndnote/>
        </w:sectPr>
      </w:pPr>
    </w:p>
    <w:p w:rsidR="0070139F" w:rsidRDefault="0070139F" w:rsidP="0070139F">
      <w:pPr>
        <w:pStyle w:val="Style"/>
        <w:spacing w:line="33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9" w:right="1091" w:bottom="360" w:left="196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53" w:lineRule="exact"/>
        <w:rPr>
          <w:color w:val="020002"/>
          <w:sz w:val="15"/>
          <w:szCs w:val="15"/>
        </w:rPr>
      </w:pPr>
      <w:r>
        <w:rPr>
          <w:color w:val="020002"/>
          <w:sz w:val="15"/>
          <w:szCs w:val="15"/>
        </w:rPr>
        <w:t xml:space="preserve">FalcOI1 Point - 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5"/>
          <w:szCs w:val="15"/>
        </w:rPr>
        <w:br w:type="column"/>
      </w:r>
    </w:p>
    <w:p w:rsidR="0070139F" w:rsidRDefault="0070139F" w:rsidP="0070139F">
      <w:pPr>
        <w:pStyle w:val="Style"/>
        <w:spacing w:before="9" w:line="153" w:lineRule="exact"/>
        <w:ind w:right="-1"/>
        <w:rPr>
          <w:color w:val="020002"/>
          <w:w w:val="119"/>
          <w:sz w:val="15"/>
          <w:szCs w:val="15"/>
        </w:rPr>
      </w:pPr>
      <w:r>
        <w:rPr>
          <w:color w:val="020002"/>
          <w:sz w:val="15"/>
          <w:szCs w:val="15"/>
        </w:rPr>
        <w:t xml:space="preserve">Page </w:t>
      </w:r>
      <w:r>
        <w:rPr>
          <w:color w:val="020002"/>
          <w:w w:val="119"/>
          <w:sz w:val="15"/>
          <w:szCs w:val="15"/>
        </w:rPr>
        <w:t xml:space="preserve">14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5"/>
          <w:szCs w:val="15"/>
        </w:rPr>
        <w:br w:type="column"/>
      </w:r>
    </w:p>
    <w:p w:rsidR="0070139F" w:rsidRDefault="0070139F" w:rsidP="0070139F">
      <w:pPr>
        <w:pStyle w:val="Style"/>
        <w:spacing w:before="182" w:line="148" w:lineRule="exact"/>
        <w:ind w:right="-1"/>
        <w:rPr>
          <w:color w:val="020002"/>
          <w:w w:val="88"/>
          <w:sz w:val="14"/>
          <w:szCs w:val="14"/>
        </w:rPr>
      </w:pPr>
      <w:r>
        <w:rPr>
          <w:color w:val="020002"/>
          <w:w w:val="88"/>
          <w:sz w:val="14"/>
          <w:szCs w:val="14"/>
        </w:rPr>
        <w:t xml:space="preserve">Buyer's </w:t>
      </w:r>
      <w:proofErr w:type="spellStart"/>
      <w:r>
        <w:rPr>
          <w:color w:val="020002"/>
          <w:w w:val="88"/>
          <w:sz w:val="14"/>
          <w:szCs w:val="14"/>
        </w:rPr>
        <w:t>Inlllais</w:t>
      </w:r>
      <w:proofErr w:type="spellEnd"/>
      <w:r>
        <w:rPr>
          <w:color w:val="020002"/>
          <w:w w:val="88"/>
          <w:sz w:val="14"/>
          <w:szCs w:val="14"/>
        </w:rPr>
        <w:t xml:space="preserve"> </w:t>
      </w:r>
    </w:p>
    <w:p w:rsidR="0070139F" w:rsidRDefault="0070139F" w:rsidP="0070139F">
      <w:pPr>
        <w:pStyle w:val="Style"/>
        <w:rPr>
          <w:sz w:val="14"/>
          <w:szCs w:val="14"/>
        </w:rPr>
        <w:sectPr w:rsidR="0070139F">
          <w:type w:val="continuous"/>
          <w:pgSz w:w="12241" w:h="15842"/>
          <w:pgMar w:top="859" w:right="1091" w:bottom="360" w:left="1968" w:header="720" w:footer="720" w:gutter="0"/>
          <w:cols w:num="3" w:space="720" w:equalWidth="0">
            <w:col w:w="2745" w:space="1795"/>
            <w:col w:w="542" w:space="2049"/>
            <w:col w:w="811"/>
          </w:cols>
          <w:noEndnote/>
        </w:sectPr>
      </w:pPr>
    </w:p>
    <w:p w:rsidR="0070139F" w:rsidRDefault="0070139F" w:rsidP="0070139F">
      <w:pPr>
        <w:pStyle w:val="Style"/>
        <w:spacing w:line="403" w:lineRule="exact"/>
        <w:ind w:left="7123" w:right="19"/>
        <w:rPr>
          <w:color w:val="010002"/>
          <w:w w:val="121"/>
          <w:sz w:val="37"/>
          <w:szCs w:val="37"/>
        </w:rPr>
      </w:pPr>
      <w:r>
        <w:rPr>
          <w:color w:val="010002"/>
          <w:w w:val="121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35" w:right="1091" w:bottom="360" w:left="193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9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5" w:right="1091" w:bottom="360" w:left="193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911" w:line="254" w:lineRule="exact"/>
        <w:ind w:left="19" w:right="14" w:firstLine="662"/>
        <w:rPr>
          <w:color w:val="000000"/>
          <w:w w:val="92"/>
          <w:sz w:val="22"/>
          <w:szCs w:val="22"/>
        </w:rPr>
      </w:pPr>
      <w:r>
        <w:rPr>
          <w:color w:val="010002"/>
          <w:w w:val="92"/>
          <w:sz w:val="22"/>
          <w:szCs w:val="22"/>
        </w:rPr>
        <w:t xml:space="preserve">The regular, special group, special individual and individual assessments, together </w:t>
      </w:r>
      <w:r>
        <w:rPr>
          <w:color w:val="010002"/>
          <w:w w:val="92"/>
          <w:sz w:val="22"/>
          <w:szCs w:val="22"/>
        </w:rPr>
        <w:br/>
        <w:t xml:space="preserve">with such late charges, interest and costs of collection thereof as are hereinafter provided, </w:t>
      </w:r>
      <w:r>
        <w:rPr>
          <w:color w:val="010002"/>
          <w:w w:val="92"/>
          <w:sz w:val="22"/>
          <w:szCs w:val="22"/>
        </w:rPr>
        <w:br/>
      </w:r>
      <w:r>
        <w:rPr>
          <w:color w:val="010002"/>
          <w:w w:val="86"/>
        </w:rPr>
        <w:t xml:space="preserve">Sh~11 </w:t>
      </w:r>
      <w:r>
        <w:rPr>
          <w:color w:val="010002"/>
          <w:w w:val="92"/>
          <w:sz w:val="22"/>
          <w:szCs w:val="22"/>
        </w:rPr>
        <w:t xml:space="preserve">be a charge on the land and shall be a continuing lien upon each Lot against which </w:t>
      </w:r>
      <w:r>
        <w:rPr>
          <w:color w:val="010002"/>
          <w:w w:val="92"/>
          <w:sz w:val="22"/>
          <w:szCs w:val="22"/>
        </w:rPr>
        <w:br/>
        <w:t xml:space="preserve">each such assessment is made and shall also be the continuing personal obligation of the </w:t>
      </w:r>
      <w:r>
        <w:rPr>
          <w:color w:val="010002"/>
          <w:w w:val="92"/>
          <w:sz w:val="22"/>
          <w:szCs w:val="22"/>
        </w:rPr>
        <w:br/>
        <w:t xml:space="preserve">then-existing Owner of such Lot at the time when the assessment fell due. Each Owner of </w:t>
      </w:r>
      <w:r>
        <w:rPr>
          <w:color w:val="010002"/>
          <w:w w:val="92"/>
          <w:sz w:val="22"/>
          <w:szCs w:val="22"/>
        </w:rPr>
        <w:br/>
        <w:t xml:space="preserve">each </w:t>
      </w:r>
      <w:r>
        <w:rPr>
          <w:color w:val="1A1A1B"/>
          <w:w w:val="92"/>
          <w:sz w:val="22"/>
          <w:szCs w:val="22"/>
        </w:rPr>
        <w:t>L</w:t>
      </w:r>
      <w:r>
        <w:rPr>
          <w:color w:val="010002"/>
          <w:w w:val="92"/>
          <w:sz w:val="22"/>
          <w:szCs w:val="22"/>
        </w:rPr>
        <w:t>o</w:t>
      </w:r>
      <w:r>
        <w:rPr>
          <w:color w:val="1A1A1B"/>
          <w:w w:val="92"/>
          <w:sz w:val="22"/>
          <w:szCs w:val="22"/>
        </w:rPr>
        <w:t xml:space="preserve">t </w:t>
      </w:r>
      <w:r>
        <w:rPr>
          <w:color w:val="010002"/>
          <w:w w:val="92"/>
          <w:sz w:val="22"/>
          <w:szCs w:val="22"/>
        </w:rPr>
        <w:t xml:space="preserve">shall be directly liable and responsible to the Association for the acts, conduct </w:t>
      </w:r>
      <w:r>
        <w:rPr>
          <w:color w:val="010002"/>
          <w:w w:val="92"/>
          <w:sz w:val="22"/>
          <w:szCs w:val="22"/>
        </w:rPr>
        <w:br/>
        <w:t xml:space="preserve">and omission of each and every Member, Resident, and guest associated with the Dwelling </w:t>
      </w:r>
      <w:r>
        <w:rPr>
          <w:color w:val="010002"/>
          <w:w w:val="92"/>
          <w:sz w:val="22"/>
          <w:szCs w:val="22"/>
        </w:rPr>
        <w:br/>
        <w:t>Unit(s) on such Owner's Lot</w:t>
      </w:r>
      <w:r>
        <w:rPr>
          <w:color w:val="000000"/>
          <w:w w:val="92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01" w:line="254" w:lineRule="exact"/>
        <w:ind w:left="19" w:right="9" w:firstLine="662"/>
        <w:rPr>
          <w:color w:val="010002"/>
          <w:w w:val="92"/>
          <w:sz w:val="22"/>
          <w:szCs w:val="22"/>
        </w:rPr>
      </w:pPr>
      <w:r>
        <w:rPr>
          <w:color w:val="010002"/>
          <w:w w:val="92"/>
          <w:sz w:val="22"/>
          <w:szCs w:val="22"/>
          <w:u w:val="single"/>
        </w:rPr>
        <w:t>Section 5.2. Purposes of Assessments</w:t>
      </w:r>
      <w:r>
        <w:rPr>
          <w:color w:val="010002"/>
          <w:w w:val="92"/>
          <w:sz w:val="22"/>
          <w:szCs w:val="22"/>
        </w:rPr>
        <w:t xml:space="preserve">. The assessments levied by the Association </w:t>
      </w:r>
      <w:r>
        <w:rPr>
          <w:color w:val="010002"/>
          <w:w w:val="92"/>
          <w:sz w:val="22"/>
          <w:szCs w:val="22"/>
        </w:rPr>
        <w:br/>
        <w:t xml:space="preserve">shall be used in connection with the Common Properties and operation of the Association </w:t>
      </w:r>
      <w:r>
        <w:rPr>
          <w:color w:val="010002"/>
          <w:w w:val="92"/>
          <w:sz w:val="22"/>
          <w:szCs w:val="22"/>
        </w:rPr>
        <w:br/>
        <w:t xml:space="preserve">and </w:t>
      </w:r>
      <w:r>
        <w:rPr>
          <w:color w:val="1A1A1B"/>
          <w:w w:val="92"/>
          <w:sz w:val="22"/>
          <w:szCs w:val="22"/>
        </w:rPr>
        <w:t>t</w:t>
      </w:r>
      <w:r>
        <w:rPr>
          <w:color w:val="010002"/>
          <w:w w:val="92"/>
          <w:sz w:val="22"/>
          <w:szCs w:val="22"/>
        </w:rPr>
        <w:t xml:space="preserve">he Subdivision; carrying out the duties of the Board of Directors of the Association as </w:t>
      </w:r>
      <w:r>
        <w:rPr>
          <w:color w:val="010002"/>
          <w:w w:val="92"/>
          <w:sz w:val="22"/>
          <w:szCs w:val="22"/>
        </w:rPr>
        <w:br/>
        <w:t xml:space="preserve">set forth in Articles IV and VI herein; carrying out the other various matters set forth herein </w:t>
      </w:r>
      <w:r>
        <w:rPr>
          <w:color w:val="010002"/>
          <w:w w:val="92"/>
          <w:sz w:val="22"/>
          <w:szCs w:val="22"/>
        </w:rPr>
        <w:br/>
        <w:t>and for any matter or thing in connection with any zoning, subdivision, platting</w:t>
      </w:r>
      <w:r>
        <w:rPr>
          <w:color w:val="1A1A1B"/>
          <w:w w:val="92"/>
          <w:sz w:val="22"/>
          <w:szCs w:val="22"/>
        </w:rPr>
        <w:t xml:space="preserve">, </w:t>
      </w:r>
      <w:r>
        <w:rPr>
          <w:color w:val="010002"/>
          <w:w w:val="92"/>
          <w:sz w:val="22"/>
          <w:szCs w:val="22"/>
        </w:rPr>
        <w:t xml:space="preserve">building, </w:t>
      </w:r>
      <w:r>
        <w:rPr>
          <w:color w:val="010002"/>
          <w:w w:val="92"/>
          <w:sz w:val="22"/>
          <w:szCs w:val="22"/>
        </w:rPr>
        <w:br/>
      </w:r>
      <w:r w:rsidR="0013760D">
        <w:rPr>
          <w:color w:val="010002"/>
          <w:w w:val="92"/>
          <w:sz w:val="22"/>
          <w:szCs w:val="22"/>
        </w:rPr>
        <w:t>development</w:t>
      </w:r>
      <w:r>
        <w:rPr>
          <w:color w:val="010002"/>
          <w:w w:val="92"/>
          <w:sz w:val="22"/>
          <w:szCs w:val="22"/>
        </w:rPr>
        <w:t xml:space="preserve"> o</w:t>
      </w:r>
      <w:r>
        <w:rPr>
          <w:color w:val="1A1A1B"/>
          <w:w w:val="92"/>
          <w:sz w:val="22"/>
          <w:szCs w:val="22"/>
        </w:rPr>
        <w:t xml:space="preserve">r </w:t>
      </w:r>
      <w:r>
        <w:rPr>
          <w:color w:val="010002"/>
          <w:w w:val="92"/>
          <w:sz w:val="22"/>
          <w:szCs w:val="22"/>
        </w:rPr>
        <w:t xml:space="preserve">occupancy requirements of any governmental authority. </w:t>
      </w:r>
    </w:p>
    <w:p w:rsidR="0070139F" w:rsidRDefault="0070139F" w:rsidP="0070139F">
      <w:pPr>
        <w:pStyle w:val="Style"/>
        <w:spacing w:before="201" w:line="254" w:lineRule="exact"/>
        <w:ind w:left="19" w:right="14" w:firstLine="662"/>
        <w:rPr>
          <w:color w:val="010002"/>
          <w:w w:val="92"/>
          <w:sz w:val="22"/>
          <w:szCs w:val="22"/>
        </w:rPr>
      </w:pPr>
      <w:r>
        <w:rPr>
          <w:color w:val="010002"/>
          <w:w w:val="92"/>
          <w:sz w:val="22"/>
          <w:szCs w:val="22"/>
          <w:u w:val="single"/>
        </w:rPr>
        <w:t>Section 5.3. Basis and Amount of Annual Assessments</w:t>
      </w:r>
      <w:r>
        <w:rPr>
          <w:color w:val="1A1A1B"/>
          <w:w w:val="92"/>
          <w:sz w:val="22"/>
          <w:szCs w:val="22"/>
        </w:rPr>
        <w:t xml:space="preserve">. </w:t>
      </w:r>
      <w:r>
        <w:rPr>
          <w:color w:val="010002"/>
          <w:w w:val="92"/>
          <w:sz w:val="22"/>
          <w:szCs w:val="22"/>
        </w:rPr>
        <w:t>Unti</w:t>
      </w:r>
      <w:r>
        <w:rPr>
          <w:color w:val="1A1A1B"/>
          <w:w w:val="92"/>
          <w:sz w:val="22"/>
          <w:szCs w:val="22"/>
        </w:rPr>
        <w:t xml:space="preserve">l </w:t>
      </w:r>
      <w:r>
        <w:rPr>
          <w:color w:val="010002"/>
          <w:w w:val="92"/>
          <w:sz w:val="22"/>
          <w:szCs w:val="22"/>
        </w:rPr>
        <w:t xml:space="preserve">and unless otherwise </w:t>
      </w:r>
      <w:r>
        <w:rPr>
          <w:color w:val="010002"/>
          <w:w w:val="92"/>
          <w:sz w:val="22"/>
          <w:szCs w:val="22"/>
        </w:rPr>
        <w:br/>
        <w:t xml:space="preserve">determined by the Board of Directors of the Association, the initial regular base </w:t>
      </w:r>
      <w:r>
        <w:rPr>
          <w:color w:val="010002"/>
          <w:w w:val="92"/>
          <w:sz w:val="22"/>
          <w:szCs w:val="22"/>
        </w:rPr>
        <w:br/>
        <w:t>assessment shall be Six Hundred and Fifty Dollars ($650</w:t>
      </w:r>
      <w:r>
        <w:rPr>
          <w:color w:val="1A1A1B"/>
          <w:w w:val="92"/>
          <w:sz w:val="22"/>
          <w:szCs w:val="22"/>
        </w:rPr>
        <w:t>.</w:t>
      </w:r>
      <w:r>
        <w:rPr>
          <w:color w:val="010002"/>
          <w:w w:val="92"/>
          <w:sz w:val="22"/>
          <w:szCs w:val="22"/>
        </w:rPr>
        <w:t xml:space="preserve">00) per Lot per year. </w:t>
      </w:r>
    </w:p>
    <w:p w:rsidR="0070139F" w:rsidRDefault="0070139F" w:rsidP="0070139F">
      <w:pPr>
        <w:pStyle w:val="Style"/>
        <w:spacing w:before="239" w:line="254" w:lineRule="exact"/>
        <w:ind w:left="19" w:right="14" w:firstLine="662"/>
        <w:rPr>
          <w:color w:val="1A1A1B"/>
          <w:w w:val="92"/>
          <w:sz w:val="22"/>
          <w:szCs w:val="22"/>
        </w:rPr>
      </w:pPr>
      <w:r>
        <w:rPr>
          <w:color w:val="010002"/>
          <w:w w:val="92"/>
          <w:sz w:val="22"/>
          <w:szCs w:val="22"/>
        </w:rPr>
        <w:t xml:space="preserve">The Board of Directors may be permitted to </w:t>
      </w:r>
      <w:r>
        <w:rPr>
          <w:color w:val="1A1A1B"/>
          <w:w w:val="92"/>
          <w:sz w:val="22"/>
          <w:szCs w:val="22"/>
        </w:rPr>
        <w:t>i</w:t>
      </w:r>
      <w:r>
        <w:rPr>
          <w:color w:val="010002"/>
          <w:w w:val="92"/>
          <w:sz w:val="22"/>
          <w:szCs w:val="22"/>
        </w:rPr>
        <w:t xml:space="preserve">ncrease the maximum Annual </w:t>
      </w:r>
      <w:r>
        <w:rPr>
          <w:color w:val="010002"/>
          <w:w w:val="92"/>
          <w:sz w:val="22"/>
          <w:szCs w:val="22"/>
        </w:rPr>
        <w:br/>
        <w:t xml:space="preserve">Assessment without a vote of the Members, but such </w:t>
      </w:r>
      <w:r>
        <w:rPr>
          <w:color w:val="B0AEB0"/>
          <w:w w:val="92"/>
          <w:sz w:val="22"/>
          <w:szCs w:val="22"/>
        </w:rPr>
        <w:t>.</w:t>
      </w:r>
      <w:r>
        <w:rPr>
          <w:color w:val="010002"/>
          <w:w w:val="92"/>
          <w:sz w:val="22"/>
          <w:szCs w:val="22"/>
        </w:rPr>
        <w:t xml:space="preserve">an adjustment should not exceed </w:t>
      </w:r>
      <w:r>
        <w:rPr>
          <w:color w:val="010002"/>
          <w:w w:val="92"/>
          <w:sz w:val="22"/>
          <w:szCs w:val="22"/>
        </w:rPr>
        <w:br/>
        <w:t xml:space="preserve">fifteen </w:t>
      </w:r>
      <w:r>
        <w:rPr>
          <w:color w:val="1A1A1B"/>
          <w:w w:val="92"/>
          <w:sz w:val="22"/>
          <w:szCs w:val="22"/>
        </w:rPr>
        <w:t>p</w:t>
      </w:r>
      <w:r>
        <w:rPr>
          <w:color w:val="010002"/>
          <w:w w:val="92"/>
          <w:sz w:val="22"/>
          <w:szCs w:val="22"/>
        </w:rPr>
        <w:t xml:space="preserve">ercent (15%) of the previous year's maximum Annual Assessment, or the change </w:t>
      </w:r>
      <w:r>
        <w:rPr>
          <w:color w:val="010002"/>
          <w:w w:val="92"/>
          <w:sz w:val="22"/>
          <w:szCs w:val="22"/>
        </w:rPr>
        <w:br/>
        <w:t xml:space="preserve">in the Consumer Price Index, whichever is greater. The annual maximum assessment may </w:t>
      </w:r>
      <w:r>
        <w:rPr>
          <w:color w:val="010002"/>
          <w:w w:val="92"/>
          <w:sz w:val="22"/>
          <w:szCs w:val="22"/>
        </w:rPr>
        <w:br/>
        <w:t xml:space="preserve">not be otherwise increased without the assent of at least seventy percent (70%) of the </w:t>
      </w:r>
      <w:r>
        <w:rPr>
          <w:color w:val="010002"/>
          <w:w w:val="92"/>
          <w:sz w:val="22"/>
          <w:szCs w:val="22"/>
        </w:rPr>
        <w:br/>
      </w:r>
      <w:r w:rsidR="0013760D">
        <w:rPr>
          <w:color w:val="010002"/>
          <w:w w:val="92"/>
          <w:sz w:val="22"/>
          <w:szCs w:val="22"/>
        </w:rPr>
        <w:t>Owners</w:t>
      </w:r>
      <w:r>
        <w:rPr>
          <w:color w:val="010002"/>
          <w:w w:val="92"/>
          <w:sz w:val="22"/>
          <w:szCs w:val="22"/>
        </w:rPr>
        <w:t xml:space="preserve"> at a meeting called for that purpose. The Board shall not increase the Annual </w:t>
      </w:r>
      <w:r>
        <w:rPr>
          <w:color w:val="010002"/>
          <w:w w:val="92"/>
          <w:sz w:val="22"/>
          <w:szCs w:val="22"/>
        </w:rPr>
        <w:br/>
        <w:t xml:space="preserve">Assessment except pursuant to this Section and shall not </w:t>
      </w:r>
      <w:r>
        <w:rPr>
          <w:color w:val="1A1A1B"/>
          <w:w w:val="92"/>
          <w:sz w:val="22"/>
          <w:szCs w:val="22"/>
        </w:rPr>
        <w:t>i</w:t>
      </w:r>
      <w:r>
        <w:rPr>
          <w:color w:val="010002"/>
          <w:w w:val="92"/>
          <w:sz w:val="22"/>
          <w:szCs w:val="22"/>
        </w:rPr>
        <w:t xml:space="preserve">ncrease the Annual Assessment </w:t>
      </w:r>
      <w:r>
        <w:rPr>
          <w:color w:val="010002"/>
          <w:w w:val="92"/>
          <w:sz w:val="22"/>
          <w:szCs w:val="22"/>
        </w:rPr>
        <w:br/>
        <w:t>more than once in any Fiscal Year</w:t>
      </w:r>
      <w:r>
        <w:rPr>
          <w:color w:val="1A1A1B"/>
          <w:w w:val="92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35" w:line="254" w:lineRule="exact"/>
        <w:ind w:left="14" w:right="14" w:firstLine="662"/>
        <w:rPr>
          <w:color w:val="010002"/>
          <w:w w:val="92"/>
          <w:sz w:val="22"/>
          <w:szCs w:val="22"/>
        </w:rPr>
      </w:pPr>
      <w:r>
        <w:rPr>
          <w:color w:val="010002"/>
          <w:w w:val="92"/>
          <w:sz w:val="22"/>
          <w:szCs w:val="22"/>
        </w:rPr>
        <w:t xml:space="preserve">Notwithstanding any provision herein to the contrary, any and all lots owned </w:t>
      </w:r>
      <w:r>
        <w:rPr>
          <w:color w:val="010002"/>
          <w:w w:val="92"/>
          <w:sz w:val="22"/>
          <w:szCs w:val="22"/>
        </w:rPr>
        <w:br/>
        <w:t xml:space="preserve">by the Declarant during the Development Period shall be exempt from the payment </w:t>
      </w:r>
      <w:r>
        <w:rPr>
          <w:color w:val="010002"/>
          <w:w w:val="92"/>
          <w:sz w:val="22"/>
          <w:szCs w:val="22"/>
        </w:rPr>
        <w:br/>
        <w:t xml:space="preserve">of any and all assessments of any kind or character. Further, Declarant may exempt </w:t>
      </w:r>
      <w:r>
        <w:rPr>
          <w:color w:val="010002"/>
          <w:w w:val="92"/>
          <w:sz w:val="22"/>
          <w:szCs w:val="22"/>
        </w:rPr>
        <w:br/>
        <w:t xml:space="preserve">each Homebuilder from the payment of assessments for the remainder of the current </w:t>
      </w:r>
      <w:r>
        <w:rPr>
          <w:color w:val="010002"/>
          <w:w w:val="92"/>
          <w:sz w:val="22"/>
          <w:szCs w:val="22"/>
        </w:rPr>
        <w:br/>
        <w:t xml:space="preserve">calendar year in accordance with Section 5.5 below after the closing of each lot sold </w:t>
      </w:r>
      <w:r>
        <w:rPr>
          <w:color w:val="010002"/>
          <w:w w:val="92"/>
          <w:sz w:val="22"/>
          <w:szCs w:val="22"/>
        </w:rPr>
        <w:br/>
        <w:t xml:space="preserve">to such Homebuilder. </w:t>
      </w:r>
    </w:p>
    <w:p w:rsidR="0070139F" w:rsidRDefault="0070139F" w:rsidP="0070139F">
      <w:pPr>
        <w:pStyle w:val="Style"/>
        <w:spacing w:before="278" w:line="254" w:lineRule="exact"/>
        <w:ind w:right="14" w:firstLine="662"/>
        <w:rPr>
          <w:color w:val="010002"/>
          <w:w w:val="92"/>
          <w:sz w:val="22"/>
          <w:szCs w:val="22"/>
        </w:rPr>
      </w:pPr>
      <w:r>
        <w:rPr>
          <w:color w:val="010002"/>
          <w:w w:val="92"/>
          <w:sz w:val="22"/>
          <w:szCs w:val="22"/>
          <w:u w:val="single"/>
        </w:rPr>
        <w:t>Section 5</w:t>
      </w:r>
      <w:r>
        <w:rPr>
          <w:color w:val="000000"/>
          <w:w w:val="92"/>
          <w:sz w:val="22"/>
          <w:szCs w:val="22"/>
          <w:u w:val="single"/>
        </w:rPr>
        <w:t>.</w:t>
      </w:r>
      <w:r>
        <w:rPr>
          <w:color w:val="010002"/>
          <w:w w:val="92"/>
          <w:sz w:val="22"/>
          <w:szCs w:val="22"/>
          <w:u w:val="single"/>
        </w:rPr>
        <w:t>4. Special Group Assessments</w:t>
      </w:r>
      <w:r>
        <w:rPr>
          <w:color w:val="010002"/>
          <w:w w:val="92"/>
          <w:sz w:val="22"/>
          <w:szCs w:val="22"/>
        </w:rPr>
        <w:t>. I</w:t>
      </w:r>
      <w:r>
        <w:rPr>
          <w:color w:val="1A1A1B"/>
          <w:w w:val="92"/>
          <w:sz w:val="22"/>
          <w:szCs w:val="22"/>
        </w:rPr>
        <w:t xml:space="preserve">n </w:t>
      </w:r>
      <w:r>
        <w:rPr>
          <w:color w:val="010002"/>
          <w:w w:val="92"/>
          <w:sz w:val="22"/>
          <w:szCs w:val="22"/>
        </w:rPr>
        <w:t xml:space="preserve">addition to the regular Annual </w:t>
      </w:r>
      <w:r>
        <w:rPr>
          <w:color w:val="010002"/>
          <w:w w:val="92"/>
          <w:sz w:val="22"/>
          <w:szCs w:val="22"/>
        </w:rPr>
        <w:br/>
        <w:t xml:space="preserve">Assessment authorized </w:t>
      </w:r>
      <w:r>
        <w:rPr>
          <w:color w:val="010002"/>
          <w:w w:val="86"/>
        </w:rPr>
        <w:t xml:space="preserve">by </w:t>
      </w:r>
      <w:r>
        <w:rPr>
          <w:color w:val="010002"/>
          <w:w w:val="92"/>
          <w:sz w:val="22"/>
          <w:szCs w:val="22"/>
        </w:rPr>
        <w:t xml:space="preserve">Section 5.3 hereof, the Association may levy in any Fiscal Year </w:t>
      </w:r>
      <w:r>
        <w:rPr>
          <w:color w:val="010002"/>
          <w:w w:val="92"/>
          <w:sz w:val="22"/>
          <w:szCs w:val="22"/>
        </w:rPr>
        <w:br/>
        <w:t xml:space="preserve">a special assessment, applicable to that year only, for the purpose of defraying. in whole or </w:t>
      </w:r>
      <w:r>
        <w:rPr>
          <w:color w:val="010002"/>
          <w:w w:val="92"/>
          <w:sz w:val="22"/>
          <w:szCs w:val="22"/>
        </w:rPr>
        <w:br/>
        <w:t>in part, the cost of any construction, reconstruction</w:t>
      </w:r>
      <w:r>
        <w:rPr>
          <w:color w:val="1A1A1B"/>
          <w:w w:val="92"/>
          <w:sz w:val="22"/>
          <w:szCs w:val="22"/>
        </w:rPr>
        <w:t xml:space="preserve">, </w:t>
      </w:r>
      <w:r>
        <w:rPr>
          <w:color w:val="010002"/>
          <w:w w:val="92"/>
          <w:sz w:val="22"/>
          <w:szCs w:val="22"/>
        </w:rPr>
        <w:t xml:space="preserve">unexpected repair or replacement of a </w:t>
      </w:r>
      <w:r>
        <w:rPr>
          <w:color w:val="010002"/>
          <w:w w:val="92"/>
          <w:sz w:val="22"/>
          <w:szCs w:val="22"/>
        </w:rPr>
        <w:br/>
        <w:t>capital improvement upon the Common Properties</w:t>
      </w:r>
      <w:r>
        <w:rPr>
          <w:color w:val="30302F"/>
          <w:w w:val="92"/>
          <w:sz w:val="22"/>
          <w:szCs w:val="22"/>
        </w:rPr>
        <w:t xml:space="preserve">, </w:t>
      </w:r>
      <w:r>
        <w:rPr>
          <w:color w:val="010002"/>
          <w:w w:val="92"/>
          <w:sz w:val="22"/>
          <w:szCs w:val="22"/>
        </w:rPr>
        <w:t>o</w:t>
      </w:r>
      <w:r>
        <w:rPr>
          <w:color w:val="1A1A1B"/>
          <w:w w:val="92"/>
          <w:sz w:val="22"/>
          <w:szCs w:val="22"/>
        </w:rPr>
        <w:t xml:space="preserve">r </w:t>
      </w:r>
      <w:r>
        <w:rPr>
          <w:color w:val="010002"/>
          <w:w w:val="92"/>
          <w:sz w:val="22"/>
          <w:szCs w:val="22"/>
        </w:rPr>
        <w:t xml:space="preserve">for any unusual or emergency </w:t>
      </w:r>
      <w:r>
        <w:rPr>
          <w:color w:val="010002"/>
          <w:w w:val="92"/>
          <w:sz w:val="22"/>
          <w:szCs w:val="22"/>
        </w:rPr>
        <w:br/>
        <w:t>purpose(s</w:t>
      </w:r>
      <w:r>
        <w:rPr>
          <w:color w:val="1A1A1B"/>
          <w:w w:val="92"/>
          <w:sz w:val="22"/>
          <w:szCs w:val="22"/>
        </w:rPr>
        <w:t xml:space="preserve">) </w:t>
      </w:r>
      <w:r>
        <w:rPr>
          <w:color w:val="010002"/>
          <w:w w:val="92"/>
          <w:sz w:val="22"/>
          <w:szCs w:val="22"/>
        </w:rPr>
        <w:t xml:space="preserve">(including without limitation those matters arising out of litigation and/or </w:t>
      </w:r>
    </w:p>
    <w:p w:rsidR="0070139F" w:rsidRDefault="0070139F" w:rsidP="0070139F">
      <w:pPr>
        <w:pStyle w:val="Style"/>
        <w:spacing w:before="292" w:line="192" w:lineRule="exact"/>
        <w:ind w:left="10" w:right="5"/>
        <w:rPr>
          <w:color w:val="010002"/>
          <w:w w:val="90"/>
          <w:sz w:val="19"/>
          <w:szCs w:val="19"/>
        </w:rPr>
      </w:pPr>
      <w:proofErr w:type="spellStart"/>
      <w:r>
        <w:rPr>
          <w:color w:val="010002"/>
          <w:sz w:val="19"/>
          <w:szCs w:val="19"/>
        </w:rPr>
        <w:t>F.</w:t>
      </w:r>
      <w:r>
        <w:rPr>
          <w:color w:val="1A1A1B"/>
          <w:sz w:val="19"/>
          <w:szCs w:val="19"/>
        </w:rPr>
        <w:t>l</w:t>
      </w:r>
      <w:r>
        <w:rPr>
          <w:color w:val="010002"/>
          <w:sz w:val="19"/>
          <w:szCs w:val="19"/>
        </w:rPr>
        <w:t>ten</w:t>
      </w:r>
      <w:proofErr w:type="spellEnd"/>
      <w:r>
        <w:rPr>
          <w:color w:val="010002"/>
          <w:sz w:val="19"/>
          <w:szCs w:val="19"/>
        </w:rPr>
        <w:t xml:space="preserve"> </w:t>
      </w:r>
      <w:r>
        <w:rPr>
          <w:color w:val="010002"/>
          <w:w w:val="90"/>
          <w:sz w:val="19"/>
          <w:szCs w:val="19"/>
        </w:rPr>
        <w:t>Po</w:t>
      </w:r>
      <w:r>
        <w:rPr>
          <w:color w:val="1A1A1B"/>
          <w:w w:val="90"/>
          <w:sz w:val="19"/>
          <w:szCs w:val="19"/>
        </w:rPr>
        <w:t>i</w:t>
      </w:r>
      <w:r>
        <w:rPr>
          <w:color w:val="010002"/>
          <w:w w:val="90"/>
          <w:sz w:val="19"/>
          <w:szCs w:val="19"/>
        </w:rPr>
        <w:t xml:space="preserve">nt </w:t>
      </w:r>
      <w:r>
        <w:rPr>
          <w:color w:val="1A1A1B"/>
          <w:w w:val="90"/>
          <w:sz w:val="19"/>
          <w:szCs w:val="19"/>
        </w:rPr>
        <w:t xml:space="preserve">- </w:t>
      </w:r>
      <w:proofErr w:type="spellStart"/>
      <w:r>
        <w:rPr>
          <w:color w:val="010002"/>
          <w:w w:val="90"/>
          <w:sz w:val="19"/>
          <w:szCs w:val="19"/>
        </w:rPr>
        <w:t>Declaratio</w:t>
      </w:r>
      <w:proofErr w:type="spellEnd"/>
      <w:r>
        <w:rPr>
          <w:color w:val="010002"/>
          <w:w w:val="90"/>
          <w:sz w:val="19"/>
          <w:szCs w:val="19"/>
        </w:rPr>
        <w:t xml:space="preserve">. </w:t>
      </w:r>
      <w:r>
        <w:rPr>
          <w:color w:val="010002"/>
          <w:sz w:val="19"/>
          <w:szCs w:val="19"/>
        </w:rPr>
        <w:t xml:space="preserve">or </w:t>
      </w:r>
      <w:r>
        <w:rPr>
          <w:color w:val="010002"/>
          <w:w w:val="90"/>
          <w:sz w:val="19"/>
          <w:szCs w:val="19"/>
        </w:rPr>
        <w:t xml:space="preserve">Covenants </w:t>
      </w:r>
    </w:p>
    <w:p w:rsidR="0070139F" w:rsidRDefault="0070139F" w:rsidP="0070139F">
      <w:pPr>
        <w:pStyle w:val="Style"/>
        <w:spacing w:before="19" w:line="148" w:lineRule="exact"/>
        <w:ind w:left="7147" w:right="5"/>
        <w:rPr>
          <w:color w:val="010002"/>
          <w:w w:val="91"/>
          <w:sz w:val="14"/>
          <w:szCs w:val="14"/>
        </w:rPr>
      </w:pPr>
      <w:proofErr w:type="spellStart"/>
      <w:r>
        <w:rPr>
          <w:color w:val="010002"/>
          <w:w w:val="91"/>
          <w:sz w:val="14"/>
          <w:szCs w:val="14"/>
        </w:rPr>
        <w:t>Buyer</w:t>
      </w:r>
      <w:r>
        <w:rPr>
          <w:color w:val="30302F"/>
          <w:w w:val="91"/>
          <w:sz w:val="14"/>
          <w:szCs w:val="14"/>
        </w:rPr>
        <w:t>'</w:t>
      </w:r>
      <w:r>
        <w:rPr>
          <w:color w:val="010002"/>
          <w:w w:val="91"/>
          <w:sz w:val="14"/>
          <w:szCs w:val="14"/>
        </w:rPr>
        <w:t>S</w:t>
      </w:r>
      <w:proofErr w:type="spellEnd"/>
      <w:r>
        <w:rPr>
          <w:color w:val="010002"/>
          <w:w w:val="91"/>
          <w:sz w:val="14"/>
          <w:szCs w:val="14"/>
        </w:rPr>
        <w:t xml:space="preserve"> </w:t>
      </w:r>
      <w:proofErr w:type="spellStart"/>
      <w:r>
        <w:rPr>
          <w:color w:val="010002"/>
          <w:w w:val="91"/>
          <w:sz w:val="14"/>
          <w:szCs w:val="14"/>
        </w:rPr>
        <w:t>In~lals</w:t>
      </w:r>
      <w:proofErr w:type="spellEnd"/>
      <w:r>
        <w:rPr>
          <w:color w:val="010002"/>
          <w:w w:val="91"/>
          <w:sz w:val="14"/>
          <w:szCs w:val="14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70139F" w:rsidRDefault="0070139F" w:rsidP="0070139F">
      <w:pPr>
        <w:pStyle w:val="Style"/>
        <w:spacing w:before="211" w:line="336" w:lineRule="exact"/>
        <w:rPr>
          <w:color w:val="010002"/>
          <w:w w:val="138"/>
          <w:sz w:val="39"/>
          <w:szCs w:val="39"/>
        </w:rPr>
      </w:pP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31"/>
          <w:sz w:val="38"/>
          <w:szCs w:val="38"/>
        </w:rPr>
        <w:t xml:space="preserve">4 </w:t>
      </w:r>
      <w:r>
        <w:rPr>
          <w:color w:val="010002"/>
          <w:w w:val="131"/>
          <w:sz w:val="38"/>
          <w:szCs w:val="38"/>
        </w:rPr>
        <w:br/>
      </w:r>
      <w:r>
        <w:rPr>
          <w:color w:val="010002"/>
          <w:w w:val="138"/>
          <w:sz w:val="39"/>
          <w:szCs w:val="39"/>
        </w:rPr>
        <w:t xml:space="preserve">2 </w:t>
      </w:r>
      <w:r>
        <w:rPr>
          <w:color w:val="010002"/>
          <w:w w:val="138"/>
          <w:sz w:val="39"/>
          <w:szCs w:val="39"/>
        </w:rPr>
        <w:br/>
      </w: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38"/>
          <w:sz w:val="39"/>
          <w:szCs w:val="39"/>
        </w:rPr>
        <w:t xml:space="preserve">9 </w:t>
      </w:r>
    </w:p>
    <w:p w:rsidR="0070139F" w:rsidRDefault="0070139F" w:rsidP="0070139F">
      <w:pPr>
        <w:pStyle w:val="Style"/>
        <w:spacing w:before="503" w:line="321" w:lineRule="exact"/>
        <w:ind w:left="14"/>
        <w:rPr>
          <w:color w:val="010002"/>
          <w:w w:val="145"/>
          <w:sz w:val="36"/>
          <w:szCs w:val="36"/>
        </w:rPr>
      </w:pPr>
      <w:r>
        <w:rPr>
          <w:color w:val="010002"/>
          <w:sz w:val="53"/>
          <w:szCs w:val="53"/>
        </w:rPr>
        <w:t xml:space="preserve">o </w:t>
      </w:r>
      <w:r>
        <w:rPr>
          <w:color w:val="010002"/>
          <w:sz w:val="53"/>
          <w:szCs w:val="53"/>
        </w:rPr>
        <w:br/>
      </w: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71"/>
          <w:sz w:val="31"/>
          <w:szCs w:val="31"/>
        </w:rPr>
        <w:t xml:space="preserve">1 </w:t>
      </w:r>
      <w:r>
        <w:rPr>
          <w:color w:val="010002"/>
          <w:w w:val="171"/>
          <w:sz w:val="31"/>
          <w:szCs w:val="31"/>
        </w:rPr>
        <w:br/>
      </w:r>
      <w:r>
        <w:rPr>
          <w:color w:val="010002"/>
          <w:w w:val="137"/>
          <w:sz w:val="38"/>
          <w:szCs w:val="38"/>
        </w:rPr>
        <w:t xml:space="preserve">2 </w:t>
      </w:r>
      <w:r>
        <w:rPr>
          <w:color w:val="010002"/>
          <w:w w:val="137"/>
          <w:sz w:val="38"/>
          <w:szCs w:val="38"/>
        </w:rPr>
        <w:br/>
      </w:r>
      <w:r>
        <w:rPr>
          <w:color w:val="010002"/>
          <w:w w:val="145"/>
          <w:sz w:val="36"/>
          <w:szCs w:val="36"/>
        </w:rPr>
        <w:t xml:space="preserve">6 </w:t>
      </w:r>
    </w:p>
    <w:p w:rsidR="0070139F" w:rsidRDefault="0070139F" w:rsidP="0070139F">
      <w:pPr>
        <w:pStyle w:val="Style"/>
        <w:rPr>
          <w:sz w:val="53"/>
          <w:szCs w:val="53"/>
        </w:rPr>
        <w:sectPr w:rsidR="0070139F">
          <w:type w:val="continuous"/>
          <w:pgSz w:w="12241" w:h="15842"/>
          <w:pgMar w:top="835" w:right="1091" w:bottom="360" w:left="1934" w:header="720" w:footer="720" w:gutter="0"/>
          <w:cols w:num="2" w:space="720" w:equalWidth="0">
            <w:col w:w="8491" w:space="441"/>
            <w:col w:w="283"/>
          </w:cols>
          <w:noEndnote/>
        </w:sectPr>
      </w:pPr>
    </w:p>
    <w:p w:rsidR="0070139F" w:rsidRDefault="0070139F" w:rsidP="0070139F">
      <w:pPr>
        <w:pStyle w:val="Style"/>
        <w:spacing w:line="403" w:lineRule="exact"/>
        <w:ind w:left="7219"/>
        <w:rPr>
          <w:b/>
          <w:bCs/>
          <w:color w:val="020002"/>
          <w:w w:val="136"/>
          <w:sz w:val="37"/>
          <w:szCs w:val="37"/>
        </w:rPr>
      </w:pPr>
      <w:r>
        <w:rPr>
          <w:b/>
          <w:bCs/>
          <w:color w:val="020002"/>
          <w:w w:val="136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01" w:right="1053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1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01" w:right="1053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81" w:line="259" w:lineRule="exact"/>
        <w:ind w:left="15" w:right="13"/>
        <w:rPr>
          <w:color w:val="020002"/>
          <w:w w:val="90"/>
          <w:sz w:val="22"/>
          <w:szCs w:val="22"/>
        </w:rPr>
      </w:pPr>
      <w:r>
        <w:rPr>
          <w:color w:val="020002"/>
          <w:w w:val="90"/>
          <w:sz w:val="22"/>
          <w:szCs w:val="22"/>
        </w:rPr>
        <w:t xml:space="preserve">judgments). provided that any such assessment shall have the affirmative approval of at </w:t>
      </w:r>
      <w:r>
        <w:rPr>
          <w:color w:val="020002"/>
          <w:w w:val="90"/>
          <w:sz w:val="22"/>
          <w:szCs w:val="22"/>
        </w:rPr>
        <w:br/>
        <w:t xml:space="preserve">least sixty percent (60%) of the individuals comprising the Board. </w:t>
      </w:r>
    </w:p>
    <w:p w:rsidR="0070139F" w:rsidRDefault="0070139F" w:rsidP="0070139F">
      <w:pPr>
        <w:pStyle w:val="Style"/>
        <w:spacing w:before="254" w:line="254" w:lineRule="exact"/>
        <w:ind w:left="34" w:right="4" w:firstLine="652"/>
        <w:rPr>
          <w:color w:val="000000"/>
          <w:w w:val="90"/>
          <w:sz w:val="22"/>
          <w:szCs w:val="22"/>
        </w:rPr>
      </w:pPr>
      <w:r>
        <w:rPr>
          <w:color w:val="020002"/>
          <w:w w:val="90"/>
          <w:sz w:val="22"/>
          <w:szCs w:val="22"/>
          <w:u w:val="single"/>
        </w:rPr>
        <w:t xml:space="preserve">Section </w:t>
      </w:r>
      <w:r>
        <w:rPr>
          <w:color w:val="020002"/>
          <w:w w:val="86"/>
          <w:u w:val="single"/>
        </w:rPr>
        <w:t xml:space="preserve">5.5. Rate </w:t>
      </w:r>
      <w:r>
        <w:rPr>
          <w:color w:val="020002"/>
          <w:w w:val="90"/>
          <w:sz w:val="22"/>
          <w:szCs w:val="22"/>
          <w:u w:val="single"/>
        </w:rPr>
        <w:t>of Assessments</w:t>
      </w:r>
      <w:r>
        <w:rPr>
          <w:color w:val="020002"/>
          <w:w w:val="90"/>
          <w:sz w:val="22"/>
          <w:szCs w:val="22"/>
        </w:rPr>
        <w:t xml:space="preserve">. Both regular and special group assessments </w:t>
      </w:r>
      <w:r>
        <w:rPr>
          <w:color w:val="020002"/>
          <w:w w:val="90"/>
          <w:sz w:val="22"/>
          <w:szCs w:val="22"/>
        </w:rPr>
        <w:br/>
        <w:t xml:space="preserve">must be fixed at a uniform rate for all residential Lots owned by Class A Members who are </w:t>
      </w:r>
      <w:r>
        <w:rPr>
          <w:color w:val="020002"/>
          <w:w w:val="90"/>
          <w:sz w:val="22"/>
          <w:szCs w:val="22"/>
        </w:rPr>
        <w:br/>
        <w:t xml:space="preserve">not Homebuilders, unless otherwise approved by at least eighty percent (80%) of the </w:t>
      </w:r>
      <w:r>
        <w:rPr>
          <w:color w:val="020002"/>
          <w:w w:val="90"/>
          <w:sz w:val="22"/>
          <w:szCs w:val="22"/>
        </w:rPr>
        <w:br/>
        <w:t>Owners. The Declarant shall have the right to collect $300</w:t>
      </w:r>
      <w:r>
        <w:rPr>
          <w:color w:val="2B2A2C"/>
          <w:w w:val="90"/>
          <w:sz w:val="22"/>
          <w:szCs w:val="22"/>
        </w:rPr>
        <w:t>.</w:t>
      </w:r>
      <w:r>
        <w:rPr>
          <w:color w:val="020002"/>
          <w:w w:val="90"/>
          <w:sz w:val="22"/>
          <w:szCs w:val="22"/>
        </w:rPr>
        <w:t xml:space="preserve">00/Lot from each Homebuilder </w:t>
      </w:r>
      <w:r>
        <w:rPr>
          <w:color w:val="020002"/>
          <w:w w:val="90"/>
          <w:sz w:val="22"/>
          <w:szCs w:val="22"/>
        </w:rPr>
        <w:br/>
        <w:t xml:space="preserve">to cover the remainder of the current calendar year after the closing of each particular Lot, </w:t>
      </w:r>
      <w:r>
        <w:rPr>
          <w:color w:val="020002"/>
          <w:w w:val="90"/>
          <w:sz w:val="22"/>
          <w:szCs w:val="22"/>
        </w:rPr>
        <w:br/>
        <w:t>and thereafter the Homebuilder shall pay the standard regular assessment for such Lot</w:t>
      </w:r>
      <w:r>
        <w:rPr>
          <w:color w:val="000000"/>
          <w:w w:val="90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01" w:line="249" w:lineRule="exact"/>
        <w:ind w:left="24" w:right="-1" w:firstLine="667"/>
        <w:rPr>
          <w:color w:val="020002"/>
          <w:w w:val="90"/>
          <w:sz w:val="22"/>
          <w:szCs w:val="22"/>
        </w:rPr>
      </w:pPr>
      <w:r>
        <w:rPr>
          <w:color w:val="020002"/>
          <w:w w:val="90"/>
          <w:sz w:val="22"/>
          <w:szCs w:val="22"/>
          <w:u w:val="single"/>
        </w:rPr>
        <w:t xml:space="preserve">Section </w:t>
      </w:r>
      <w:r>
        <w:rPr>
          <w:color w:val="020002"/>
          <w:w w:val="106"/>
          <w:sz w:val="22"/>
          <w:szCs w:val="22"/>
          <w:u w:val="single"/>
        </w:rPr>
        <w:t xml:space="preserve">5.6. </w:t>
      </w:r>
      <w:r>
        <w:rPr>
          <w:color w:val="020002"/>
          <w:w w:val="90"/>
          <w:sz w:val="22"/>
          <w:szCs w:val="22"/>
          <w:u w:val="single"/>
        </w:rPr>
        <w:t>Date of Commencement of Assessments Due Dates</w:t>
      </w:r>
      <w:r>
        <w:rPr>
          <w:color w:val="020002"/>
          <w:w w:val="90"/>
          <w:sz w:val="22"/>
          <w:szCs w:val="22"/>
        </w:rPr>
        <w:t xml:space="preserve">. The Annual </w:t>
      </w:r>
      <w:r>
        <w:rPr>
          <w:color w:val="020002"/>
          <w:w w:val="90"/>
          <w:sz w:val="22"/>
          <w:szCs w:val="22"/>
        </w:rPr>
        <w:br/>
        <w:t xml:space="preserve">Assessment shall be due and payable in full in advance on the first day of each Fiscal Year </w:t>
      </w:r>
      <w:r>
        <w:rPr>
          <w:color w:val="020002"/>
          <w:w w:val="90"/>
          <w:sz w:val="22"/>
          <w:szCs w:val="22"/>
        </w:rPr>
        <w:br/>
        <w:t xml:space="preserve">and shall, if not paid within thirty </w:t>
      </w:r>
      <w:r>
        <w:rPr>
          <w:color w:val="020002"/>
          <w:w w:val="90"/>
          <w:sz w:val="21"/>
          <w:szCs w:val="21"/>
        </w:rPr>
        <w:t xml:space="preserve">(3D) </w:t>
      </w:r>
      <w:r>
        <w:rPr>
          <w:color w:val="020002"/>
          <w:w w:val="90"/>
          <w:sz w:val="22"/>
          <w:szCs w:val="22"/>
        </w:rPr>
        <w:t xml:space="preserve">consecutive calendar days thereafter, become </w:t>
      </w:r>
      <w:r>
        <w:rPr>
          <w:color w:val="020002"/>
          <w:w w:val="90"/>
          <w:sz w:val="22"/>
          <w:szCs w:val="22"/>
        </w:rPr>
        <w:br/>
        <w:t>delinquent</w:t>
      </w:r>
      <w:r>
        <w:rPr>
          <w:color w:val="000000"/>
          <w:w w:val="90"/>
          <w:sz w:val="22"/>
          <w:szCs w:val="22"/>
        </w:rPr>
        <w:t xml:space="preserve">. </w:t>
      </w:r>
      <w:r>
        <w:rPr>
          <w:color w:val="020002"/>
          <w:w w:val="90"/>
          <w:sz w:val="22"/>
          <w:szCs w:val="22"/>
        </w:rPr>
        <w:t xml:space="preserve">The Board shall use reasonable efforts to provide each Owner with an invoice </w:t>
      </w:r>
      <w:r>
        <w:rPr>
          <w:color w:val="020002"/>
          <w:w w:val="90"/>
          <w:sz w:val="22"/>
          <w:szCs w:val="22"/>
        </w:rPr>
        <w:br/>
        <w:t xml:space="preserve">statement of the appropriate amount due, but any failure to provide such a notice shall not </w:t>
      </w:r>
      <w:r>
        <w:rPr>
          <w:color w:val="020002"/>
          <w:w w:val="90"/>
          <w:sz w:val="22"/>
          <w:szCs w:val="22"/>
        </w:rPr>
        <w:br/>
        <w:t xml:space="preserve">relieve any Owner of the obligation established by the preceding sentence. The Board may </w:t>
      </w:r>
      <w:r>
        <w:rPr>
          <w:color w:val="020002"/>
          <w:w w:val="90"/>
          <w:sz w:val="22"/>
          <w:szCs w:val="22"/>
        </w:rPr>
        <w:br/>
        <w:t xml:space="preserve">(but is not required to). however, prescribe time-price differential payment schedules which </w:t>
      </w:r>
      <w:r>
        <w:rPr>
          <w:color w:val="020002"/>
          <w:w w:val="90"/>
          <w:sz w:val="22"/>
          <w:szCs w:val="22"/>
        </w:rPr>
        <w:br/>
        <w:t xml:space="preserve">would permit the collection of an amount greater than the Annual Assessment on a semi- </w:t>
      </w:r>
      <w:r>
        <w:rPr>
          <w:color w:val="020002"/>
          <w:w w:val="90"/>
          <w:sz w:val="22"/>
          <w:szCs w:val="22"/>
        </w:rPr>
        <w:br/>
        <w:t xml:space="preserve">annual, quarterly or monthly basis provided that the creditworthiness of the Owner was </w:t>
      </w:r>
      <w:r>
        <w:rPr>
          <w:color w:val="020002"/>
          <w:w w:val="90"/>
          <w:sz w:val="22"/>
          <w:szCs w:val="22"/>
        </w:rPr>
        <w:br/>
        <w:t xml:space="preserve">acceptable to the Board and the inconvenience to the staff of the Association for additional </w:t>
      </w:r>
      <w:r>
        <w:rPr>
          <w:color w:val="020002"/>
          <w:w w:val="90"/>
          <w:sz w:val="22"/>
          <w:szCs w:val="22"/>
        </w:rPr>
        <w:br/>
        <w:t xml:space="preserve">invoicing and collection efforts was minimized or eliminated. The Board may further </w:t>
      </w:r>
      <w:r>
        <w:rPr>
          <w:color w:val="020002"/>
          <w:w w:val="90"/>
          <w:sz w:val="22"/>
          <w:szCs w:val="22"/>
        </w:rPr>
        <w:br/>
        <w:t xml:space="preserve">prescribe: (a) procedures for collecting advance regular Annual Assessments from new </w:t>
      </w:r>
      <w:r>
        <w:rPr>
          <w:color w:val="020002"/>
          <w:w w:val="90"/>
          <w:sz w:val="22"/>
          <w:szCs w:val="22"/>
        </w:rPr>
        <w:br/>
        <w:t xml:space="preserve">Owners, Members or Residents out of "closing </w:t>
      </w:r>
      <w:r>
        <w:rPr>
          <w:color w:val="020002"/>
          <w:w w:val="88"/>
        </w:rPr>
        <w:t xml:space="preserve">transactions": </w:t>
      </w:r>
      <w:r>
        <w:rPr>
          <w:color w:val="020002"/>
          <w:w w:val="90"/>
          <w:sz w:val="22"/>
          <w:szCs w:val="22"/>
        </w:rPr>
        <w:t xml:space="preserve">and (b) different procedures </w:t>
      </w:r>
      <w:r>
        <w:rPr>
          <w:color w:val="020002"/>
          <w:w w:val="90"/>
          <w:sz w:val="22"/>
          <w:szCs w:val="22"/>
        </w:rPr>
        <w:br/>
        <w:t xml:space="preserve">for collecting assessments from Owners who have had a recent history of being untimely in </w:t>
      </w:r>
      <w:r>
        <w:rPr>
          <w:color w:val="020002"/>
          <w:w w:val="90"/>
          <w:sz w:val="22"/>
          <w:szCs w:val="22"/>
        </w:rPr>
        <w:br/>
        <w:t xml:space="preserve">the payment(s) of assessments. </w:t>
      </w:r>
    </w:p>
    <w:p w:rsidR="0070139F" w:rsidRDefault="0070139F" w:rsidP="0070139F">
      <w:pPr>
        <w:pStyle w:val="Style"/>
        <w:spacing w:before="192" w:line="240" w:lineRule="exact"/>
        <w:ind w:left="672" w:right="4"/>
        <w:rPr>
          <w:color w:val="020002"/>
          <w:w w:val="90"/>
          <w:sz w:val="22"/>
          <w:szCs w:val="22"/>
        </w:rPr>
      </w:pPr>
      <w:r>
        <w:rPr>
          <w:color w:val="020002"/>
          <w:w w:val="90"/>
          <w:sz w:val="22"/>
          <w:szCs w:val="22"/>
          <w:u w:val="single"/>
        </w:rPr>
        <w:t xml:space="preserve">Section </w:t>
      </w:r>
      <w:r>
        <w:rPr>
          <w:color w:val="020002"/>
          <w:sz w:val="23"/>
          <w:szCs w:val="23"/>
          <w:u w:val="single"/>
        </w:rPr>
        <w:t>5 7</w:t>
      </w:r>
      <w:r>
        <w:rPr>
          <w:color w:val="020002"/>
          <w:sz w:val="23"/>
          <w:szCs w:val="23"/>
        </w:rPr>
        <w:t xml:space="preserve">. </w:t>
      </w:r>
      <w:r>
        <w:rPr>
          <w:color w:val="020002"/>
          <w:w w:val="90"/>
          <w:sz w:val="22"/>
          <w:szCs w:val="22"/>
          <w:u w:val="single"/>
        </w:rPr>
        <w:t>Duties of the Board of Directors with Respect to Assessments</w:t>
      </w:r>
      <w:r>
        <w:rPr>
          <w:color w:val="020002"/>
          <w:w w:val="90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tabs>
          <w:tab w:val="left" w:pos="653"/>
          <w:tab w:val="left" w:pos="1311"/>
        </w:tabs>
        <w:spacing w:before="225" w:line="240" w:lineRule="exact"/>
        <w:ind w:right="4"/>
        <w:rPr>
          <w:color w:val="020002"/>
          <w:w w:val="9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20002"/>
          <w:w w:val="90"/>
          <w:sz w:val="22"/>
          <w:szCs w:val="22"/>
        </w:rPr>
        <w:t xml:space="preserve">(a) </w:t>
      </w:r>
      <w:r>
        <w:rPr>
          <w:color w:val="020002"/>
          <w:w w:val="90"/>
          <w:sz w:val="22"/>
          <w:szCs w:val="22"/>
        </w:rPr>
        <w:tab/>
      </w:r>
      <w:r>
        <w:rPr>
          <w:color w:val="020002"/>
          <w:w w:val="106"/>
          <w:sz w:val="21"/>
          <w:szCs w:val="21"/>
        </w:rPr>
        <w:t xml:space="preserve">In </w:t>
      </w:r>
      <w:r>
        <w:rPr>
          <w:color w:val="020002"/>
          <w:w w:val="90"/>
          <w:sz w:val="22"/>
          <w:szCs w:val="22"/>
        </w:rPr>
        <w:t>the event of a revision to the amount or rate of the Annual Assessment</w:t>
      </w:r>
      <w:r>
        <w:rPr>
          <w:color w:val="000000"/>
          <w:w w:val="90"/>
          <w:sz w:val="22"/>
          <w:szCs w:val="22"/>
        </w:rPr>
        <w:t xml:space="preserve">, </w:t>
      </w:r>
      <w:r>
        <w:rPr>
          <w:color w:val="020002"/>
          <w:w w:val="90"/>
          <w:sz w:val="22"/>
          <w:szCs w:val="22"/>
        </w:rPr>
        <w:t xml:space="preserve">or </w:t>
      </w:r>
    </w:p>
    <w:p w:rsidR="0070139F" w:rsidRDefault="0070139F" w:rsidP="0070139F">
      <w:pPr>
        <w:pStyle w:val="Style"/>
        <w:spacing w:before="4" w:line="244" w:lineRule="exact"/>
        <w:ind w:left="10" w:right="13"/>
        <w:rPr>
          <w:color w:val="020002"/>
          <w:w w:val="90"/>
          <w:sz w:val="22"/>
          <w:szCs w:val="22"/>
        </w:rPr>
      </w:pPr>
      <w:r>
        <w:rPr>
          <w:color w:val="020002"/>
          <w:w w:val="90"/>
          <w:sz w:val="22"/>
          <w:szCs w:val="22"/>
        </w:rPr>
        <w:t>establishment of a special group assessment</w:t>
      </w:r>
      <w:r>
        <w:rPr>
          <w:color w:val="2B2A2C"/>
          <w:w w:val="90"/>
          <w:sz w:val="22"/>
          <w:szCs w:val="22"/>
        </w:rPr>
        <w:t xml:space="preserve">, </w:t>
      </w:r>
      <w:r>
        <w:rPr>
          <w:color w:val="020002"/>
          <w:w w:val="90"/>
          <w:sz w:val="22"/>
          <w:szCs w:val="22"/>
        </w:rPr>
        <w:t xml:space="preserve">the Board shall fix the amount of the </w:t>
      </w:r>
      <w:r>
        <w:rPr>
          <w:color w:val="020002"/>
          <w:w w:val="90"/>
          <w:sz w:val="22"/>
          <w:szCs w:val="22"/>
        </w:rPr>
        <w:br/>
        <w:t xml:space="preserve">assessment against each Lot, and the applicable due date(s) for each assessment, at least </w:t>
      </w:r>
      <w:r>
        <w:rPr>
          <w:color w:val="020002"/>
          <w:w w:val="90"/>
          <w:sz w:val="22"/>
          <w:szCs w:val="22"/>
        </w:rPr>
        <w:br/>
        <w:t xml:space="preserve">sixty </w:t>
      </w:r>
      <w:r>
        <w:rPr>
          <w:color w:val="020002"/>
          <w:sz w:val="20"/>
          <w:szCs w:val="20"/>
        </w:rPr>
        <w:t xml:space="preserve">(60) </w:t>
      </w:r>
      <w:r>
        <w:rPr>
          <w:color w:val="020002"/>
          <w:w w:val="90"/>
          <w:sz w:val="22"/>
          <w:szCs w:val="22"/>
        </w:rPr>
        <w:t xml:space="preserve">days in advance of such date or period and shall, at that time, prepare a roster of </w:t>
      </w:r>
      <w:r>
        <w:rPr>
          <w:color w:val="020002"/>
          <w:w w:val="90"/>
          <w:sz w:val="22"/>
          <w:szCs w:val="22"/>
        </w:rPr>
        <w:br/>
        <w:t xml:space="preserve">the Lots and assessments applicable thereto which shall be kept in the office of the </w:t>
      </w:r>
      <w:r>
        <w:rPr>
          <w:color w:val="020002"/>
          <w:w w:val="90"/>
          <w:sz w:val="22"/>
          <w:szCs w:val="22"/>
        </w:rPr>
        <w:br/>
        <w:t xml:space="preserve">Association; </w:t>
      </w:r>
    </w:p>
    <w:p w:rsidR="0070139F" w:rsidRDefault="0070139F" w:rsidP="0070139F">
      <w:pPr>
        <w:pStyle w:val="Style"/>
        <w:tabs>
          <w:tab w:val="left" w:pos="643"/>
          <w:tab w:val="left" w:pos="1296"/>
        </w:tabs>
        <w:spacing w:before="235" w:line="244" w:lineRule="exact"/>
        <w:ind w:right="4"/>
        <w:rPr>
          <w:color w:val="020002"/>
          <w:w w:val="9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20002"/>
          <w:w w:val="90"/>
          <w:sz w:val="22"/>
          <w:szCs w:val="22"/>
        </w:rPr>
        <w:t xml:space="preserve">(b) </w:t>
      </w:r>
      <w:r>
        <w:rPr>
          <w:color w:val="020002"/>
          <w:w w:val="90"/>
          <w:sz w:val="22"/>
          <w:szCs w:val="22"/>
        </w:rPr>
        <w:tab/>
        <w:t xml:space="preserve">Written notice of the applicable assessment shall be actually or constructively </w:t>
      </w:r>
    </w:p>
    <w:p w:rsidR="0070139F" w:rsidRDefault="0070139F" w:rsidP="0070139F">
      <w:pPr>
        <w:pStyle w:val="Style"/>
        <w:spacing w:before="14" w:line="259" w:lineRule="exact"/>
        <w:ind w:left="10" w:right="13"/>
        <w:rPr>
          <w:color w:val="020002"/>
          <w:w w:val="90"/>
          <w:sz w:val="22"/>
          <w:szCs w:val="22"/>
        </w:rPr>
      </w:pPr>
      <w:r>
        <w:rPr>
          <w:color w:val="020002"/>
          <w:w w:val="90"/>
          <w:sz w:val="22"/>
          <w:szCs w:val="22"/>
        </w:rPr>
        <w:t xml:space="preserve">furnished to every Owner subject thereto in accordance with the procedures then </w:t>
      </w:r>
      <w:r>
        <w:rPr>
          <w:color w:val="020002"/>
          <w:w w:val="90"/>
          <w:sz w:val="22"/>
          <w:szCs w:val="22"/>
        </w:rPr>
        <w:br/>
        <w:t xml:space="preserve">determined by the Board as being reasonable and economical; and </w:t>
      </w:r>
    </w:p>
    <w:p w:rsidR="0070139F" w:rsidRDefault="0070139F" w:rsidP="0070139F">
      <w:pPr>
        <w:pStyle w:val="Style"/>
        <w:tabs>
          <w:tab w:val="left" w:pos="639"/>
          <w:tab w:val="left" w:pos="1287"/>
        </w:tabs>
        <w:spacing w:before="216" w:line="249" w:lineRule="exact"/>
        <w:ind w:right="4"/>
        <w:rPr>
          <w:color w:val="020002"/>
          <w:w w:val="9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20002"/>
          <w:w w:val="90"/>
          <w:sz w:val="22"/>
          <w:szCs w:val="22"/>
        </w:rPr>
        <w:t xml:space="preserve">(c) </w:t>
      </w:r>
      <w:r>
        <w:rPr>
          <w:color w:val="020002"/>
          <w:w w:val="90"/>
          <w:sz w:val="22"/>
          <w:szCs w:val="22"/>
        </w:rPr>
        <w:tab/>
        <w:t xml:space="preserve">The Board shall, upon reasonable demand, furnish to any Owner originally </w:t>
      </w:r>
    </w:p>
    <w:p w:rsidR="0070139F" w:rsidRDefault="0070139F" w:rsidP="0070139F">
      <w:pPr>
        <w:pStyle w:val="Style"/>
        <w:spacing w:before="14" w:line="259" w:lineRule="exact"/>
        <w:ind w:right="13"/>
        <w:rPr>
          <w:color w:val="020002"/>
          <w:w w:val="90"/>
          <w:sz w:val="22"/>
          <w:szCs w:val="22"/>
        </w:rPr>
      </w:pPr>
      <w:r>
        <w:rPr>
          <w:color w:val="020002"/>
          <w:w w:val="90"/>
          <w:sz w:val="22"/>
          <w:szCs w:val="22"/>
        </w:rPr>
        <w:t xml:space="preserve">liable for said assessment, a certificate in writing signed by an officer of the Association,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70139F" w:rsidRDefault="0070139F" w:rsidP="0070139F">
      <w:pPr>
        <w:pStyle w:val="Style"/>
        <w:spacing w:before="206" w:line="336" w:lineRule="exact"/>
        <w:ind w:left="20"/>
        <w:rPr>
          <w:color w:val="020002"/>
          <w:w w:val="135"/>
          <w:sz w:val="35"/>
          <w:szCs w:val="35"/>
        </w:rPr>
      </w:pPr>
      <w:r>
        <w:rPr>
          <w:color w:val="020002"/>
          <w:sz w:val="51"/>
          <w:szCs w:val="51"/>
        </w:rPr>
        <w:t xml:space="preserve">o </w:t>
      </w:r>
      <w:r>
        <w:rPr>
          <w:color w:val="020002"/>
          <w:sz w:val="51"/>
          <w:szCs w:val="51"/>
        </w:rPr>
        <w:br/>
      </w:r>
      <w:r>
        <w:rPr>
          <w:color w:val="020002"/>
          <w:w w:val="124"/>
          <w:sz w:val="37"/>
          <w:szCs w:val="37"/>
        </w:rPr>
        <w:t xml:space="preserve">4 </w:t>
      </w:r>
      <w:r>
        <w:rPr>
          <w:color w:val="020002"/>
          <w:w w:val="124"/>
          <w:sz w:val="37"/>
          <w:szCs w:val="37"/>
        </w:rPr>
        <w:br/>
      </w:r>
      <w:r>
        <w:rPr>
          <w:color w:val="020002"/>
          <w:w w:val="130"/>
          <w:sz w:val="40"/>
          <w:szCs w:val="40"/>
        </w:rPr>
        <w:t xml:space="preserve">2 </w:t>
      </w:r>
      <w:r>
        <w:rPr>
          <w:color w:val="020002"/>
          <w:w w:val="130"/>
          <w:sz w:val="40"/>
          <w:szCs w:val="40"/>
        </w:rPr>
        <w:br/>
      </w:r>
      <w:r>
        <w:rPr>
          <w:color w:val="020002"/>
          <w:sz w:val="45"/>
          <w:szCs w:val="45"/>
        </w:rPr>
        <w:t xml:space="preserve">o </w:t>
      </w:r>
      <w:r>
        <w:rPr>
          <w:color w:val="020002"/>
          <w:sz w:val="45"/>
          <w:szCs w:val="45"/>
        </w:rPr>
        <w:br/>
      </w:r>
      <w:r>
        <w:rPr>
          <w:color w:val="020002"/>
          <w:w w:val="135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503" w:line="321" w:lineRule="exact"/>
        <w:ind w:right="19"/>
        <w:rPr>
          <w:color w:val="020002"/>
          <w:w w:val="128"/>
          <w:sz w:val="36"/>
          <w:szCs w:val="36"/>
        </w:rPr>
      </w:pPr>
      <w:r>
        <w:rPr>
          <w:color w:val="020002"/>
          <w:sz w:val="51"/>
          <w:szCs w:val="51"/>
        </w:rPr>
        <w:t xml:space="preserve">o </w:t>
      </w:r>
      <w:r>
        <w:rPr>
          <w:color w:val="020002"/>
          <w:sz w:val="51"/>
          <w:szCs w:val="51"/>
        </w:rPr>
        <w:br/>
        <w:t xml:space="preserve">o </w:t>
      </w:r>
      <w:r>
        <w:rPr>
          <w:color w:val="020002"/>
          <w:sz w:val="51"/>
          <w:szCs w:val="51"/>
        </w:rPr>
        <w:br/>
      </w:r>
      <w:r>
        <w:rPr>
          <w:color w:val="020002"/>
          <w:w w:val="159"/>
          <w:sz w:val="33"/>
          <w:szCs w:val="33"/>
        </w:rPr>
        <w:t xml:space="preserve">1 </w:t>
      </w:r>
      <w:r>
        <w:rPr>
          <w:color w:val="020002"/>
          <w:w w:val="159"/>
          <w:sz w:val="33"/>
          <w:szCs w:val="33"/>
        </w:rPr>
        <w:br/>
      </w:r>
      <w:r>
        <w:rPr>
          <w:color w:val="020002"/>
          <w:w w:val="151"/>
          <w:sz w:val="35"/>
          <w:szCs w:val="35"/>
        </w:rPr>
        <w:t xml:space="preserve">2 </w:t>
      </w:r>
      <w:r>
        <w:rPr>
          <w:color w:val="020002"/>
          <w:w w:val="151"/>
          <w:sz w:val="35"/>
          <w:szCs w:val="35"/>
        </w:rPr>
        <w:br/>
      </w:r>
      <w:r>
        <w:rPr>
          <w:color w:val="020002"/>
          <w:w w:val="128"/>
          <w:sz w:val="36"/>
          <w:szCs w:val="36"/>
        </w:rPr>
        <w:t xml:space="preserve">7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type w:val="continuous"/>
          <w:pgSz w:w="12241" w:h="15842"/>
          <w:pgMar w:top="801" w:right="1053" w:bottom="360" w:left="1905" w:header="720" w:footer="720" w:gutter="0"/>
          <w:cols w:num="2" w:space="720" w:equalWidth="0">
            <w:col w:w="8481" w:space="513"/>
            <w:col w:w="288"/>
          </w:cols>
          <w:noEndnote/>
        </w:sectPr>
      </w:pPr>
    </w:p>
    <w:p w:rsidR="0070139F" w:rsidRDefault="0070139F" w:rsidP="0070139F">
      <w:pPr>
        <w:pStyle w:val="Style"/>
        <w:spacing w:line="80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01" w:right="1053" w:bottom="360" w:left="1905" w:header="720" w:footer="720" w:gutter="0"/>
          <w:cols w:space="720"/>
          <w:noEndnote/>
        </w:sectPr>
      </w:pPr>
    </w:p>
    <w:p w:rsidR="0070139F" w:rsidRDefault="0013760D" w:rsidP="0070139F">
      <w:pPr>
        <w:pStyle w:val="Style"/>
        <w:spacing w:line="206" w:lineRule="exact"/>
        <w:ind w:left="5" w:right="-1"/>
        <w:rPr>
          <w:color w:val="020002"/>
          <w:w w:val="84"/>
          <w:sz w:val="19"/>
          <w:szCs w:val="19"/>
        </w:rPr>
      </w:pPr>
      <w:r>
        <w:rPr>
          <w:color w:val="020002"/>
          <w:w w:val="84"/>
          <w:sz w:val="19"/>
          <w:szCs w:val="19"/>
        </w:rPr>
        <w:t>Falcon</w:t>
      </w:r>
      <w:r w:rsidR="0070139F">
        <w:rPr>
          <w:color w:val="020002"/>
          <w:w w:val="84"/>
          <w:sz w:val="19"/>
          <w:szCs w:val="19"/>
        </w:rPr>
        <w:t xml:space="preserve"> Point - Declaration </w:t>
      </w:r>
      <w:proofErr w:type="spellStart"/>
      <w:r w:rsidR="0070139F">
        <w:rPr>
          <w:color w:val="020002"/>
          <w:w w:val="84"/>
          <w:sz w:val="19"/>
          <w:szCs w:val="19"/>
        </w:rPr>
        <w:t>ofCoveDaots</w:t>
      </w:r>
      <w:proofErr w:type="spellEnd"/>
      <w:r w:rsidR="0070139F">
        <w:rPr>
          <w:color w:val="020002"/>
          <w:w w:val="84"/>
          <w:sz w:val="19"/>
          <w:szCs w:val="19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14" w:line="206" w:lineRule="exact"/>
        <w:rPr>
          <w:color w:val="020002"/>
          <w:w w:val="84"/>
          <w:sz w:val="19"/>
          <w:szCs w:val="19"/>
        </w:rPr>
      </w:pPr>
      <w:r>
        <w:rPr>
          <w:color w:val="020002"/>
          <w:w w:val="84"/>
          <w:sz w:val="19"/>
          <w:szCs w:val="19"/>
        </w:rPr>
        <w:t xml:space="preserve">Page 16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235" w:line="153" w:lineRule="exact"/>
        <w:rPr>
          <w:color w:val="020002"/>
          <w:w w:val="85"/>
          <w:sz w:val="15"/>
          <w:szCs w:val="15"/>
        </w:rPr>
      </w:pPr>
      <w:r>
        <w:rPr>
          <w:color w:val="020002"/>
          <w:w w:val="85"/>
          <w:sz w:val="15"/>
          <w:szCs w:val="15"/>
        </w:rPr>
        <w:t xml:space="preserve">Buyers </w:t>
      </w:r>
      <w:proofErr w:type="spellStart"/>
      <w:r>
        <w:rPr>
          <w:color w:val="020002"/>
          <w:w w:val="85"/>
          <w:sz w:val="15"/>
          <w:szCs w:val="15"/>
        </w:rPr>
        <w:t>Inilialr</w:t>
      </w:r>
      <w:proofErr w:type="spellEnd"/>
      <w:r>
        <w:rPr>
          <w:color w:val="020002"/>
          <w:w w:val="85"/>
          <w:sz w:val="15"/>
          <w:szCs w:val="15"/>
        </w:rPr>
        <w:t xml:space="preserve">. </w:t>
      </w:r>
    </w:p>
    <w:p w:rsidR="0070139F" w:rsidRDefault="0070139F" w:rsidP="0070139F">
      <w:pPr>
        <w:pStyle w:val="Style"/>
        <w:rPr>
          <w:sz w:val="15"/>
          <w:szCs w:val="15"/>
        </w:rPr>
        <w:sectPr w:rsidR="0070139F">
          <w:type w:val="continuous"/>
          <w:pgSz w:w="12241" w:h="15842"/>
          <w:pgMar w:top="801" w:right="1053" w:bottom="360" w:left="1905" w:header="720" w:footer="720" w:gutter="0"/>
          <w:cols w:num="3" w:space="720" w:equalWidth="0">
            <w:col w:w="2750" w:space="1790"/>
            <w:col w:w="542" w:space="2054"/>
            <w:col w:w="825"/>
          </w:cols>
          <w:noEndnote/>
        </w:sectPr>
      </w:pPr>
    </w:p>
    <w:p w:rsidR="0070139F" w:rsidRDefault="0070139F" w:rsidP="0070139F">
      <w:pPr>
        <w:pStyle w:val="Style"/>
        <w:spacing w:line="398" w:lineRule="exact"/>
        <w:ind w:left="7180" w:right="14"/>
        <w:rPr>
          <w:b/>
          <w:bCs/>
          <w:color w:val="030203"/>
          <w:w w:val="137"/>
          <w:sz w:val="37"/>
          <w:szCs w:val="37"/>
        </w:rPr>
      </w:pPr>
      <w:r>
        <w:rPr>
          <w:b/>
          <w:bCs/>
          <w:color w:val="030203"/>
          <w:w w:val="137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54" w:right="1048" w:bottom="360" w:left="1929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1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4" w:right="1048" w:bottom="360" w:left="1929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33" w:line="254" w:lineRule="exact"/>
        <w:ind w:left="28" w:right="19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setting forth whether said assessment has been paid. Such certificate shall be conclusive </w:t>
      </w:r>
      <w:r>
        <w:rPr>
          <w:color w:val="030203"/>
          <w:sz w:val="21"/>
          <w:szCs w:val="21"/>
        </w:rPr>
        <w:br/>
        <w:t xml:space="preserve">evidence of payment of any assessment therein stated to have been paid. A reasonable </w:t>
      </w:r>
      <w:r>
        <w:rPr>
          <w:color w:val="030203"/>
          <w:sz w:val="21"/>
          <w:szCs w:val="21"/>
        </w:rPr>
        <w:br/>
        <w:t xml:space="preserve">charge may be made by the Board for the. issuance of such certificates. </w:t>
      </w:r>
    </w:p>
    <w:p w:rsidR="0070139F" w:rsidRDefault="0070139F" w:rsidP="0070139F">
      <w:pPr>
        <w:pStyle w:val="Style"/>
        <w:spacing w:before="254" w:line="264" w:lineRule="exact"/>
        <w:ind w:left="62" w:right="1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5.8</w:t>
      </w:r>
      <w:r>
        <w:rPr>
          <w:color w:val="030203"/>
          <w:sz w:val="21"/>
          <w:szCs w:val="21"/>
        </w:rPr>
        <w:t xml:space="preserve">. </w:t>
      </w:r>
      <w:r>
        <w:rPr>
          <w:color w:val="030203"/>
          <w:sz w:val="21"/>
          <w:szCs w:val="21"/>
          <w:u w:val="single"/>
        </w:rPr>
        <w:t xml:space="preserve">Effect of Non-Payment of Assessment: the personal Obligation of the </w:t>
      </w:r>
      <w:r>
        <w:rPr>
          <w:color w:val="030203"/>
          <w:sz w:val="21"/>
          <w:szCs w:val="21"/>
          <w:u w:val="single"/>
        </w:rPr>
        <w:br/>
        <w:t>Owner. the Lien. and Remedies of Association</w:t>
      </w:r>
      <w:r>
        <w:rPr>
          <w:color w:val="030203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tabs>
          <w:tab w:val="left" w:pos="701"/>
          <w:tab w:val="left" w:pos="1349"/>
        </w:tabs>
        <w:spacing w:before="206" w:line="244" w:lineRule="exact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(a) </w:t>
      </w:r>
      <w:r>
        <w:rPr>
          <w:color w:val="030203"/>
          <w:sz w:val="21"/>
          <w:szCs w:val="21"/>
        </w:rPr>
        <w:tab/>
        <w:t xml:space="preserve">Effective as of the filing and recordation of this Declaration, there shall exist a </w:t>
      </w:r>
    </w:p>
    <w:p w:rsidR="0070139F" w:rsidRDefault="0070139F" w:rsidP="0070139F">
      <w:pPr>
        <w:pStyle w:val="Style"/>
        <w:spacing w:before="9" w:line="254" w:lineRule="exact"/>
        <w:ind w:left="28" w:right="19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>self</w:t>
      </w:r>
      <w:r>
        <w:rPr>
          <w:color w:val="000000"/>
          <w:sz w:val="21"/>
          <w:szCs w:val="21"/>
        </w:rPr>
        <w:t>-</w:t>
      </w:r>
      <w:r>
        <w:rPr>
          <w:color w:val="030203"/>
          <w:sz w:val="21"/>
          <w:szCs w:val="21"/>
        </w:rPr>
        <w:t xml:space="preserve">executing and continuing contract Payment and Performance Lien and equitable </w:t>
      </w:r>
      <w:r>
        <w:rPr>
          <w:color w:val="030203"/>
          <w:sz w:val="21"/>
          <w:szCs w:val="21"/>
        </w:rPr>
        <w:br/>
        <w:t xml:space="preserve">charge on each Lot to secure the full and timely payment of all assessments and other </w:t>
      </w:r>
      <w:r>
        <w:rPr>
          <w:color w:val="030203"/>
          <w:sz w:val="21"/>
          <w:szCs w:val="21"/>
        </w:rPr>
        <w:br/>
        <w:t>charges due hereunder</w:t>
      </w:r>
      <w:r>
        <w:rPr>
          <w:color w:val="302F2D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Such lien shall be at a/l times superior to any claim of homestead </w:t>
      </w:r>
      <w:r>
        <w:rPr>
          <w:color w:val="030203"/>
          <w:sz w:val="21"/>
          <w:szCs w:val="21"/>
        </w:rPr>
        <w:br/>
        <w:t xml:space="preserve">by any Owner. If any assessment, charge or fine or any part thereof is not paid on the </w:t>
      </w:r>
      <w:r>
        <w:rPr>
          <w:color w:val="030203"/>
          <w:sz w:val="21"/>
          <w:szCs w:val="21"/>
        </w:rPr>
        <w:br/>
        <w:t xml:space="preserve">date(s) when due, then the unpaid amount of such assessment, charge or fine shall, </w:t>
      </w:r>
      <w:r>
        <w:rPr>
          <w:color w:val="030203"/>
          <w:sz w:val="21"/>
          <w:szCs w:val="21"/>
        </w:rPr>
        <w:br/>
        <w:t xml:space="preserve">together with any late charge and interest thereon at the highest lawful rate of interest per </w:t>
      </w:r>
      <w:r>
        <w:rPr>
          <w:color w:val="030203"/>
          <w:sz w:val="21"/>
          <w:szCs w:val="21"/>
        </w:rPr>
        <w:br/>
        <w:t xml:space="preserve">annum and costs of collection thereof, become a continuing debt secured by the self- </w:t>
      </w:r>
      <w:r>
        <w:rPr>
          <w:color w:val="030203"/>
          <w:sz w:val="21"/>
          <w:szCs w:val="21"/>
        </w:rPr>
        <w:br/>
        <w:t xml:space="preserve">executing Payment and Performance Lien on the Lot </w:t>
      </w:r>
      <w:r w:rsidR="0013760D">
        <w:rPr>
          <w:color w:val="030203"/>
          <w:sz w:val="21"/>
          <w:szCs w:val="21"/>
        </w:rPr>
        <w:t xml:space="preserve">of the non-paying </w:t>
      </w:r>
      <w:r w:rsidR="0013760D">
        <w:rPr>
          <w:color w:val="030203"/>
          <w:sz w:val="21"/>
          <w:szCs w:val="21"/>
        </w:rPr>
        <w:br/>
        <w:t>Owner/Member/</w:t>
      </w:r>
      <w:r>
        <w:rPr>
          <w:color w:val="030203"/>
          <w:sz w:val="21"/>
          <w:szCs w:val="21"/>
        </w:rPr>
        <w:t xml:space="preserve">Resident which shall bind such Lot in the hands of the Owner and such </w:t>
      </w:r>
      <w:r>
        <w:rPr>
          <w:color w:val="030203"/>
          <w:sz w:val="21"/>
          <w:szCs w:val="21"/>
        </w:rPr>
        <w:br/>
        <w:t xml:space="preserve">Owner's heirs, executors, administrators, devisees, personal representatives, successors </w:t>
      </w:r>
      <w:r>
        <w:rPr>
          <w:color w:val="030203"/>
          <w:sz w:val="21"/>
          <w:szCs w:val="21"/>
        </w:rPr>
        <w:br/>
        <w:t xml:space="preserve">and assigns. The Association shall have the right to reject partial payments of an unpaid </w:t>
      </w:r>
      <w:r>
        <w:rPr>
          <w:color w:val="030203"/>
          <w:sz w:val="21"/>
          <w:szCs w:val="21"/>
        </w:rPr>
        <w:br/>
        <w:t xml:space="preserve">assessment or other monetary obligation and demand the full payment thereof. The </w:t>
      </w:r>
      <w:r>
        <w:rPr>
          <w:color w:val="030203"/>
          <w:sz w:val="21"/>
          <w:szCs w:val="21"/>
        </w:rPr>
        <w:br/>
        <w:t xml:space="preserve">personal obligation of the then-existing Owner to pay such assessment, however, shall </w:t>
      </w:r>
      <w:r>
        <w:rPr>
          <w:color w:val="030203"/>
          <w:sz w:val="21"/>
          <w:szCs w:val="21"/>
        </w:rPr>
        <w:br/>
        <w:t xml:space="preserve">remain the Owner's personal obligation and shall not pass to such Owner's successors in </w:t>
      </w:r>
      <w:r>
        <w:rPr>
          <w:color w:val="030203"/>
          <w:sz w:val="21"/>
          <w:szCs w:val="21"/>
        </w:rPr>
        <w:br/>
        <w:t xml:space="preserve">title unless expressly assumed by them. The lien for unpaid assessments shall be </w:t>
      </w:r>
      <w:r>
        <w:rPr>
          <w:color w:val="030203"/>
          <w:sz w:val="21"/>
          <w:szCs w:val="21"/>
        </w:rPr>
        <w:br/>
        <w:t>unaffected by any sale or assignment of a Lot and shall continue in full force and effect</w:t>
      </w:r>
      <w:r>
        <w:rPr>
          <w:color w:val="00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No </w:t>
      </w:r>
      <w:r>
        <w:rPr>
          <w:color w:val="030203"/>
          <w:sz w:val="21"/>
          <w:szCs w:val="21"/>
        </w:rPr>
        <w:br/>
        <w:t xml:space="preserve">Owner may waive or otherwise escape liability for any assessment provided herein by non- </w:t>
      </w:r>
      <w:r>
        <w:rPr>
          <w:color w:val="030203"/>
          <w:sz w:val="21"/>
          <w:szCs w:val="21"/>
        </w:rPr>
        <w:br/>
        <w:t>use of the Common Properties or abandonment of the Lot</w:t>
      </w:r>
      <w:r>
        <w:rPr>
          <w:color w:val="00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No diminution or abatement of </w:t>
      </w:r>
      <w:r>
        <w:rPr>
          <w:color w:val="030203"/>
          <w:sz w:val="21"/>
          <w:szCs w:val="21"/>
        </w:rPr>
        <w:br/>
        <w:t xml:space="preserve">assessments shall be claimed or allowed </w:t>
      </w:r>
      <w:r>
        <w:rPr>
          <w:color w:val="030203"/>
          <w:w w:val="89"/>
        </w:rPr>
        <w:t xml:space="preserve">by </w:t>
      </w:r>
      <w:r>
        <w:rPr>
          <w:color w:val="030203"/>
          <w:sz w:val="21"/>
          <w:szCs w:val="21"/>
        </w:rPr>
        <w:t xml:space="preserve">reason of any alleged failure of the </w:t>
      </w:r>
      <w:r>
        <w:rPr>
          <w:color w:val="030203"/>
          <w:sz w:val="21"/>
          <w:szCs w:val="21"/>
        </w:rPr>
        <w:br/>
        <w:t xml:space="preserve">Association to take some action or to perform some function required to be taken or </w:t>
      </w:r>
      <w:r>
        <w:rPr>
          <w:color w:val="030203"/>
          <w:sz w:val="21"/>
          <w:szCs w:val="21"/>
        </w:rPr>
        <w:br/>
        <w:t xml:space="preserve">performed by the Association, or for inconvenience or discomfort arising from the making </w:t>
      </w:r>
      <w:r>
        <w:rPr>
          <w:color w:val="030203"/>
          <w:sz w:val="21"/>
          <w:szCs w:val="21"/>
        </w:rPr>
        <w:br/>
        <w:t xml:space="preserve">of improvements or repairs which are the responsibility of the Association, or from any </w:t>
      </w:r>
      <w:r>
        <w:rPr>
          <w:color w:val="030203"/>
          <w:sz w:val="21"/>
          <w:szCs w:val="21"/>
        </w:rPr>
        <w:br/>
        <w:t xml:space="preserve">action taken by the Association to comply with any law, ordinance, or with any order or </w:t>
      </w:r>
      <w:r>
        <w:rPr>
          <w:color w:val="030203"/>
          <w:sz w:val="21"/>
          <w:szCs w:val="21"/>
        </w:rPr>
        <w:br/>
        <w:t xml:space="preserve">directive of any municipal or other governmental authority, the obligation to pay such </w:t>
      </w:r>
      <w:r>
        <w:rPr>
          <w:color w:val="030203"/>
          <w:sz w:val="21"/>
          <w:szCs w:val="21"/>
        </w:rPr>
        <w:br/>
        <w:t xml:space="preserve">assessments being a separate and independent covenant on the part of each Owner; </w:t>
      </w:r>
    </w:p>
    <w:p w:rsidR="0070139F" w:rsidRDefault="0070139F" w:rsidP="0070139F">
      <w:pPr>
        <w:pStyle w:val="Style"/>
        <w:tabs>
          <w:tab w:val="left" w:pos="667"/>
          <w:tab w:val="left" w:pos="1306"/>
        </w:tabs>
        <w:spacing w:before="211" w:line="264" w:lineRule="exact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(b) </w:t>
      </w:r>
      <w:r>
        <w:rPr>
          <w:color w:val="030203"/>
          <w:sz w:val="21"/>
          <w:szCs w:val="21"/>
        </w:rPr>
        <w:tab/>
        <w:t xml:space="preserve">The Association may also give written notification to the holder(s) of any </w:t>
      </w:r>
    </w:p>
    <w:p w:rsidR="0070139F" w:rsidRDefault="0070139F" w:rsidP="0070139F">
      <w:pPr>
        <w:pStyle w:val="Style"/>
        <w:spacing w:before="9" w:line="254" w:lineRule="exact"/>
        <w:ind w:left="19" w:right="19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mortgage on the Lot of the non-paying Owner of such Owner's default in paying any </w:t>
      </w:r>
      <w:r>
        <w:rPr>
          <w:color w:val="030203"/>
          <w:sz w:val="21"/>
          <w:szCs w:val="21"/>
        </w:rPr>
        <w:br/>
        <w:t xml:space="preserve">assessment, charge or fine, particularly where the Association has theretofore been </w:t>
      </w:r>
      <w:r>
        <w:rPr>
          <w:color w:val="030203"/>
          <w:sz w:val="21"/>
          <w:szCs w:val="21"/>
        </w:rPr>
        <w:br/>
        <w:t xml:space="preserve">furnished in writing with the correct name and address of the holder(s) of such mortgage, a </w:t>
      </w:r>
      <w:r>
        <w:rPr>
          <w:color w:val="030203"/>
          <w:sz w:val="21"/>
          <w:szCs w:val="21"/>
        </w:rPr>
        <w:br/>
        <w:t xml:space="preserve">reasonable supply of self-addressed postage prepaid envelopes, and a written request to </w:t>
      </w:r>
      <w:r>
        <w:rPr>
          <w:color w:val="030203"/>
          <w:sz w:val="21"/>
          <w:szCs w:val="21"/>
        </w:rPr>
        <w:br/>
        <w:t xml:space="preserve">receive such notification; </w:t>
      </w:r>
    </w:p>
    <w:p w:rsidR="0070139F" w:rsidRDefault="0070139F" w:rsidP="0070139F">
      <w:pPr>
        <w:pStyle w:val="Style"/>
        <w:tabs>
          <w:tab w:val="left" w:pos="653"/>
          <w:tab w:val="left" w:pos="1306"/>
        </w:tabs>
        <w:spacing w:before="220" w:line="244" w:lineRule="exact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(c) </w:t>
      </w:r>
      <w:r>
        <w:rPr>
          <w:color w:val="030203"/>
          <w:sz w:val="21"/>
          <w:szCs w:val="21"/>
        </w:rPr>
        <w:tab/>
        <w:t xml:space="preserve">If any assessment, charge or fine or part thereof is not paid when due, the </w:t>
      </w:r>
    </w:p>
    <w:p w:rsidR="0070139F" w:rsidRDefault="0070139F" w:rsidP="0070139F">
      <w:pPr>
        <w:pStyle w:val="Style"/>
        <w:spacing w:line="264" w:lineRule="exact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Association shall have the right and option to impose a late charge {but only to the extent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16" w:line="336" w:lineRule="exact"/>
        <w:ind w:left="24"/>
        <w:rPr>
          <w:color w:val="030203"/>
          <w:w w:val="138"/>
          <w:sz w:val="35"/>
          <w:szCs w:val="35"/>
        </w:rPr>
      </w:pP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29"/>
          <w:sz w:val="36"/>
          <w:szCs w:val="36"/>
        </w:rPr>
        <w:t xml:space="preserve">4 </w:t>
      </w:r>
      <w:r>
        <w:rPr>
          <w:color w:val="030203"/>
          <w:w w:val="129"/>
          <w:sz w:val="36"/>
          <w:szCs w:val="36"/>
        </w:rPr>
        <w:br/>
      </w:r>
      <w:r>
        <w:rPr>
          <w:color w:val="030203"/>
          <w:w w:val="137"/>
          <w:sz w:val="38"/>
          <w:szCs w:val="38"/>
        </w:rPr>
        <w:t xml:space="preserve">2 </w:t>
      </w:r>
      <w:r>
        <w:rPr>
          <w:color w:val="030203"/>
          <w:w w:val="137"/>
          <w:sz w:val="38"/>
          <w:szCs w:val="38"/>
        </w:rPr>
        <w:br/>
      </w:r>
      <w:r>
        <w:rPr>
          <w:color w:val="030203"/>
          <w:sz w:val="48"/>
          <w:szCs w:val="48"/>
        </w:rPr>
        <w:t xml:space="preserve">o </w:t>
      </w:r>
      <w:r>
        <w:rPr>
          <w:color w:val="030203"/>
          <w:sz w:val="48"/>
          <w:szCs w:val="48"/>
        </w:rPr>
        <w:br/>
      </w:r>
      <w:r>
        <w:rPr>
          <w:color w:val="030203"/>
          <w:w w:val="138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93" w:line="326" w:lineRule="exact"/>
        <w:ind w:right="14"/>
        <w:rPr>
          <w:color w:val="030203"/>
          <w:w w:val="166"/>
          <w:sz w:val="36"/>
          <w:szCs w:val="36"/>
        </w:rPr>
      </w:pP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07"/>
          <w:sz w:val="49"/>
          <w:szCs w:val="49"/>
        </w:rPr>
        <w:t xml:space="preserve">o </w:t>
      </w:r>
      <w:r>
        <w:rPr>
          <w:color w:val="030203"/>
          <w:w w:val="107"/>
          <w:sz w:val="49"/>
          <w:szCs w:val="49"/>
        </w:rPr>
        <w:br/>
      </w:r>
      <w:r>
        <w:rPr>
          <w:color w:val="030203"/>
          <w:w w:val="153"/>
          <w:sz w:val="35"/>
          <w:szCs w:val="35"/>
        </w:rPr>
        <w:t xml:space="preserve">1 </w:t>
      </w:r>
      <w:r>
        <w:rPr>
          <w:color w:val="030203"/>
          <w:w w:val="153"/>
          <w:sz w:val="35"/>
          <w:szCs w:val="35"/>
        </w:rPr>
        <w:br/>
      </w:r>
      <w:r>
        <w:rPr>
          <w:color w:val="030203"/>
          <w:w w:val="143"/>
          <w:sz w:val="37"/>
          <w:szCs w:val="37"/>
        </w:rPr>
        <w:t xml:space="preserve">2 </w:t>
      </w:r>
      <w:r>
        <w:rPr>
          <w:color w:val="030203"/>
          <w:w w:val="143"/>
          <w:sz w:val="37"/>
          <w:szCs w:val="37"/>
        </w:rPr>
        <w:br/>
      </w:r>
      <w:r>
        <w:rPr>
          <w:color w:val="030203"/>
          <w:w w:val="166"/>
          <w:sz w:val="36"/>
          <w:szCs w:val="36"/>
        </w:rPr>
        <w:t xml:space="preserve">8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854" w:right="1048" w:bottom="360" w:left="1929" w:header="720" w:footer="720" w:gutter="0"/>
          <w:cols w:num="2" w:space="720" w:equalWidth="0">
            <w:col w:w="8515" w:space="451"/>
            <w:col w:w="297"/>
          </w:cols>
          <w:noEndnote/>
        </w:sectPr>
      </w:pPr>
    </w:p>
    <w:p w:rsidR="0070139F" w:rsidRDefault="0070139F" w:rsidP="0070139F">
      <w:pPr>
        <w:pStyle w:val="Style"/>
        <w:spacing w:line="31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4" w:right="1048" w:bottom="360" w:left="1929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7" w:lineRule="exact"/>
        <w:ind w:right="-1"/>
        <w:rPr>
          <w:color w:val="030203"/>
          <w:w w:val="88"/>
          <w:sz w:val="18"/>
          <w:szCs w:val="18"/>
        </w:rPr>
      </w:pPr>
      <w:r>
        <w:rPr>
          <w:color w:val="030203"/>
          <w:w w:val="88"/>
          <w:sz w:val="18"/>
          <w:szCs w:val="18"/>
        </w:rPr>
        <w:t>Falcon Point</w:t>
      </w:r>
      <w:r>
        <w:rPr>
          <w:color w:val="302F2D"/>
          <w:w w:val="88"/>
          <w:sz w:val="18"/>
          <w:szCs w:val="18"/>
        </w:rPr>
        <w:t xml:space="preserve">· </w:t>
      </w:r>
      <w:r>
        <w:rPr>
          <w:color w:val="030203"/>
          <w:w w:val="88"/>
          <w:sz w:val="18"/>
          <w:szCs w:val="18"/>
        </w:rPr>
        <w:t xml:space="preserve">Declaration of </w:t>
      </w:r>
      <w:proofErr w:type="spellStart"/>
      <w:r>
        <w:rPr>
          <w:color w:val="030203"/>
          <w:w w:val="88"/>
          <w:sz w:val="18"/>
          <w:szCs w:val="18"/>
        </w:rPr>
        <w:t>COVeJlants</w:t>
      </w:r>
      <w:proofErr w:type="spellEnd"/>
      <w:r>
        <w:rPr>
          <w:color w:val="030203"/>
          <w:w w:val="88"/>
          <w:sz w:val="18"/>
          <w:szCs w:val="18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19" w:line="187" w:lineRule="exact"/>
        <w:rPr>
          <w:color w:val="030203"/>
          <w:w w:val="88"/>
          <w:sz w:val="18"/>
          <w:szCs w:val="18"/>
        </w:rPr>
      </w:pPr>
      <w:r>
        <w:rPr>
          <w:color w:val="030203"/>
          <w:w w:val="88"/>
          <w:sz w:val="18"/>
          <w:szCs w:val="18"/>
        </w:rPr>
        <w:t xml:space="preserve">Page 17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240" w:line="139" w:lineRule="exact"/>
        <w:ind w:right="-1"/>
        <w:rPr>
          <w:color w:val="030203"/>
          <w:sz w:val="13"/>
          <w:szCs w:val="13"/>
        </w:rPr>
      </w:pPr>
      <w:proofErr w:type="spellStart"/>
      <w:r>
        <w:rPr>
          <w:color w:val="030203"/>
          <w:sz w:val="13"/>
          <w:szCs w:val="13"/>
        </w:rPr>
        <w:t>Buye~s</w:t>
      </w:r>
      <w:proofErr w:type="spellEnd"/>
      <w:r>
        <w:rPr>
          <w:color w:val="030203"/>
          <w:sz w:val="13"/>
          <w:szCs w:val="13"/>
        </w:rPr>
        <w:t xml:space="preserve"> </w:t>
      </w:r>
      <w:proofErr w:type="spellStart"/>
      <w:r>
        <w:rPr>
          <w:color w:val="030203"/>
          <w:sz w:val="13"/>
          <w:szCs w:val="13"/>
        </w:rPr>
        <w:t>Inllials</w:t>
      </w:r>
      <w:proofErr w:type="spellEnd"/>
      <w:r>
        <w:rPr>
          <w:color w:val="030203"/>
          <w:sz w:val="13"/>
          <w:szCs w:val="13"/>
        </w:rPr>
        <w:t xml:space="preserve"> </w:t>
      </w:r>
    </w:p>
    <w:p w:rsidR="0070139F" w:rsidRDefault="0070139F" w:rsidP="0070139F">
      <w:pPr>
        <w:pStyle w:val="Style"/>
        <w:rPr>
          <w:sz w:val="13"/>
          <w:szCs w:val="13"/>
        </w:rPr>
        <w:sectPr w:rsidR="0070139F">
          <w:type w:val="continuous"/>
          <w:pgSz w:w="12241" w:h="15842"/>
          <w:pgMar w:top="854" w:right="1048" w:bottom="360" w:left="1929" w:header="720" w:footer="720" w:gutter="0"/>
          <w:cols w:num="3" w:space="720" w:equalWidth="0">
            <w:col w:w="2764" w:space="1795"/>
            <w:col w:w="542" w:space="2044"/>
            <w:col w:w="825"/>
          </w:cols>
          <w:noEndnote/>
        </w:sectPr>
      </w:pPr>
    </w:p>
    <w:p w:rsidR="0070139F" w:rsidRDefault="0070139F" w:rsidP="0070139F">
      <w:pPr>
        <w:pStyle w:val="Style"/>
        <w:spacing w:line="412" w:lineRule="exact"/>
        <w:ind w:left="7133" w:right="38"/>
        <w:rPr>
          <w:b/>
          <w:bCs/>
          <w:color w:val="010002"/>
          <w:w w:val="134"/>
          <w:sz w:val="37"/>
          <w:szCs w:val="37"/>
        </w:rPr>
      </w:pPr>
      <w:r>
        <w:rPr>
          <w:b/>
          <w:bCs/>
          <w:color w:val="010002"/>
          <w:w w:val="134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06" w:right="1101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8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06" w:right="1101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91" w:line="249" w:lineRule="exact"/>
        <w:ind w:left="19" w:right="-1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permitted by applicable law) to cover the additional administrative costs involved in </w:t>
      </w:r>
      <w:r>
        <w:rPr>
          <w:color w:val="010002"/>
          <w:sz w:val="21"/>
          <w:szCs w:val="21"/>
        </w:rPr>
        <w:br/>
        <w:t xml:space="preserve">handling </w:t>
      </w:r>
      <w:r>
        <w:rPr>
          <w:color w:val="1D1C1E"/>
          <w:sz w:val="21"/>
          <w:szCs w:val="21"/>
        </w:rPr>
        <w:t>t</w:t>
      </w:r>
      <w:r>
        <w:rPr>
          <w:color w:val="010002"/>
          <w:sz w:val="21"/>
          <w:szCs w:val="21"/>
        </w:rPr>
        <w:t xml:space="preserve">he account </w:t>
      </w:r>
      <w:r w:rsidR="0013760D">
        <w:rPr>
          <w:i/>
          <w:iCs/>
          <w:color w:val="010002"/>
          <w:w w:val="90"/>
          <w:sz w:val="23"/>
          <w:szCs w:val="23"/>
        </w:rPr>
        <w:t>and/o</w:t>
      </w:r>
      <w:r w:rsidR="0013760D">
        <w:rPr>
          <w:i/>
          <w:iCs/>
          <w:color w:val="1D1C1E"/>
          <w:w w:val="90"/>
          <w:sz w:val="23"/>
          <w:szCs w:val="23"/>
        </w:rPr>
        <w:t>r</w:t>
      </w:r>
      <w:r>
        <w:rPr>
          <w:i/>
          <w:iCs/>
          <w:color w:val="1D1C1E"/>
          <w:w w:val="90"/>
          <w:sz w:val="23"/>
          <w:szCs w:val="23"/>
        </w:rPr>
        <w:t xml:space="preserve"> </w:t>
      </w:r>
      <w:r>
        <w:rPr>
          <w:color w:val="010002"/>
          <w:sz w:val="21"/>
          <w:szCs w:val="21"/>
        </w:rPr>
        <w:t xml:space="preserve">to reflect any time-price differential assessment schedule </w:t>
      </w:r>
      <w:r>
        <w:rPr>
          <w:color w:val="010002"/>
          <w:sz w:val="21"/>
          <w:szCs w:val="21"/>
        </w:rPr>
        <w:br/>
        <w:t>adopted by the Association</w:t>
      </w:r>
      <w:r>
        <w:rPr>
          <w:color w:val="1D1C1E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The unpaid amount of any such delinquent assessment, </w:t>
      </w:r>
      <w:r>
        <w:rPr>
          <w:color w:val="010002"/>
          <w:sz w:val="21"/>
          <w:szCs w:val="21"/>
        </w:rPr>
        <w:br/>
        <w:t>charge o</w:t>
      </w:r>
      <w:r>
        <w:rPr>
          <w:color w:val="1D1C1E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fine shall bear interest from and after the date when due at the highest lawful </w:t>
      </w:r>
      <w:r>
        <w:rPr>
          <w:color w:val="010002"/>
          <w:sz w:val="21"/>
          <w:szCs w:val="21"/>
        </w:rPr>
        <w:br/>
        <w:t>rate o</w:t>
      </w:r>
      <w:r>
        <w:rPr>
          <w:color w:val="1D1C1E"/>
          <w:sz w:val="21"/>
          <w:szCs w:val="21"/>
        </w:rPr>
        <w:t xml:space="preserve">f </w:t>
      </w:r>
      <w:r>
        <w:rPr>
          <w:color w:val="010002"/>
          <w:sz w:val="21"/>
          <w:szCs w:val="21"/>
        </w:rPr>
        <w:t>Interes</w:t>
      </w:r>
      <w:r>
        <w:rPr>
          <w:color w:val="1D1C1E"/>
          <w:sz w:val="21"/>
          <w:szCs w:val="21"/>
        </w:rPr>
        <w:t xml:space="preserve">t </w:t>
      </w:r>
      <w:r>
        <w:rPr>
          <w:color w:val="010002"/>
          <w:sz w:val="21"/>
          <w:szCs w:val="21"/>
        </w:rPr>
        <w:t xml:space="preserve">per annum until hilly paid. If applicable state law provides or requires an </w:t>
      </w:r>
      <w:r>
        <w:rPr>
          <w:color w:val="010002"/>
          <w:sz w:val="21"/>
          <w:szCs w:val="21"/>
        </w:rPr>
        <w:br/>
        <w:t xml:space="preserve">alternate ceiling under Vernon 5 Annotated Texas Civil Statutes Article 5069-1.04, then </w:t>
      </w:r>
      <w:r>
        <w:rPr>
          <w:color w:val="010002"/>
          <w:sz w:val="21"/>
          <w:szCs w:val="21"/>
        </w:rPr>
        <w:br/>
        <w:t xml:space="preserve">that ceiling shall be the indicated rate ceiling. The Association may, at Its election, retain </w:t>
      </w:r>
      <w:r>
        <w:rPr>
          <w:color w:val="010002"/>
          <w:sz w:val="21"/>
          <w:szCs w:val="21"/>
        </w:rPr>
        <w:br/>
        <w:t xml:space="preserve">the services of an attorney to review, monitor </w:t>
      </w:r>
      <w:r w:rsidR="0013760D">
        <w:rPr>
          <w:color w:val="010002"/>
          <w:sz w:val="21"/>
          <w:szCs w:val="21"/>
        </w:rPr>
        <w:t>and/o</w:t>
      </w:r>
      <w:r w:rsidR="0013760D">
        <w:rPr>
          <w:color w:val="1D1C1E"/>
          <w:sz w:val="21"/>
          <w:szCs w:val="21"/>
        </w:rPr>
        <w:t>r</w:t>
      </w:r>
      <w:r>
        <w:rPr>
          <w:color w:val="1D1C1E"/>
          <w:sz w:val="21"/>
          <w:szCs w:val="21"/>
        </w:rPr>
        <w:t xml:space="preserve"> </w:t>
      </w:r>
      <w:r>
        <w:rPr>
          <w:color w:val="010002"/>
          <w:sz w:val="21"/>
          <w:szCs w:val="21"/>
        </w:rPr>
        <w:t xml:space="preserve">collect unpaid assessments, charges, </w:t>
      </w:r>
      <w:r>
        <w:rPr>
          <w:color w:val="010002"/>
          <w:sz w:val="21"/>
          <w:szCs w:val="21"/>
        </w:rPr>
        <w:br/>
        <w:t xml:space="preserve">fines and delinquent accounts, and there shall also be added to the amount of any unpaid </w:t>
      </w:r>
      <w:r>
        <w:rPr>
          <w:color w:val="010002"/>
          <w:sz w:val="21"/>
          <w:szCs w:val="21"/>
        </w:rPr>
        <w:br/>
        <w:t>assessment, charge, fine o</w:t>
      </w:r>
      <w:r>
        <w:rPr>
          <w:color w:val="1D1C1E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any delinquent account any and all </w:t>
      </w:r>
      <w:r w:rsidR="0013760D">
        <w:rPr>
          <w:color w:val="010002"/>
          <w:sz w:val="21"/>
          <w:szCs w:val="21"/>
        </w:rPr>
        <w:t>attorney’s</w:t>
      </w:r>
      <w:r>
        <w:rPr>
          <w:color w:val="010002"/>
          <w:sz w:val="21"/>
          <w:szCs w:val="21"/>
        </w:rPr>
        <w:t xml:space="preserve"> fees and other </w:t>
      </w:r>
      <w:r>
        <w:rPr>
          <w:color w:val="010002"/>
          <w:sz w:val="21"/>
          <w:szCs w:val="21"/>
        </w:rPr>
        <w:br/>
        <w:t>costs o</w:t>
      </w:r>
      <w:r>
        <w:rPr>
          <w:color w:val="1D1C1E"/>
          <w:sz w:val="21"/>
          <w:szCs w:val="21"/>
        </w:rPr>
        <w:t xml:space="preserve">f </w:t>
      </w:r>
      <w:r>
        <w:rPr>
          <w:color w:val="010002"/>
          <w:sz w:val="21"/>
          <w:szCs w:val="21"/>
        </w:rPr>
        <w:t xml:space="preserve">collection incurred by the Association; </w:t>
      </w:r>
    </w:p>
    <w:p w:rsidR="0070139F" w:rsidRDefault="0070139F" w:rsidP="0070139F">
      <w:pPr>
        <w:pStyle w:val="Style"/>
        <w:tabs>
          <w:tab w:val="left" w:pos="677"/>
          <w:tab w:val="left" w:pos="1325"/>
        </w:tabs>
        <w:spacing w:before="216" w:line="235" w:lineRule="exact"/>
        <w:ind w:right="-1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1D1C1E"/>
          <w:sz w:val="21"/>
          <w:szCs w:val="21"/>
        </w:rPr>
        <w:t>(</w:t>
      </w:r>
      <w:r>
        <w:rPr>
          <w:color w:val="010002"/>
          <w:sz w:val="21"/>
          <w:szCs w:val="21"/>
        </w:rPr>
        <w:t xml:space="preserve">d) </w:t>
      </w:r>
      <w:r>
        <w:rPr>
          <w:color w:val="010002"/>
          <w:sz w:val="21"/>
          <w:szCs w:val="21"/>
        </w:rPr>
        <w:tab/>
      </w:r>
      <w:r>
        <w:rPr>
          <w:color w:val="1D1C1E"/>
          <w:sz w:val="21"/>
          <w:szCs w:val="21"/>
        </w:rPr>
        <w:t>T</w:t>
      </w:r>
      <w:r>
        <w:rPr>
          <w:color w:val="010002"/>
          <w:sz w:val="21"/>
          <w:szCs w:val="21"/>
        </w:rPr>
        <w:t xml:space="preserve">he Association may, at its discretion but subject to all applicable debt </w:t>
      </w:r>
    </w:p>
    <w:p w:rsidR="0070139F" w:rsidRDefault="0070139F" w:rsidP="0070139F">
      <w:pPr>
        <w:pStyle w:val="Style"/>
        <w:spacing w:line="249" w:lineRule="exact"/>
        <w:ind w:left="19" w:right="-1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collection statutes: (</w:t>
      </w:r>
      <w:proofErr w:type="spellStart"/>
      <w:r>
        <w:rPr>
          <w:color w:val="010002"/>
          <w:sz w:val="21"/>
          <w:szCs w:val="21"/>
        </w:rPr>
        <w:t>i</w:t>
      </w:r>
      <w:proofErr w:type="spellEnd"/>
      <w:r>
        <w:rPr>
          <w:color w:val="010002"/>
          <w:sz w:val="21"/>
          <w:szCs w:val="21"/>
        </w:rPr>
        <w:t xml:space="preserve">) prepare and file a lien affidavit in the public records of Rockwall </w:t>
      </w:r>
      <w:r>
        <w:rPr>
          <w:color w:val="010002"/>
          <w:sz w:val="21"/>
          <w:szCs w:val="21"/>
        </w:rPr>
        <w:br/>
        <w:t xml:space="preserve">County, </w:t>
      </w:r>
      <w:r>
        <w:rPr>
          <w:color w:val="1D1C1E"/>
          <w:sz w:val="21"/>
          <w:szCs w:val="21"/>
        </w:rPr>
        <w:t>T</w:t>
      </w:r>
      <w:r>
        <w:rPr>
          <w:color w:val="010002"/>
          <w:sz w:val="21"/>
          <w:szCs w:val="21"/>
        </w:rPr>
        <w:t>exas which specifically identifies the unpaid assessments</w:t>
      </w:r>
      <w:r>
        <w:rPr>
          <w:color w:val="1D1C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charges </w:t>
      </w:r>
      <w:r w:rsidR="0013760D">
        <w:rPr>
          <w:color w:val="010002"/>
          <w:sz w:val="21"/>
          <w:szCs w:val="21"/>
        </w:rPr>
        <w:t>or fines</w:t>
      </w:r>
      <w:r>
        <w:rPr>
          <w:color w:val="010002"/>
          <w:sz w:val="21"/>
          <w:szCs w:val="21"/>
        </w:rPr>
        <w:t xml:space="preserve">; and </w:t>
      </w:r>
      <w:r>
        <w:rPr>
          <w:color w:val="010002"/>
          <w:sz w:val="21"/>
          <w:szCs w:val="21"/>
        </w:rPr>
        <w:br/>
        <w:t xml:space="preserve">(ii) publish and post, within one or more locations within the Properties, a list of those </w:t>
      </w:r>
      <w:r>
        <w:rPr>
          <w:color w:val="010002"/>
          <w:sz w:val="21"/>
          <w:szCs w:val="21"/>
        </w:rPr>
        <w:br/>
        <w:t xml:space="preserve">individuals or entities who are delinquent and, </w:t>
      </w:r>
      <w:r>
        <w:rPr>
          <w:color w:val="010002"/>
          <w:w w:val="65"/>
          <w:sz w:val="22"/>
          <w:szCs w:val="22"/>
        </w:rPr>
        <w:t xml:space="preserve">if </w:t>
      </w:r>
      <w:r>
        <w:rPr>
          <w:color w:val="010002"/>
          <w:sz w:val="21"/>
          <w:szCs w:val="21"/>
        </w:rPr>
        <w:t xml:space="preserve">applicable, their suspended use and </w:t>
      </w:r>
      <w:r>
        <w:rPr>
          <w:color w:val="010002"/>
          <w:sz w:val="21"/>
          <w:szCs w:val="21"/>
        </w:rPr>
        <w:br/>
        <w:t xml:space="preserve">enjoyment of the Common Properties until and unless the delinquency has been cured to </w:t>
      </w:r>
      <w:r>
        <w:rPr>
          <w:color w:val="010002"/>
          <w:sz w:val="21"/>
          <w:szCs w:val="21"/>
        </w:rPr>
        <w:br/>
        <w:t xml:space="preserve">the reasonable satisfaction of the Association. Each Owner consents to these procedures </w:t>
      </w:r>
      <w:r>
        <w:rPr>
          <w:color w:val="010002"/>
          <w:sz w:val="21"/>
          <w:szCs w:val="21"/>
        </w:rPr>
        <w:br/>
        <w:t xml:space="preserve">and authorizes the Board to undertake such measures for the general benefit of the </w:t>
      </w:r>
      <w:r>
        <w:rPr>
          <w:color w:val="010002"/>
          <w:sz w:val="21"/>
          <w:szCs w:val="21"/>
        </w:rPr>
        <w:br/>
        <w:t xml:space="preserve">Association; </w:t>
      </w:r>
    </w:p>
    <w:p w:rsidR="0070139F" w:rsidRDefault="0070139F" w:rsidP="0070139F">
      <w:pPr>
        <w:pStyle w:val="Style"/>
        <w:tabs>
          <w:tab w:val="left" w:pos="672"/>
          <w:tab w:val="left" w:pos="1306"/>
        </w:tabs>
        <w:spacing w:before="177" w:line="240" w:lineRule="exact"/>
        <w:ind w:right="4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(e) </w:t>
      </w:r>
      <w:r>
        <w:rPr>
          <w:color w:val="010002"/>
          <w:sz w:val="21"/>
          <w:szCs w:val="21"/>
        </w:rPr>
        <w:tab/>
        <w:t xml:space="preserve">All agreements between any Owner and the Association </w:t>
      </w:r>
      <w:r w:rsidR="0013760D">
        <w:rPr>
          <w:color w:val="010002"/>
          <w:sz w:val="21"/>
          <w:szCs w:val="21"/>
        </w:rPr>
        <w:t>and/or</w:t>
      </w:r>
      <w:r>
        <w:rPr>
          <w:color w:val="010002"/>
          <w:sz w:val="21"/>
          <w:szCs w:val="21"/>
        </w:rPr>
        <w:t xml:space="preserve"> Declarant, </w:t>
      </w:r>
    </w:p>
    <w:p w:rsidR="0070139F" w:rsidRDefault="0070139F" w:rsidP="0070139F">
      <w:pPr>
        <w:pStyle w:val="Style"/>
        <w:spacing w:line="249" w:lineRule="exact"/>
        <w:ind w:left="19" w:right="4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whethe</w:t>
      </w:r>
      <w:r>
        <w:rPr>
          <w:color w:val="1D1C1E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now existing or hereafter arising and whether </w:t>
      </w:r>
      <w:r w:rsidR="0013760D">
        <w:rPr>
          <w:color w:val="010002"/>
          <w:sz w:val="21"/>
          <w:szCs w:val="21"/>
        </w:rPr>
        <w:t>written</w:t>
      </w:r>
      <w:r>
        <w:rPr>
          <w:color w:val="010002"/>
          <w:sz w:val="21"/>
          <w:szCs w:val="21"/>
        </w:rPr>
        <w:t xml:space="preserve"> or oral and whether implied </w:t>
      </w:r>
      <w:r>
        <w:rPr>
          <w:color w:val="010002"/>
          <w:sz w:val="21"/>
          <w:szCs w:val="21"/>
        </w:rPr>
        <w:br/>
        <w:t>o</w:t>
      </w:r>
      <w:r>
        <w:rPr>
          <w:color w:val="1D1C1E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otherwise, are hereby expressly limited so that in no contingency or event whatsoever </w:t>
      </w:r>
      <w:r>
        <w:rPr>
          <w:color w:val="010002"/>
          <w:sz w:val="21"/>
          <w:szCs w:val="21"/>
        </w:rPr>
        <w:br/>
        <w:t xml:space="preserve">shall the amount paid, or agreed to be paid, to the Association and/or Declarant or for the </w:t>
      </w:r>
      <w:r>
        <w:rPr>
          <w:color w:val="010002"/>
          <w:sz w:val="21"/>
          <w:szCs w:val="21"/>
        </w:rPr>
        <w:br/>
        <w:t xml:space="preserve">payment or performance of any covenant or obligation contained herein or in any other </w:t>
      </w:r>
      <w:r>
        <w:rPr>
          <w:color w:val="010002"/>
          <w:sz w:val="21"/>
          <w:szCs w:val="21"/>
        </w:rPr>
        <w:br/>
        <w:t>documen</w:t>
      </w:r>
      <w:r>
        <w:rPr>
          <w:color w:val="1D1C1E"/>
          <w:sz w:val="21"/>
          <w:szCs w:val="21"/>
        </w:rPr>
        <w:t xml:space="preserve">t </w:t>
      </w:r>
      <w:r>
        <w:rPr>
          <w:color w:val="010002"/>
          <w:sz w:val="21"/>
          <w:szCs w:val="21"/>
        </w:rPr>
        <w:t>exceed the maximum amount permissible under applicable law</w:t>
      </w:r>
      <w:r>
        <w:rPr>
          <w:color w:val="333333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If from any </w:t>
      </w:r>
      <w:r>
        <w:rPr>
          <w:color w:val="010002"/>
          <w:sz w:val="21"/>
          <w:szCs w:val="21"/>
        </w:rPr>
        <w:br/>
        <w:t xml:space="preserve">circumstance whatsoever fulfillment of any provision hereof or of such other document at </w:t>
      </w:r>
      <w:r>
        <w:rPr>
          <w:color w:val="010002"/>
          <w:sz w:val="21"/>
          <w:szCs w:val="21"/>
        </w:rPr>
        <w:br/>
        <w:t xml:space="preserve">the time performance of such provision shall be due, shall involve transcending the limit of </w:t>
      </w:r>
      <w:r>
        <w:rPr>
          <w:color w:val="010002"/>
          <w:sz w:val="21"/>
          <w:szCs w:val="21"/>
        </w:rPr>
        <w:br/>
        <w:t xml:space="preserve">validity prescribed by law, then, ipso facto, the obligation to be fulfilled shall be reduced to </w:t>
      </w:r>
      <w:r>
        <w:rPr>
          <w:color w:val="010002"/>
          <w:sz w:val="21"/>
          <w:szCs w:val="21"/>
        </w:rPr>
        <w:br/>
        <w:t xml:space="preserve">the limit of such validity, and if from any such circumstance the Association </w:t>
      </w:r>
      <w:r w:rsidR="0013760D">
        <w:rPr>
          <w:color w:val="010002"/>
          <w:sz w:val="21"/>
          <w:szCs w:val="21"/>
        </w:rPr>
        <w:t>and/or</w:t>
      </w:r>
      <w:r>
        <w:rPr>
          <w:color w:val="010002"/>
          <w:sz w:val="21"/>
          <w:szCs w:val="21"/>
        </w:rPr>
        <w:t xml:space="preserve"> </w:t>
      </w:r>
      <w:r>
        <w:rPr>
          <w:color w:val="010002"/>
          <w:sz w:val="21"/>
          <w:szCs w:val="21"/>
        </w:rPr>
        <w:br/>
        <w:t xml:space="preserve">Declarant should ever receive an amount deemed interest by applicable law which shall </w:t>
      </w:r>
      <w:r>
        <w:rPr>
          <w:color w:val="010002"/>
          <w:sz w:val="21"/>
          <w:szCs w:val="21"/>
        </w:rPr>
        <w:br/>
        <w:t xml:space="preserve">exceed the highest lawful rate, such amount which would be excessive interest shall be </w:t>
      </w:r>
      <w:r>
        <w:rPr>
          <w:color w:val="010002"/>
          <w:sz w:val="21"/>
          <w:szCs w:val="21"/>
        </w:rPr>
        <w:br/>
        <w:t xml:space="preserve">applied </w:t>
      </w:r>
      <w:r>
        <w:rPr>
          <w:color w:val="1D1C1E"/>
          <w:sz w:val="21"/>
          <w:szCs w:val="21"/>
        </w:rPr>
        <w:t>t</w:t>
      </w:r>
      <w:r>
        <w:rPr>
          <w:color w:val="010002"/>
          <w:sz w:val="21"/>
          <w:szCs w:val="21"/>
        </w:rPr>
        <w:t xml:space="preserve">o the reduction of the actual base assessment amount or principal amount owing </w:t>
      </w:r>
      <w:r>
        <w:rPr>
          <w:color w:val="010002"/>
          <w:sz w:val="21"/>
          <w:szCs w:val="21"/>
        </w:rPr>
        <w:br/>
        <w:t xml:space="preserve">hereunder and other indebtedness of the Owner to the Association and/or Declarant and </w:t>
      </w:r>
      <w:r>
        <w:rPr>
          <w:color w:val="010002"/>
          <w:sz w:val="21"/>
          <w:szCs w:val="21"/>
        </w:rPr>
        <w:br/>
        <w:t xml:space="preserve">not to the payment of interest if such excessive interest exceeds the unpaid balance of the </w:t>
      </w:r>
      <w:r>
        <w:rPr>
          <w:color w:val="010002"/>
          <w:sz w:val="21"/>
          <w:szCs w:val="21"/>
        </w:rPr>
        <w:br/>
        <w:t>actual Annual Assessment hereof and such other indebtedness</w:t>
      </w:r>
      <w:r>
        <w:rPr>
          <w:color w:val="1D1C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the excess shall be </w:t>
      </w:r>
      <w:r>
        <w:rPr>
          <w:color w:val="010002"/>
          <w:sz w:val="21"/>
          <w:szCs w:val="21"/>
        </w:rPr>
        <w:br/>
        <w:t xml:space="preserve">refunded to Owner. All sums paid or agreed to be paid by any Owner for the use, </w:t>
      </w:r>
      <w:r>
        <w:rPr>
          <w:color w:val="010002"/>
          <w:sz w:val="21"/>
          <w:szCs w:val="21"/>
        </w:rPr>
        <w:br/>
        <w:t xml:space="preserve">forbearance or detention of any indebtedness to the Association </w:t>
      </w:r>
      <w:r w:rsidR="0013760D">
        <w:rPr>
          <w:color w:val="010002"/>
          <w:sz w:val="21"/>
          <w:szCs w:val="21"/>
        </w:rPr>
        <w:t>and/or</w:t>
      </w:r>
      <w:r>
        <w:rPr>
          <w:color w:val="010002"/>
          <w:sz w:val="21"/>
          <w:szCs w:val="21"/>
        </w:rPr>
        <w:t xml:space="preserve"> Declarant shall, to </w:t>
      </w:r>
      <w:r>
        <w:rPr>
          <w:color w:val="010002"/>
          <w:sz w:val="21"/>
          <w:szCs w:val="21"/>
        </w:rPr>
        <w:br/>
        <w:t>the extent permitted by applicable law, be amortized</w:t>
      </w:r>
      <w:r>
        <w:rPr>
          <w:color w:val="1D1C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prorated, allocated and spread </w:t>
      </w:r>
      <w:r>
        <w:rPr>
          <w:color w:val="010002"/>
          <w:sz w:val="21"/>
          <w:szCs w:val="21"/>
        </w:rPr>
        <w:br/>
        <w:t xml:space="preserve">throughout the full term of such indebtedness until payment in full so that the interest </w:t>
      </w:r>
      <w:r>
        <w:rPr>
          <w:color w:val="010002"/>
          <w:sz w:val="21"/>
          <w:szCs w:val="21"/>
        </w:rPr>
        <w:br/>
        <w:t>charged</w:t>
      </w:r>
      <w:r>
        <w:rPr>
          <w:color w:val="1D1C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collected or received on account of such indebtedness is never more than the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307" w:line="278" w:lineRule="exact"/>
        <w:rPr>
          <w:color w:val="000000"/>
          <w:sz w:val="34"/>
          <w:szCs w:val="34"/>
        </w:rPr>
      </w:pPr>
      <w:r>
        <w:rPr>
          <w:color w:val="010002"/>
          <w:w w:val="90"/>
          <w:sz w:val="56"/>
          <w:szCs w:val="56"/>
        </w:rPr>
        <w:t xml:space="preserve">o </w:t>
      </w:r>
      <w:r>
        <w:rPr>
          <w:color w:val="010002"/>
          <w:w w:val="90"/>
          <w:sz w:val="56"/>
          <w:szCs w:val="56"/>
        </w:rPr>
        <w:br/>
      </w:r>
      <w:r>
        <w:rPr>
          <w:color w:val="010002"/>
          <w:w w:val="136"/>
          <w:sz w:val="37"/>
          <w:szCs w:val="37"/>
        </w:rPr>
        <w:t xml:space="preserve">4 </w:t>
      </w:r>
      <w:r>
        <w:rPr>
          <w:color w:val="010002"/>
          <w:w w:val="136"/>
          <w:sz w:val="37"/>
          <w:szCs w:val="37"/>
        </w:rPr>
        <w:br/>
      </w:r>
      <w:r>
        <w:rPr>
          <w:color w:val="010002"/>
          <w:sz w:val="34"/>
          <w:szCs w:val="34"/>
        </w:rPr>
        <w:t>2</w:t>
      </w:r>
      <w:r>
        <w:rPr>
          <w:color w:val="000000"/>
          <w:sz w:val="34"/>
          <w:szCs w:val="34"/>
        </w:rPr>
        <w:t xml:space="preserve">. </w:t>
      </w:r>
    </w:p>
    <w:p w:rsidR="0070139F" w:rsidRDefault="0070139F" w:rsidP="0070139F">
      <w:pPr>
        <w:pStyle w:val="Style"/>
        <w:spacing w:before="139" w:line="316" w:lineRule="exact"/>
        <w:ind w:left="14" w:right="9"/>
        <w:rPr>
          <w:color w:val="010002"/>
          <w:w w:val="143"/>
          <w:sz w:val="35"/>
          <w:szCs w:val="35"/>
        </w:rPr>
      </w:pP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43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93" w:line="326" w:lineRule="exact"/>
        <w:ind w:left="9" w:right="9"/>
        <w:rPr>
          <w:color w:val="010002"/>
          <w:w w:val="143"/>
          <w:sz w:val="35"/>
          <w:szCs w:val="35"/>
        </w:rPr>
      </w:pP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07"/>
          <w:sz w:val="50"/>
          <w:szCs w:val="50"/>
        </w:rPr>
        <w:t xml:space="preserve">o </w:t>
      </w:r>
      <w:r>
        <w:rPr>
          <w:color w:val="010002"/>
          <w:w w:val="107"/>
          <w:sz w:val="50"/>
          <w:szCs w:val="50"/>
        </w:rPr>
        <w:br/>
      </w:r>
      <w:r>
        <w:rPr>
          <w:color w:val="010002"/>
          <w:w w:val="143"/>
          <w:sz w:val="35"/>
          <w:szCs w:val="35"/>
        </w:rPr>
        <w:t xml:space="preserve">1 </w:t>
      </w:r>
      <w:r>
        <w:rPr>
          <w:color w:val="010002"/>
          <w:w w:val="143"/>
          <w:sz w:val="35"/>
          <w:szCs w:val="35"/>
        </w:rPr>
        <w:br/>
      </w:r>
      <w:r>
        <w:rPr>
          <w:color w:val="010002"/>
          <w:w w:val="141"/>
          <w:sz w:val="36"/>
          <w:szCs w:val="36"/>
        </w:rPr>
        <w:t xml:space="preserve">2 </w:t>
      </w:r>
      <w:r>
        <w:rPr>
          <w:color w:val="010002"/>
          <w:w w:val="141"/>
          <w:sz w:val="36"/>
          <w:szCs w:val="36"/>
        </w:rPr>
        <w:br/>
      </w:r>
      <w:r>
        <w:rPr>
          <w:color w:val="010002"/>
          <w:w w:val="143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rPr>
          <w:sz w:val="35"/>
          <w:szCs w:val="35"/>
        </w:rPr>
        <w:sectPr w:rsidR="0070139F">
          <w:type w:val="continuous"/>
          <w:pgSz w:w="12241" w:h="15842"/>
          <w:pgMar w:top="806" w:right="1101" w:bottom="360" w:left="1905" w:header="720" w:footer="720" w:gutter="0"/>
          <w:cols w:num="2" w:space="720" w:equalWidth="0">
            <w:col w:w="8486" w:space="451"/>
            <w:col w:w="297"/>
          </w:cols>
          <w:noEndnote/>
        </w:sectPr>
      </w:pPr>
    </w:p>
    <w:p w:rsidR="0070139F" w:rsidRDefault="0070139F" w:rsidP="0070139F">
      <w:pPr>
        <w:pStyle w:val="Style"/>
        <w:spacing w:line="42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06" w:right="1101" w:bottom="360" w:left="1905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7" w:lineRule="exact"/>
        <w:ind w:right="-1"/>
        <w:rPr>
          <w:color w:val="010002"/>
          <w:sz w:val="16"/>
          <w:szCs w:val="16"/>
        </w:rPr>
      </w:pPr>
      <w:proofErr w:type="spellStart"/>
      <w:r>
        <w:rPr>
          <w:color w:val="010002"/>
          <w:sz w:val="16"/>
          <w:szCs w:val="16"/>
        </w:rPr>
        <w:t>Fall:vn</w:t>
      </w:r>
      <w:proofErr w:type="spellEnd"/>
      <w:r>
        <w:rPr>
          <w:color w:val="010002"/>
          <w:sz w:val="16"/>
          <w:szCs w:val="16"/>
        </w:rPr>
        <w:t xml:space="preserve"> Point - </w:t>
      </w:r>
      <w:proofErr w:type="spellStart"/>
      <w:r>
        <w:rPr>
          <w:color w:val="010002"/>
          <w:sz w:val="16"/>
          <w:szCs w:val="16"/>
        </w:rPr>
        <w:t>Del:laratioD</w:t>
      </w:r>
      <w:proofErr w:type="spellEnd"/>
      <w:r>
        <w:rPr>
          <w:color w:val="010002"/>
          <w:sz w:val="16"/>
          <w:szCs w:val="16"/>
        </w:rPr>
        <w:t xml:space="preserve">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9" w:line="177" w:lineRule="exact"/>
        <w:rPr>
          <w:color w:val="010002"/>
          <w:sz w:val="16"/>
          <w:szCs w:val="16"/>
        </w:rPr>
      </w:pPr>
      <w:proofErr w:type="spellStart"/>
      <w:r>
        <w:rPr>
          <w:color w:val="010002"/>
          <w:sz w:val="16"/>
          <w:szCs w:val="16"/>
        </w:rPr>
        <w:t>PagelS</w:t>
      </w:r>
      <w:proofErr w:type="spellEnd"/>
      <w:r>
        <w:rPr>
          <w:color w:val="010002"/>
          <w:sz w:val="16"/>
          <w:szCs w:val="16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16" w:line="139" w:lineRule="exact"/>
        <w:rPr>
          <w:color w:val="010002"/>
          <w:w w:val="90"/>
          <w:sz w:val="13"/>
          <w:szCs w:val="13"/>
        </w:rPr>
      </w:pPr>
      <w:proofErr w:type="spellStart"/>
      <w:r>
        <w:rPr>
          <w:color w:val="010002"/>
          <w:w w:val="90"/>
          <w:sz w:val="13"/>
          <w:szCs w:val="13"/>
        </w:rPr>
        <w:t>Buyer'S</w:t>
      </w:r>
      <w:proofErr w:type="spellEnd"/>
      <w:r>
        <w:rPr>
          <w:color w:val="010002"/>
          <w:w w:val="90"/>
          <w:sz w:val="13"/>
          <w:szCs w:val="13"/>
        </w:rPr>
        <w:t xml:space="preserve"> Initials </w:t>
      </w:r>
    </w:p>
    <w:p w:rsidR="0070139F" w:rsidRDefault="0070139F" w:rsidP="0070139F">
      <w:pPr>
        <w:pStyle w:val="Style"/>
        <w:rPr>
          <w:sz w:val="13"/>
          <w:szCs w:val="13"/>
        </w:rPr>
        <w:sectPr w:rsidR="0070139F">
          <w:type w:val="continuous"/>
          <w:pgSz w:w="12241" w:h="15842"/>
          <w:pgMar w:top="806" w:right="1101" w:bottom="360" w:left="1905" w:header="720" w:footer="720" w:gutter="0"/>
          <w:cols w:num="3" w:space="720" w:equalWidth="0">
            <w:col w:w="2745" w:space="1804"/>
            <w:col w:w="542" w:space="2044"/>
            <w:col w:w="806"/>
          </w:cols>
          <w:noEndnote/>
        </w:sectPr>
      </w:pPr>
    </w:p>
    <w:p w:rsidR="0070139F" w:rsidRDefault="0070139F" w:rsidP="0070139F">
      <w:pPr>
        <w:pStyle w:val="Style"/>
        <w:spacing w:line="388" w:lineRule="exact"/>
        <w:ind w:left="7282" w:right="5"/>
        <w:rPr>
          <w:b/>
          <w:bCs/>
          <w:color w:val="020002"/>
          <w:w w:val="139"/>
          <w:sz w:val="36"/>
          <w:szCs w:val="36"/>
        </w:rPr>
      </w:pPr>
      <w:r>
        <w:rPr>
          <w:b/>
          <w:bCs/>
          <w:color w:val="020002"/>
          <w:w w:val="139"/>
          <w:sz w:val="36"/>
          <w:szCs w:val="36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6"/>
          <w:szCs w:val="36"/>
        </w:rPr>
        <w:sectPr w:rsidR="0070139F">
          <w:pgSz w:w="12241" w:h="15842"/>
          <w:pgMar w:top="854" w:right="1009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1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4" w:right="1009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42" w:line="254" w:lineRule="exact"/>
        <w:ind w:left="82" w:right="8"/>
        <w:rPr>
          <w:color w:val="000000"/>
          <w:w w:val="92"/>
          <w:sz w:val="22"/>
          <w:szCs w:val="22"/>
        </w:rPr>
      </w:pPr>
      <w:r>
        <w:rPr>
          <w:color w:val="020002"/>
          <w:w w:val="92"/>
          <w:sz w:val="22"/>
          <w:szCs w:val="22"/>
        </w:rPr>
        <w:t xml:space="preserve">maximum amount permitted by applicable law. The terms and provisions of </w:t>
      </w:r>
      <w:r>
        <w:rPr>
          <w:color w:val="020002"/>
          <w:w w:val="88"/>
        </w:rPr>
        <w:t xml:space="preserve">this </w:t>
      </w:r>
      <w:r>
        <w:rPr>
          <w:color w:val="020002"/>
          <w:w w:val="92"/>
          <w:sz w:val="22"/>
          <w:szCs w:val="22"/>
        </w:rPr>
        <w:t xml:space="preserve">paragraph </w:t>
      </w:r>
      <w:r>
        <w:rPr>
          <w:color w:val="020002"/>
          <w:w w:val="92"/>
          <w:sz w:val="22"/>
          <w:szCs w:val="22"/>
        </w:rPr>
        <w:br/>
        <w:t xml:space="preserve">shall control and supersede every other provision of all agreements between any Owner </w:t>
      </w:r>
      <w:r>
        <w:rPr>
          <w:color w:val="020002"/>
          <w:w w:val="92"/>
          <w:sz w:val="22"/>
          <w:szCs w:val="22"/>
        </w:rPr>
        <w:br/>
        <w:t>and the Association and/or Declarant</w:t>
      </w:r>
      <w:r>
        <w:rPr>
          <w:color w:val="000000"/>
          <w:w w:val="92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30" w:line="249" w:lineRule="exact"/>
        <w:ind w:left="57" w:firstLine="657"/>
        <w:rPr>
          <w:color w:val="020002"/>
          <w:w w:val="92"/>
          <w:sz w:val="22"/>
          <w:szCs w:val="22"/>
        </w:rPr>
      </w:pPr>
      <w:r>
        <w:rPr>
          <w:color w:val="020002"/>
          <w:w w:val="92"/>
          <w:sz w:val="22"/>
          <w:szCs w:val="22"/>
          <w:u w:val="single"/>
        </w:rPr>
        <w:t>Section 5.9. Power of Sale</w:t>
      </w:r>
      <w:r>
        <w:rPr>
          <w:color w:val="2D2C2E"/>
          <w:w w:val="92"/>
          <w:sz w:val="22"/>
          <w:szCs w:val="22"/>
        </w:rPr>
        <w:t xml:space="preserve">. </w:t>
      </w:r>
      <w:r>
        <w:rPr>
          <w:color w:val="020002"/>
          <w:w w:val="92"/>
          <w:sz w:val="22"/>
          <w:szCs w:val="22"/>
        </w:rPr>
        <w:t xml:space="preserve">The lien described within the preceding Section is and </w:t>
      </w:r>
      <w:r>
        <w:rPr>
          <w:color w:val="020002"/>
          <w:w w:val="92"/>
          <w:sz w:val="22"/>
          <w:szCs w:val="22"/>
        </w:rPr>
        <w:br/>
        <w:t xml:space="preserve">shall be a contract Payment and Performance Lien. Each Owner, for the purpose of better </w:t>
      </w:r>
      <w:r>
        <w:rPr>
          <w:color w:val="020002"/>
          <w:w w:val="92"/>
          <w:sz w:val="22"/>
          <w:szCs w:val="22"/>
        </w:rPr>
        <w:br/>
        <w:t xml:space="preserve">securing each and all monetary obligations described within these Covenants, and in </w:t>
      </w:r>
      <w:r>
        <w:rPr>
          <w:color w:val="020002"/>
          <w:w w:val="92"/>
          <w:sz w:val="22"/>
          <w:szCs w:val="22"/>
        </w:rPr>
        <w:br/>
        <w:t xml:space="preserve">consideration of the benefits received and to be received by virtue of the ownership of real </w:t>
      </w:r>
      <w:r>
        <w:rPr>
          <w:color w:val="020002"/>
          <w:w w:val="92"/>
          <w:sz w:val="22"/>
          <w:szCs w:val="22"/>
        </w:rPr>
        <w:br/>
        <w:t xml:space="preserve">estate within Falcon Point Subdivision, has granted, sold and conveyed and by these </w:t>
      </w:r>
      <w:r>
        <w:rPr>
          <w:color w:val="020002"/>
          <w:w w:val="92"/>
          <w:sz w:val="22"/>
          <w:szCs w:val="22"/>
        </w:rPr>
        <w:br/>
        <w:t>covenants does grant, sell and convey unto the Trustee, such Owner's Lot</w:t>
      </w:r>
      <w:r>
        <w:rPr>
          <w:color w:val="000000"/>
          <w:w w:val="92"/>
          <w:sz w:val="22"/>
          <w:szCs w:val="22"/>
        </w:rPr>
        <w:t xml:space="preserve">. </w:t>
      </w:r>
      <w:r>
        <w:rPr>
          <w:color w:val="020002"/>
          <w:w w:val="92"/>
          <w:sz w:val="22"/>
          <w:szCs w:val="22"/>
        </w:rPr>
        <w:t xml:space="preserve">To have and to </w:t>
      </w:r>
      <w:r>
        <w:rPr>
          <w:color w:val="020002"/>
          <w:w w:val="92"/>
          <w:sz w:val="22"/>
          <w:szCs w:val="22"/>
        </w:rPr>
        <w:br/>
        <w:t xml:space="preserve">hold such Lot, together with the rights, privileges and appurtenances thereto belonging </w:t>
      </w:r>
      <w:r>
        <w:rPr>
          <w:color w:val="020002"/>
          <w:w w:val="92"/>
          <w:sz w:val="22"/>
          <w:szCs w:val="22"/>
        </w:rPr>
        <w:br/>
        <w:t xml:space="preserve">unto the said Trustee, and to its substitutes or successors, forever. And each Owner does </w:t>
      </w:r>
      <w:r>
        <w:rPr>
          <w:color w:val="020002"/>
          <w:w w:val="92"/>
          <w:sz w:val="22"/>
          <w:szCs w:val="22"/>
        </w:rPr>
        <w:br/>
        <w:t xml:space="preserve">hereby bind himself and/or herself, their heirs, executors, administrators and assigns to </w:t>
      </w:r>
      <w:r>
        <w:rPr>
          <w:color w:val="020002"/>
          <w:w w:val="92"/>
          <w:sz w:val="22"/>
          <w:szCs w:val="22"/>
        </w:rPr>
        <w:br/>
        <w:t xml:space="preserve">warrant and forever defend the Lot unto the said Trustee, its substitutes or successors and </w:t>
      </w:r>
      <w:r>
        <w:rPr>
          <w:color w:val="020002"/>
          <w:w w:val="92"/>
          <w:sz w:val="22"/>
          <w:szCs w:val="22"/>
        </w:rPr>
        <w:br/>
        <w:t xml:space="preserve">assigns, forever, against the claim, or claims of all persons claiming or to claim the same or </w:t>
      </w:r>
    </w:p>
    <w:p w:rsidR="0070139F" w:rsidRDefault="0070139F" w:rsidP="0070139F">
      <w:pPr>
        <w:pStyle w:val="Style"/>
        <w:spacing w:line="249" w:lineRule="exact"/>
        <w:rPr>
          <w:color w:val="2D2C2E"/>
          <w:w w:val="92"/>
          <w:sz w:val="22"/>
          <w:szCs w:val="22"/>
        </w:rPr>
      </w:pPr>
      <w:r>
        <w:rPr>
          <w:color w:val="D8D8D8"/>
          <w:w w:val="92"/>
          <w:sz w:val="22"/>
          <w:szCs w:val="22"/>
        </w:rPr>
        <w:t xml:space="preserve">. </w:t>
      </w:r>
      <w:r>
        <w:rPr>
          <w:color w:val="020002"/>
          <w:w w:val="92"/>
          <w:sz w:val="22"/>
          <w:szCs w:val="22"/>
        </w:rPr>
        <w:t>any part thereof</w:t>
      </w:r>
      <w:r>
        <w:rPr>
          <w:color w:val="2D2C2E"/>
          <w:w w:val="92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49" w:line="249" w:lineRule="exact"/>
        <w:ind w:left="28" w:right="4" w:firstLine="676"/>
        <w:rPr>
          <w:color w:val="020002"/>
          <w:w w:val="92"/>
          <w:sz w:val="22"/>
          <w:szCs w:val="22"/>
        </w:rPr>
      </w:pPr>
      <w:r>
        <w:rPr>
          <w:color w:val="020002"/>
          <w:w w:val="92"/>
          <w:sz w:val="22"/>
          <w:szCs w:val="22"/>
        </w:rPr>
        <w:t xml:space="preserve">This conveyance is made in trust to secure payment of each and all assessments </w:t>
      </w:r>
      <w:r>
        <w:rPr>
          <w:color w:val="020002"/>
          <w:w w:val="92"/>
          <w:sz w:val="22"/>
          <w:szCs w:val="22"/>
        </w:rPr>
        <w:br/>
        <w:t xml:space="preserve">and other obligations prescribed by these Covenants to and for the benefit of the </w:t>
      </w:r>
      <w:r>
        <w:rPr>
          <w:color w:val="020002"/>
          <w:w w:val="92"/>
          <w:sz w:val="22"/>
          <w:szCs w:val="22"/>
        </w:rPr>
        <w:br/>
        <w:t xml:space="preserve">Association as the "Beneficiary". In the event of default in the payment of any obligation </w:t>
      </w:r>
      <w:r>
        <w:rPr>
          <w:color w:val="020002"/>
          <w:w w:val="92"/>
          <w:sz w:val="22"/>
          <w:szCs w:val="22"/>
        </w:rPr>
        <w:br/>
        <w:t xml:space="preserve">hereby secured, in accordance with the terms thereof, then and in such event, Beneficiary </w:t>
      </w:r>
      <w:r>
        <w:rPr>
          <w:color w:val="020002"/>
          <w:w w:val="92"/>
          <w:sz w:val="22"/>
          <w:szCs w:val="22"/>
        </w:rPr>
        <w:br/>
        <w:t>may e</w:t>
      </w:r>
      <w:r>
        <w:rPr>
          <w:color w:val="2D2C2E"/>
          <w:w w:val="92"/>
          <w:sz w:val="22"/>
          <w:szCs w:val="22"/>
        </w:rPr>
        <w:t>l</w:t>
      </w:r>
      <w:r>
        <w:rPr>
          <w:color w:val="020002"/>
          <w:w w:val="92"/>
          <w:sz w:val="22"/>
          <w:szCs w:val="22"/>
        </w:rPr>
        <w:t xml:space="preserve">ect to declare the entire indebtedness hereby secured with all interest accrued </w:t>
      </w:r>
      <w:r>
        <w:rPr>
          <w:color w:val="020002"/>
          <w:w w:val="92"/>
          <w:sz w:val="22"/>
          <w:szCs w:val="22"/>
        </w:rPr>
        <w:br/>
        <w:t>thereon and all other sums hereby secured due and payable (subject, however</w:t>
      </w:r>
      <w:r>
        <w:rPr>
          <w:color w:val="2D2C2E"/>
          <w:w w:val="92"/>
          <w:sz w:val="22"/>
          <w:szCs w:val="22"/>
        </w:rPr>
        <w:t xml:space="preserve">, </w:t>
      </w:r>
      <w:r>
        <w:rPr>
          <w:color w:val="020002"/>
          <w:w w:val="92"/>
          <w:sz w:val="22"/>
          <w:szCs w:val="22"/>
        </w:rPr>
        <w:t xml:space="preserve">to the </w:t>
      </w:r>
      <w:r>
        <w:rPr>
          <w:color w:val="020002"/>
          <w:w w:val="92"/>
          <w:sz w:val="22"/>
          <w:szCs w:val="22"/>
        </w:rPr>
        <w:br/>
        <w:t xml:space="preserve">notice and cure provisions set forth in Section 51.002 </w:t>
      </w:r>
      <w:r w:rsidR="0013760D">
        <w:rPr>
          <w:color w:val="020002"/>
          <w:w w:val="92"/>
          <w:sz w:val="22"/>
          <w:szCs w:val="22"/>
        </w:rPr>
        <w:t>of the</w:t>
      </w:r>
      <w:r>
        <w:rPr>
          <w:color w:val="020002"/>
          <w:w w:val="92"/>
          <w:sz w:val="22"/>
          <w:szCs w:val="22"/>
        </w:rPr>
        <w:t xml:space="preserve"> Texas Property Code), and in </w:t>
      </w:r>
      <w:r>
        <w:rPr>
          <w:color w:val="020002"/>
          <w:w w:val="92"/>
          <w:sz w:val="22"/>
          <w:szCs w:val="22"/>
        </w:rPr>
        <w:br/>
        <w:t xml:space="preserve">the event of default in the payment of said indebtedness when due or declared due, it shall </w:t>
      </w:r>
      <w:r>
        <w:rPr>
          <w:color w:val="020002"/>
          <w:w w:val="92"/>
          <w:sz w:val="22"/>
          <w:szCs w:val="22"/>
        </w:rPr>
        <w:br/>
        <w:t xml:space="preserve">thereupon, or at any time thereafter, be the duty of the Trustee, or its successor or </w:t>
      </w:r>
      <w:r>
        <w:rPr>
          <w:color w:val="020002"/>
          <w:w w:val="92"/>
          <w:sz w:val="22"/>
          <w:szCs w:val="22"/>
        </w:rPr>
        <w:br/>
        <w:t xml:space="preserve">substitute as hereinafter provided, at the request of Beneficiary (which request is hereby </w:t>
      </w:r>
      <w:r>
        <w:rPr>
          <w:color w:val="020002"/>
          <w:w w:val="92"/>
          <w:sz w:val="22"/>
          <w:szCs w:val="22"/>
        </w:rPr>
        <w:br/>
        <w:t>conclusively presumed)</w:t>
      </w:r>
      <w:r>
        <w:rPr>
          <w:color w:val="2D2C2E"/>
          <w:w w:val="92"/>
          <w:sz w:val="22"/>
          <w:szCs w:val="22"/>
        </w:rPr>
        <w:t xml:space="preserve">, </w:t>
      </w:r>
      <w:r>
        <w:rPr>
          <w:color w:val="020002"/>
          <w:w w:val="92"/>
          <w:sz w:val="22"/>
          <w:szCs w:val="22"/>
        </w:rPr>
        <w:t xml:space="preserve">to enforce this trust; and after advertising the time, place and </w:t>
      </w:r>
      <w:r>
        <w:rPr>
          <w:color w:val="020002"/>
          <w:w w:val="92"/>
          <w:sz w:val="22"/>
          <w:szCs w:val="22"/>
        </w:rPr>
        <w:br/>
        <w:t xml:space="preserve">terms of the sale of the Lot then subject to the lien hereof and mailing and filing notices as </w:t>
      </w:r>
      <w:r>
        <w:rPr>
          <w:color w:val="020002"/>
          <w:w w:val="92"/>
          <w:sz w:val="22"/>
          <w:szCs w:val="22"/>
        </w:rPr>
        <w:br/>
        <w:t xml:space="preserve">required by Section 51.002, Texas Property Code, as then amended, and otherwise </w:t>
      </w:r>
      <w:r>
        <w:rPr>
          <w:color w:val="020002"/>
          <w:w w:val="92"/>
          <w:sz w:val="22"/>
          <w:szCs w:val="22"/>
        </w:rPr>
        <w:br/>
        <w:t>complying with that statute, the Trustee shall sell the Lot</w:t>
      </w:r>
      <w:r>
        <w:rPr>
          <w:color w:val="000000"/>
          <w:w w:val="92"/>
          <w:sz w:val="22"/>
          <w:szCs w:val="22"/>
        </w:rPr>
        <w:t xml:space="preserve">, </w:t>
      </w:r>
      <w:r>
        <w:rPr>
          <w:color w:val="020002"/>
          <w:w w:val="92"/>
          <w:sz w:val="22"/>
          <w:szCs w:val="22"/>
        </w:rPr>
        <w:t xml:space="preserve">then subject to the lien hereof, at </w:t>
      </w:r>
      <w:r>
        <w:rPr>
          <w:color w:val="020002"/>
          <w:w w:val="92"/>
          <w:sz w:val="22"/>
          <w:szCs w:val="22"/>
        </w:rPr>
        <w:br/>
        <w:t xml:space="preserve">public auction in accordance with such notices on the first Tuesday in any month between </w:t>
      </w:r>
      <w:r>
        <w:rPr>
          <w:color w:val="020002"/>
          <w:w w:val="92"/>
          <w:sz w:val="22"/>
          <w:szCs w:val="22"/>
        </w:rPr>
        <w:br/>
        <w:t>the hours often o'clock A</w:t>
      </w:r>
      <w:r>
        <w:rPr>
          <w:color w:val="000000"/>
          <w:w w:val="92"/>
          <w:sz w:val="22"/>
          <w:szCs w:val="22"/>
        </w:rPr>
        <w:t>.</w:t>
      </w:r>
      <w:r>
        <w:rPr>
          <w:color w:val="020002"/>
          <w:w w:val="92"/>
          <w:sz w:val="22"/>
          <w:szCs w:val="22"/>
        </w:rPr>
        <w:t xml:space="preserve">M. and four o'clock P.M., to the highest bidder for cash, selling all </w:t>
      </w:r>
      <w:r>
        <w:rPr>
          <w:color w:val="020002"/>
          <w:w w:val="92"/>
          <w:sz w:val="22"/>
          <w:szCs w:val="22"/>
        </w:rPr>
        <w:br/>
        <w:t xml:space="preserve">of the lot as an entirely or in such parcels as the Trustee acting </w:t>
      </w:r>
      <w:proofErr w:type="spellStart"/>
      <w:r>
        <w:rPr>
          <w:color w:val="020002"/>
          <w:w w:val="92"/>
          <w:sz w:val="22"/>
          <w:szCs w:val="22"/>
        </w:rPr>
        <w:t>maye</w:t>
      </w:r>
      <w:proofErr w:type="spellEnd"/>
      <w:r>
        <w:rPr>
          <w:color w:val="020002"/>
          <w:w w:val="92"/>
          <w:sz w:val="22"/>
          <w:szCs w:val="22"/>
        </w:rPr>
        <w:t>/</w:t>
      </w:r>
      <w:proofErr w:type="spellStart"/>
      <w:r>
        <w:rPr>
          <w:color w:val="020002"/>
          <w:w w:val="92"/>
          <w:sz w:val="22"/>
          <w:szCs w:val="22"/>
        </w:rPr>
        <w:t>ect</w:t>
      </w:r>
      <w:proofErr w:type="spellEnd"/>
      <w:r>
        <w:rPr>
          <w:color w:val="000000"/>
          <w:w w:val="92"/>
          <w:sz w:val="22"/>
          <w:szCs w:val="22"/>
        </w:rPr>
        <w:t xml:space="preserve">, </w:t>
      </w:r>
      <w:r>
        <w:rPr>
          <w:color w:val="020002"/>
          <w:w w:val="92"/>
          <w:sz w:val="22"/>
          <w:szCs w:val="22"/>
        </w:rPr>
        <w:t xml:space="preserve">and make due </w:t>
      </w:r>
      <w:r>
        <w:rPr>
          <w:color w:val="020002"/>
          <w:w w:val="92"/>
          <w:sz w:val="22"/>
          <w:szCs w:val="22"/>
        </w:rPr>
        <w:br/>
        <w:t xml:space="preserve">conveyance to the purchaser or purchasers, with general warranty binding upon the </w:t>
      </w:r>
      <w:r>
        <w:rPr>
          <w:color w:val="020002"/>
          <w:w w:val="92"/>
          <w:sz w:val="22"/>
          <w:szCs w:val="22"/>
        </w:rPr>
        <w:br/>
        <w:t xml:space="preserve">Owner, his heirs and assigns; and out of the money arising from such sale, the Trustee </w:t>
      </w:r>
      <w:r>
        <w:rPr>
          <w:color w:val="020002"/>
          <w:w w:val="92"/>
          <w:sz w:val="22"/>
          <w:szCs w:val="22"/>
        </w:rPr>
        <w:br/>
        <w:t xml:space="preserve">acting shall pay first, all the expense of advertising the sale and making the conveyance, </w:t>
      </w:r>
      <w:r>
        <w:rPr>
          <w:color w:val="020002"/>
          <w:w w:val="92"/>
          <w:sz w:val="22"/>
          <w:szCs w:val="22"/>
        </w:rPr>
        <w:br/>
        <w:t xml:space="preserve">including a reasonable commission to itself, which commission shall be due and owing in </w:t>
      </w:r>
      <w:r>
        <w:rPr>
          <w:color w:val="020002"/>
          <w:w w:val="92"/>
          <w:sz w:val="22"/>
          <w:szCs w:val="22"/>
        </w:rPr>
        <w:br/>
        <w:t xml:space="preserve">addition to the attorney's fees provided for, and then to Beneficiary the full amount of </w:t>
      </w:r>
      <w:r>
        <w:rPr>
          <w:color w:val="020002"/>
          <w:w w:val="92"/>
          <w:sz w:val="22"/>
          <w:szCs w:val="22"/>
        </w:rPr>
        <w:br/>
        <w:t>principal, interest</w:t>
      </w:r>
      <w:r>
        <w:rPr>
          <w:color w:val="2D2C2E"/>
          <w:w w:val="92"/>
          <w:sz w:val="22"/>
          <w:szCs w:val="22"/>
        </w:rPr>
        <w:t xml:space="preserve">, </w:t>
      </w:r>
      <w:r>
        <w:rPr>
          <w:color w:val="020002"/>
          <w:w w:val="92"/>
          <w:sz w:val="22"/>
          <w:szCs w:val="22"/>
        </w:rPr>
        <w:t xml:space="preserve">attorney's fees and other charges due and unpaid on said indebtedness </w:t>
      </w:r>
      <w:r>
        <w:rPr>
          <w:color w:val="020002"/>
          <w:w w:val="92"/>
          <w:sz w:val="22"/>
          <w:szCs w:val="22"/>
        </w:rPr>
        <w:br/>
        <w:t xml:space="preserve">secured hereby, rendering the balance of the sales price, if any, to the Owner, his heirs or </w:t>
      </w:r>
      <w:r>
        <w:rPr>
          <w:color w:val="020002"/>
          <w:w w:val="92"/>
          <w:sz w:val="22"/>
          <w:szCs w:val="22"/>
        </w:rPr>
        <w:br/>
        <w:t xml:space="preserve">assigns and/or to any other lienholder (if so required by applicable law); and the recitals in </w:t>
      </w:r>
      <w:r>
        <w:rPr>
          <w:color w:val="020002"/>
          <w:w w:val="92"/>
          <w:sz w:val="22"/>
          <w:szCs w:val="22"/>
        </w:rPr>
        <w:br/>
        <w:t xml:space="preserve">the conveyance to the purchaser or purchasers shall be hill and conclusive evidence of the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70139F" w:rsidRDefault="0070139F" w:rsidP="0070139F">
      <w:pPr>
        <w:pStyle w:val="Style"/>
        <w:spacing w:before="220" w:line="336" w:lineRule="exact"/>
        <w:ind w:left="14" w:right="-1"/>
        <w:rPr>
          <w:color w:val="020002"/>
          <w:w w:val="138"/>
          <w:sz w:val="35"/>
          <w:szCs w:val="35"/>
        </w:rPr>
      </w:pPr>
      <w:r>
        <w:rPr>
          <w:color w:val="020002"/>
          <w:sz w:val="52"/>
          <w:szCs w:val="52"/>
        </w:rPr>
        <w:t xml:space="preserve">o </w:t>
      </w:r>
      <w:r>
        <w:rPr>
          <w:color w:val="020002"/>
          <w:sz w:val="52"/>
          <w:szCs w:val="52"/>
        </w:rPr>
        <w:br/>
      </w:r>
      <w:r>
        <w:rPr>
          <w:color w:val="020002"/>
          <w:w w:val="121"/>
          <w:sz w:val="37"/>
          <w:szCs w:val="37"/>
        </w:rPr>
        <w:t xml:space="preserve">4 </w:t>
      </w:r>
      <w:r>
        <w:rPr>
          <w:color w:val="020002"/>
          <w:w w:val="121"/>
          <w:sz w:val="37"/>
          <w:szCs w:val="37"/>
        </w:rPr>
        <w:br/>
      </w:r>
      <w:r>
        <w:rPr>
          <w:color w:val="020002"/>
          <w:w w:val="154"/>
          <w:sz w:val="33"/>
          <w:szCs w:val="33"/>
        </w:rPr>
        <w:t xml:space="preserve">2 </w:t>
      </w:r>
      <w:r>
        <w:rPr>
          <w:color w:val="020002"/>
          <w:w w:val="154"/>
          <w:sz w:val="33"/>
          <w:szCs w:val="33"/>
        </w:rPr>
        <w:br/>
      </w:r>
      <w:r>
        <w:rPr>
          <w:color w:val="020002"/>
          <w:w w:val="107"/>
          <w:sz w:val="46"/>
          <w:szCs w:val="46"/>
        </w:rPr>
        <w:t xml:space="preserve">o </w:t>
      </w:r>
      <w:r>
        <w:rPr>
          <w:color w:val="020002"/>
          <w:w w:val="107"/>
          <w:sz w:val="46"/>
          <w:szCs w:val="46"/>
        </w:rPr>
        <w:br/>
      </w:r>
      <w:r>
        <w:rPr>
          <w:color w:val="020002"/>
          <w:w w:val="138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89" w:line="326" w:lineRule="exact"/>
        <w:ind w:right="14"/>
        <w:rPr>
          <w:color w:val="020002"/>
          <w:sz w:val="52"/>
          <w:szCs w:val="52"/>
        </w:rPr>
      </w:pPr>
      <w:r>
        <w:rPr>
          <w:color w:val="020002"/>
          <w:sz w:val="52"/>
          <w:szCs w:val="52"/>
        </w:rPr>
        <w:t xml:space="preserve">o </w:t>
      </w:r>
      <w:r>
        <w:rPr>
          <w:color w:val="020002"/>
          <w:sz w:val="52"/>
          <w:szCs w:val="52"/>
        </w:rPr>
        <w:br/>
      </w:r>
      <w:r>
        <w:rPr>
          <w:color w:val="020002"/>
          <w:w w:val="107"/>
          <w:sz w:val="51"/>
          <w:szCs w:val="51"/>
        </w:rPr>
        <w:t xml:space="preserve">o </w:t>
      </w:r>
      <w:r>
        <w:rPr>
          <w:color w:val="020002"/>
          <w:w w:val="107"/>
          <w:sz w:val="51"/>
          <w:szCs w:val="51"/>
        </w:rPr>
        <w:br/>
      </w:r>
      <w:r>
        <w:rPr>
          <w:color w:val="020002"/>
          <w:w w:val="143"/>
          <w:sz w:val="35"/>
          <w:szCs w:val="35"/>
        </w:rPr>
        <w:t xml:space="preserve">1 </w:t>
      </w:r>
      <w:r>
        <w:rPr>
          <w:color w:val="020002"/>
          <w:w w:val="143"/>
          <w:sz w:val="35"/>
          <w:szCs w:val="35"/>
        </w:rPr>
        <w:br/>
      </w:r>
      <w:r>
        <w:rPr>
          <w:color w:val="020002"/>
          <w:w w:val="159"/>
          <w:sz w:val="38"/>
          <w:szCs w:val="38"/>
        </w:rPr>
        <w:t xml:space="preserve">3 </w:t>
      </w:r>
      <w:r>
        <w:rPr>
          <w:color w:val="020002"/>
          <w:w w:val="159"/>
          <w:sz w:val="38"/>
          <w:szCs w:val="38"/>
        </w:rPr>
        <w:br/>
      </w:r>
      <w:r>
        <w:rPr>
          <w:color w:val="020002"/>
          <w:sz w:val="52"/>
          <w:szCs w:val="52"/>
        </w:rPr>
        <w:t xml:space="preserve">o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854" w:right="1009" w:bottom="360" w:left="1876" w:header="720" w:footer="720" w:gutter="0"/>
          <w:cols w:num="2" w:space="720" w:equalWidth="0">
            <w:col w:w="8539" w:space="523"/>
            <w:col w:w="292"/>
          </w:cols>
          <w:noEndnote/>
        </w:sectPr>
      </w:pPr>
    </w:p>
    <w:p w:rsidR="0070139F" w:rsidRDefault="0070139F" w:rsidP="0070139F">
      <w:pPr>
        <w:pStyle w:val="Style"/>
        <w:spacing w:line="36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4" w:right="1009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68" w:lineRule="exact"/>
        <w:ind w:left="44"/>
        <w:rPr>
          <w:color w:val="020002"/>
          <w:sz w:val="16"/>
          <w:szCs w:val="16"/>
        </w:rPr>
      </w:pPr>
      <w:r>
        <w:rPr>
          <w:color w:val="020002"/>
          <w:sz w:val="16"/>
          <w:szCs w:val="16"/>
        </w:rPr>
        <w:t xml:space="preserve">Falcon Point - 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9" w:line="168" w:lineRule="exact"/>
        <w:rPr>
          <w:color w:val="020002"/>
          <w:sz w:val="16"/>
          <w:szCs w:val="16"/>
        </w:rPr>
      </w:pPr>
      <w:r>
        <w:rPr>
          <w:color w:val="020002"/>
          <w:sz w:val="16"/>
          <w:szCs w:val="16"/>
        </w:rPr>
        <w:t xml:space="preserve">Page 19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06" w:line="139" w:lineRule="exact"/>
        <w:rPr>
          <w:color w:val="020002"/>
          <w:w w:val="92"/>
          <w:sz w:val="13"/>
          <w:szCs w:val="13"/>
        </w:rPr>
      </w:pPr>
      <w:r>
        <w:rPr>
          <w:color w:val="020002"/>
          <w:w w:val="92"/>
          <w:sz w:val="13"/>
          <w:szCs w:val="13"/>
        </w:rPr>
        <w:t xml:space="preserve">Buyer's </w:t>
      </w:r>
      <w:proofErr w:type="spellStart"/>
      <w:r>
        <w:rPr>
          <w:color w:val="020002"/>
          <w:w w:val="92"/>
          <w:sz w:val="13"/>
          <w:szCs w:val="13"/>
        </w:rPr>
        <w:t>lnillals</w:t>
      </w:r>
      <w:proofErr w:type="spellEnd"/>
      <w:r>
        <w:rPr>
          <w:color w:val="020002"/>
          <w:w w:val="92"/>
          <w:sz w:val="13"/>
          <w:szCs w:val="13"/>
        </w:rPr>
        <w:t xml:space="preserve"> </w:t>
      </w:r>
    </w:p>
    <w:p w:rsidR="0070139F" w:rsidRDefault="0070139F" w:rsidP="0070139F">
      <w:pPr>
        <w:pStyle w:val="Style"/>
        <w:rPr>
          <w:sz w:val="13"/>
          <w:szCs w:val="13"/>
        </w:rPr>
        <w:sectPr w:rsidR="0070139F">
          <w:type w:val="continuous"/>
          <w:pgSz w:w="12241" w:h="15842"/>
          <w:pgMar w:top="854" w:right="1009" w:bottom="360" w:left="1876" w:header="720" w:footer="720" w:gutter="0"/>
          <w:cols w:num="3" w:space="720" w:equalWidth="0">
            <w:col w:w="2804" w:space="1795"/>
            <w:col w:w="537" w:space="2049"/>
            <w:col w:w="816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02" w:h="2419" w:wrap="auto" w:hAnchor="margin" w:x="7115" w:y="1"/>
        <w:spacing w:line="417" w:lineRule="exact"/>
        <w:ind w:left="9"/>
        <w:rPr>
          <w:b/>
          <w:bCs/>
          <w:color w:val="030203"/>
          <w:w w:val="130"/>
          <w:sz w:val="38"/>
          <w:szCs w:val="38"/>
        </w:rPr>
      </w:pPr>
      <w:r>
        <w:rPr>
          <w:b/>
          <w:bCs/>
          <w:color w:val="030203"/>
          <w:w w:val="130"/>
          <w:sz w:val="38"/>
          <w:szCs w:val="38"/>
        </w:rPr>
        <w:t xml:space="preserve">00337526 </w:t>
      </w:r>
    </w:p>
    <w:p w:rsidR="0070139F" w:rsidRDefault="0070139F" w:rsidP="0070139F">
      <w:pPr>
        <w:pStyle w:val="Style"/>
        <w:framePr w:w="2102" w:h="2419" w:wrap="auto" w:hAnchor="margin" w:x="7115" w:y="1"/>
        <w:spacing w:before="336" w:line="331" w:lineRule="exact"/>
        <w:ind w:left="1828" w:right="19"/>
        <w:rPr>
          <w:color w:val="030203"/>
          <w:w w:val="146"/>
          <w:sz w:val="35"/>
          <w:szCs w:val="35"/>
        </w:rPr>
      </w:pPr>
      <w:r>
        <w:rPr>
          <w:color w:val="030203"/>
          <w:sz w:val="53"/>
          <w:szCs w:val="53"/>
        </w:rPr>
        <w:t xml:space="preserve">o </w:t>
      </w:r>
      <w:r>
        <w:rPr>
          <w:color w:val="030203"/>
          <w:sz w:val="53"/>
          <w:szCs w:val="53"/>
        </w:rPr>
        <w:br/>
      </w:r>
      <w:r>
        <w:rPr>
          <w:color w:val="030203"/>
          <w:w w:val="133"/>
          <w:sz w:val="35"/>
          <w:szCs w:val="35"/>
        </w:rPr>
        <w:t xml:space="preserve">4 </w:t>
      </w:r>
      <w:r>
        <w:rPr>
          <w:color w:val="030203"/>
          <w:w w:val="133"/>
          <w:sz w:val="35"/>
          <w:szCs w:val="35"/>
        </w:rPr>
        <w:br/>
      </w:r>
      <w:r>
        <w:rPr>
          <w:color w:val="030203"/>
          <w:w w:val="131"/>
          <w:sz w:val="38"/>
          <w:szCs w:val="38"/>
        </w:rPr>
        <w:t xml:space="preserve">2 </w:t>
      </w:r>
      <w:r>
        <w:rPr>
          <w:color w:val="030203"/>
          <w:w w:val="131"/>
          <w:sz w:val="38"/>
          <w:szCs w:val="38"/>
        </w:rPr>
        <w:br/>
      </w: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46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framePr w:w="8438" w:h="825" w:wrap="auto" w:hAnchor="margin" w:x="45" w:y="1115"/>
        <w:spacing w:line="268" w:lineRule="exact"/>
        <w:ind w:right="4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truth of the matters therein stated, and all prerequisites to said sale shall be presumed to </w:t>
      </w:r>
      <w:r>
        <w:rPr>
          <w:color w:val="030203"/>
          <w:sz w:val="21"/>
          <w:szCs w:val="21"/>
        </w:rPr>
        <w:br/>
        <w:t xml:space="preserve">have been performed, and such sale and conveyance shall be conclusive </w:t>
      </w:r>
      <w:r>
        <w:rPr>
          <w:color w:val="030203"/>
          <w:w w:val="84"/>
          <w:sz w:val="25"/>
          <w:szCs w:val="25"/>
        </w:rPr>
        <w:t xml:space="preserve">against </w:t>
      </w:r>
      <w:r>
        <w:rPr>
          <w:color w:val="030203"/>
          <w:sz w:val="21"/>
          <w:szCs w:val="21"/>
        </w:rPr>
        <w:t xml:space="preserve">the </w:t>
      </w:r>
      <w:r>
        <w:rPr>
          <w:color w:val="030203"/>
          <w:sz w:val="21"/>
          <w:szCs w:val="21"/>
        </w:rPr>
        <w:br/>
        <w:t xml:space="preserve">Owner, his heirs and assigns. </w:t>
      </w:r>
    </w:p>
    <w:p w:rsidR="0070139F" w:rsidRDefault="0070139F" w:rsidP="0070139F">
      <w:pPr>
        <w:pStyle w:val="Style"/>
        <w:framePr w:w="8481" w:h="7027" w:wrap="auto" w:hAnchor="margin" w:x="21" w:y="2142"/>
        <w:spacing w:line="249" w:lineRule="exact"/>
        <w:ind w:firstLine="691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It is agreed that In the event a foreclosure hereunder should be commenced by the </w:t>
      </w:r>
      <w:r>
        <w:rPr>
          <w:color w:val="030203"/>
          <w:sz w:val="21"/>
          <w:szCs w:val="21"/>
        </w:rPr>
        <w:br/>
        <w:t xml:space="preserve">Trustee, or its substitute or successor, Beneficiary may at any time before the sale of said </w:t>
      </w:r>
      <w:r>
        <w:rPr>
          <w:color w:val="030203"/>
          <w:sz w:val="21"/>
          <w:szCs w:val="21"/>
        </w:rPr>
        <w:br/>
        <w:t xml:space="preserve">property direct the said Trustee to abandon the sale, and may then institute suit for the </w:t>
      </w:r>
      <w:r>
        <w:rPr>
          <w:color w:val="030203"/>
          <w:sz w:val="21"/>
          <w:szCs w:val="21"/>
        </w:rPr>
        <w:br/>
        <w:t xml:space="preserve">collection of said indebtedness, and for the foreclosure of this contract Payment and </w:t>
      </w:r>
      <w:r>
        <w:rPr>
          <w:color w:val="030203"/>
          <w:sz w:val="21"/>
          <w:szCs w:val="21"/>
        </w:rPr>
        <w:br/>
        <w:t xml:space="preserve">Performance Lien; </w:t>
      </w:r>
      <w:r>
        <w:rPr>
          <w:color w:val="030203"/>
          <w:w w:val="106"/>
          <w:sz w:val="22"/>
          <w:szCs w:val="22"/>
        </w:rPr>
        <w:t xml:space="preserve">it </w:t>
      </w:r>
      <w:r>
        <w:rPr>
          <w:color w:val="030203"/>
          <w:sz w:val="21"/>
          <w:szCs w:val="21"/>
        </w:rPr>
        <w:t xml:space="preserve">is further agreed that if Beneficiary should institute a suit for the </w:t>
      </w:r>
      <w:r>
        <w:rPr>
          <w:color w:val="030203"/>
          <w:sz w:val="21"/>
          <w:szCs w:val="21"/>
        </w:rPr>
        <w:br/>
        <w:t xml:space="preserve">collection thereof, and for a foreclosure of this contract lien, that it may at any time before </w:t>
      </w:r>
      <w:r>
        <w:rPr>
          <w:color w:val="030203"/>
          <w:sz w:val="21"/>
          <w:szCs w:val="21"/>
        </w:rPr>
        <w:br/>
        <w:t xml:space="preserve">the entry of a final judgment in said suit dismiss the same, and require the Trustee, its </w:t>
      </w:r>
      <w:r>
        <w:rPr>
          <w:color w:val="030203"/>
          <w:sz w:val="21"/>
          <w:szCs w:val="21"/>
        </w:rPr>
        <w:br/>
        <w:t xml:space="preserve">substitute or successor to sell the Lot in accordance with the provisions of this Section. </w:t>
      </w:r>
      <w:r>
        <w:rPr>
          <w:color w:val="030203"/>
          <w:sz w:val="21"/>
          <w:szCs w:val="21"/>
        </w:rPr>
        <w:br/>
        <w:t xml:space="preserve">Beneficiary, if it is the highest bidder, shall have the right to purchase at any sale of the Lot, </w:t>
      </w:r>
      <w:r>
        <w:rPr>
          <w:color w:val="030203"/>
          <w:sz w:val="21"/>
          <w:szCs w:val="21"/>
        </w:rPr>
        <w:br/>
        <w:t xml:space="preserve">and to have the amount for which such Lot is sold credited on the debt then owing. </w:t>
      </w:r>
      <w:r>
        <w:rPr>
          <w:color w:val="030203"/>
          <w:sz w:val="21"/>
          <w:szCs w:val="21"/>
        </w:rPr>
        <w:br/>
        <w:t xml:space="preserve">Beneficiary in any event is hereby authorized to appoint a substitute trustee, or a successor </w:t>
      </w:r>
      <w:r>
        <w:rPr>
          <w:color w:val="030203"/>
          <w:sz w:val="21"/>
          <w:szCs w:val="21"/>
        </w:rPr>
        <w:br/>
        <w:t xml:space="preserve">trustee, to act instead of the Trustee named herein without other formality than the </w:t>
      </w:r>
      <w:r>
        <w:rPr>
          <w:color w:val="030203"/>
          <w:sz w:val="21"/>
          <w:szCs w:val="21"/>
        </w:rPr>
        <w:br/>
        <w:t xml:space="preserve">designation in writing of a substitute or successor trustee; and the authority hereby </w:t>
      </w:r>
      <w:r>
        <w:rPr>
          <w:color w:val="030203"/>
          <w:sz w:val="21"/>
          <w:szCs w:val="21"/>
        </w:rPr>
        <w:br/>
        <w:t xml:space="preserve">conferred shall extend to the appointment of other successor and substitute trustees </w:t>
      </w:r>
      <w:r>
        <w:rPr>
          <w:color w:val="030203"/>
          <w:sz w:val="21"/>
          <w:szCs w:val="21"/>
        </w:rPr>
        <w:br/>
        <w:t xml:space="preserve">successively until the indebted ness hereby secured has been paid in full, or until said Lot is </w:t>
      </w:r>
      <w:r>
        <w:rPr>
          <w:color w:val="030203"/>
          <w:sz w:val="21"/>
          <w:szCs w:val="21"/>
        </w:rPr>
        <w:br/>
        <w:t xml:space="preserve">sold hereunder, and each substitute and successor trustee shall succeed to all of the rights </w:t>
      </w:r>
      <w:r>
        <w:rPr>
          <w:color w:val="030203"/>
          <w:sz w:val="21"/>
          <w:szCs w:val="21"/>
        </w:rPr>
        <w:br/>
        <w:t xml:space="preserve">and powers of the original trustee named herein. In the event any sale is made of the lot, </w:t>
      </w:r>
      <w:r>
        <w:rPr>
          <w:color w:val="030203"/>
          <w:sz w:val="21"/>
          <w:szCs w:val="21"/>
        </w:rPr>
        <w:br/>
        <w:t xml:space="preserve">or any portion thereof, under the terms of this section, the Owner, his heirs and assigns, </w:t>
      </w:r>
      <w:r>
        <w:rPr>
          <w:color w:val="030203"/>
          <w:sz w:val="21"/>
          <w:szCs w:val="21"/>
        </w:rPr>
        <w:br/>
        <w:t xml:space="preserve">shall forthwith upon the making of such sale surrender and deliver possession of the </w:t>
      </w:r>
      <w:r>
        <w:rPr>
          <w:color w:val="030203"/>
          <w:sz w:val="21"/>
          <w:szCs w:val="21"/>
        </w:rPr>
        <w:br/>
        <w:t xml:space="preserve">property so sold to the purchaser at such sale, and in the event of his failure to do so he </w:t>
      </w:r>
      <w:r>
        <w:rPr>
          <w:color w:val="030203"/>
          <w:sz w:val="21"/>
          <w:szCs w:val="21"/>
        </w:rPr>
        <w:br/>
        <w:t xml:space="preserve">shall thereupon from and after the making of such sale be and continue as tenants at will </w:t>
      </w:r>
      <w:r>
        <w:rPr>
          <w:color w:val="030203"/>
          <w:sz w:val="21"/>
          <w:szCs w:val="21"/>
        </w:rPr>
        <w:br/>
        <w:t xml:space="preserve">of such purchaser, and in the event of his failure to surrender possession of said property </w:t>
      </w:r>
      <w:r>
        <w:rPr>
          <w:color w:val="030203"/>
          <w:sz w:val="21"/>
          <w:szCs w:val="21"/>
        </w:rPr>
        <w:br/>
        <w:t xml:space="preserve">upon demand, the purchaser, his heirs or assigns, shall be entitled to institute and maintain </w:t>
      </w:r>
      <w:r>
        <w:rPr>
          <w:color w:val="030203"/>
          <w:sz w:val="21"/>
          <w:szCs w:val="21"/>
        </w:rPr>
        <w:br/>
        <w:t xml:space="preserve">an action for forcible detailed of said property in the Justice of the Peace Court in the </w:t>
      </w:r>
      <w:r>
        <w:rPr>
          <w:color w:val="030203"/>
          <w:sz w:val="21"/>
          <w:szCs w:val="21"/>
        </w:rPr>
        <w:br/>
        <w:t xml:space="preserve">Justice Precinct in which such property, or any part thereof, is situated. The foreclosure of </w:t>
      </w:r>
      <w:r>
        <w:rPr>
          <w:color w:val="030203"/>
          <w:sz w:val="21"/>
          <w:szCs w:val="21"/>
        </w:rPr>
        <w:br/>
        <w:t xml:space="preserve">the continuing contract lien on anyone or more occasion shall not remove, replace, impair </w:t>
      </w:r>
      <w:r>
        <w:rPr>
          <w:color w:val="030203"/>
          <w:sz w:val="21"/>
          <w:szCs w:val="21"/>
        </w:rPr>
        <w:br/>
        <w:t xml:space="preserve">or </w:t>
      </w:r>
      <w:r w:rsidR="0013760D">
        <w:rPr>
          <w:color w:val="030203"/>
          <w:sz w:val="21"/>
          <w:szCs w:val="21"/>
        </w:rPr>
        <w:t>extinguish</w:t>
      </w:r>
      <w:r>
        <w:rPr>
          <w:color w:val="030203"/>
          <w:sz w:val="21"/>
          <w:szCs w:val="21"/>
        </w:rPr>
        <w:t xml:space="preserve"> the same continuing lien from securing all obligations arising from and after </w:t>
      </w:r>
      <w:r>
        <w:rPr>
          <w:color w:val="030203"/>
          <w:sz w:val="21"/>
          <w:szCs w:val="21"/>
        </w:rPr>
        <w:br/>
        <w:t xml:space="preserve">the date of foreclosure. </w:t>
      </w:r>
    </w:p>
    <w:p w:rsidR="0070139F" w:rsidRDefault="0070139F" w:rsidP="0070139F">
      <w:pPr>
        <w:pStyle w:val="Style"/>
        <w:framePr w:w="9187" w:h="1502" w:wrap="auto" w:hAnchor="margin" w:x="11" w:y="9433"/>
        <w:spacing w:line="249" w:lineRule="exact"/>
        <w:ind w:right="724" w:firstLine="667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Each Owner vests in the Association the authority to appoint an agent or trustee to </w:t>
      </w:r>
      <w:r>
        <w:rPr>
          <w:color w:val="030203"/>
          <w:sz w:val="21"/>
          <w:szCs w:val="21"/>
        </w:rPr>
        <w:br/>
        <w:t xml:space="preserve">act on behalf of the Association in the enforcement of any lien authorized hereunder. This </w:t>
      </w:r>
      <w:r>
        <w:rPr>
          <w:color w:val="030203"/>
          <w:sz w:val="21"/>
          <w:szCs w:val="21"/>
        </w:rPr>
        <w:br/>
        <w:t xml:space="preserve">authority includes the right to appoint a substitute agent or trustee, and as many substitutes </w:t>
      </w:r>
      <w:r>
        <w:rPr>
          <w:color w:val="030203"/>
          <w:sz w:val="21"/>
          <w:szCs w:val="21"/>
        </w:rPr>
        <w:br/>
        <w:t xml:space="preserve">or successors thereto as the Association may thereafter deem necessary, to act instead of </w:t>
      </w:r>
      <w:r>
        <w:rPr>
          <w:color w:val="030203"/>
          <w:sz w:val="21"/>
          <w:szCs w:val="21"/>
        </w:rPr>
        <w:br/>
        <w:t xml:space="preserve">any agent or Trustee without other formality than the designation in writing of a substitute </w:t>
      </w:r>
      <w:r>
        <w:rPr>
          <w:color w:val="030203"/>
          <w:sz w:val="21"/>
          <w:szCs w:val="21"/>
        </w:rPr>
        <w:br/>
        <w:t xml:space="preserve">or successor. </w:t>
      </w:r>
    </w:p>
    <w:p w:rsidR="0070139F" w:rsidRDefault="0070139F" w:rsidP="0070139F">
      <w:pPr>
        <w:pStyle w:val="Style"/>
        <w:framePr w:w="9196" w:h="806" w:wrap="auto" w:hAnchor="margin" w:x="1" w:y="11185"/>
        <w:spacing w:line="249" w:lineRule="exact"/>
        <w:ind w:right="724" w:firstLine="667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5.10. Rights of City of Governmental Authorities</w:t>
      </w:r>
      <w:r>
        <w:rPr>
          <w:color w:val="030203"/>
          <w:sz w:val="21"/>
          <w:szCs w:val="21"/>
        </w:rPr>
        <w:t xml:space="preserve">. In the event that the </w:t>
      </w:r>
      <w:r>
        <w:rPr>
          <w:color w:val="030203"/>
          <w:sz w:val="21"/>
          <w:szCs w:val="21"/>
        </w:rPr>
        <w:br/>
        <w:t xml:space="preserve">Association, its successors or assigns. shall fail or refuse to adequately maintain the </w:t>
      </w:r>
      <w:r>
        <w:rPr>
          <w:color w:val="030203"/>
          <w:sz w:val="21"/>
          <w:szCs w:val="21"/>
        </w:rPr>
        <w:br/>
        <w:t xml:space="preserve">appearance and condition of the Common Properties which it Is Obligated to maintain </w:t>
      </w:r>
    </w:p>
    <w:p w:rsidR="0070139F" w:rsidRDefault="0070139F" w:rsidP="0070139F">
      <w:pPr>
        <w:pStyle w:val="Style"/>
        <w:framePr w:w="2760" w:h="192" w:wrap="auto" w:hAnchor="margin" w:x="6" w:y="12332"/>
        <w:spacing w:line="182" w:lineRule="exact"/>
        <w:rPr>
          <w:color w:val="030203"/>
          <w:sz w:val="15"/>
          <w:szCs w:val="15"/>
        </w:rPr>
      </w:pPr>
      <w:proofErr w:type="spellStart"/>
      <w:r>
        <w:rPr>
          <w:color w:val="030203"/>
          <w:sz w:val="15"/>
          <w:szCs w:val="15"/>
        </w:rPr>
        <w:t>FalcoD</w:t>
      </w:r>
      <w:proofErr w:type="spellEnd"/>
      <w:r>
        <w:rPr>
          <w:color w:val="030203"/>
          <w:sz w:val="15"/>
          <w:szCs w:val="15"/>
        </w:rPr>
        <w:t xml:space="preserve"> </w:t>
      </w:r>
      <w:proofErr w:type="spellStart"/>
      <w:r>
        <w:rPr>
          <w:color w:val="030203"/>
          <w:sz w:val="18"/>
          <w:szCs w:val="18"/>
        </w:rPr>
        <w:t>l'oint</w:t>
      </w:r>
      <w:proofErr w:type="spellEnd"/>
      <w:r>
        <w:rPr>
          <w:color w:val="030203"/>
          <w:sz w:val="18"/>
          <w:szCs w:val="18"/>
        </w:rPr>
        <w:t xml:space="preserve"> - </w:t>
      </w:r>
      <w:proofErr w:type="spellStart"/>
      <w:r>
        <w:rPr>
          <w:color w:val="030203"/>
          <w:sz w:val="15"/>
          <w:szCs w:val="15"/>
        </w:rPr>
        <w:t>Dedara</w:t>
      </w:r>
      <w:proofErr w:type="spellEnd"/>
      <w:r>
        <w:rPr>
          <w:color w:val="030203"/>
          <w:sz w:val="15"/>
          <w:szCs w:val="15"/>
        </w:rPr>
        <w:t xml:space="preserve">(JOD </w:t>
      </w:r>
      <w:proofErr w:type="spellStart"/>
      <w:r>
        <w:rPr>
          <w:color w:val="030203"/>
          <w:sz w:val="15"/>
          <w:szCs w:val="15"/>
        </w:rPr>
        <w:t>ofCoveDBnb</w:t>
      </w:r>
      <w:proofErr w:type="spellEnd"/>
      <w:r>
        <w:rPr>
          <w:color w:val="030203"/>
          <w:sz w:val="15"/>
          <w:szCs w:val="15"/>
        </w:rPr>
        <w:t xml:space="preserve"> </w:t>
      </w:r>
    </w:p>
    <w:p w:rsidR="0070139F" w:rsidRDefault="0070139F" w:rsidP="0070139F">
      <w:pPr>
        <w:pStyle w:val="Style"/>
        <w:framePr w:w="547" w:h="220" w:wrap="auto" w:hAnchor="margin" w:x="4547" w:y="12356"/>
        <w:spacing w:line="177" w:lineRule="exact"/>
        <w:ind w:left="4"/>
        <w:rPr>
          <w:color w:val="030203"/>
          <w:sz w:val="17"/>
          <w:szCs w:val="17"/>
        </w:rPr>
      </w:pPr>
      <w:proofErr w:type="spellStart"/>
      <w:r>
        <w:rPr>
          <w:color w:val="030203"/>
          <w:sz w:val="17"/>
          <w:szCs w:val="17"/>
        </w:rPr>
        <w:t>l'BgelO</w:t>
      </w:r>
      <w:proofErr w:type="spellEnd"/>
      <w:r>
        <w:rPr>
          <w:color w:val="030203"/>
          <w:sz w:val="17"/>
          <w:szCs w:val="17"/>
        </w:rPr>
        <w:t xml:space="preserve"> </w:t>
      </w:r>
    </w:p>
    <w:p w:rsidR="0070139F" w:rsidRDefault="0070139F" w:rsidP="0070139F">
      <w:pPr>
        <w:pStyle w:val="Style"/>
        <w:framePr w:w="816" w:h="168" w:wrap="auto" w:hAnchor="margin" w:x="7144" w:y="12558"/>
        <w:spacing w:line="139" w:lineRule="exact"/>
        <w:ind w:left="9"/>
        <w:rPr>
          <w:color w:val="030203"/>
          <w:w w:val="92"/>
          <w:sz w:val="13"/>
          <w:szCs w:val="13"/>
        </w:rPr>
      </w:pPr>
      <w:r>
        <w:rPr>
          <w:color w:val="030203"/>
          <w:w w:val="92"/>
          <w:sz w:val="13"/>
          <w:szCs w:val="13"/>
        </w:rPr>
        <w:t xml:space="preserve">Buyers Initials </w:t>
      </w:r>
    </w:p>
    <w:p w:rsidR="0070139F" w:rsidRDefault="0070139F" w:rsidP="0070139F">
      <w:pPr>
        <w:pStyle w:val="Style"/>
        <w:framePr w:w="273" w:h="1800" w:wrap="auto" w:hAnchor="margin" w:x="8953" w:y="2761"/>
        <w:spacing w:before="158" w:line="326" w:lineRule="exact"/>
        <w:ind w:left="14" w:right="28"/>
        <w:rPr>
          <w:color w:val="030203"/>
          <w:w w:val="139"/>
          <w:sz w:val="37"/>
          <w:szCs w:val="37"/>
        </w:rPr>
      </w:pPr>
      <w:r>
        <w:rPr>
          <w:color w:val="030203"/>
          <w:sz w:val="44"/>
          <w:szCs w:val="44"/>
        </w:rPr>
        <w:t xml:space="preserve">o </w:t>
      </w:r>
      <w:r>
        <w:rPr>
          <w:color w:val="030203"/>
          <w:sz w:val="44"/>
          <w:szCs w:val="44"/>
        </w:rPr>
        <w:br/>
      </w:r>
      <w:r>
        <w:rPr>
          <w:color w:val="030203"/>
          <w:sz w:val="50"/>
          <w:szCs w:val="50"/>
        </w:rPr>
        <w:t xml:space="preserve">o </w:t>
      </w:r>
      <w:r>
        <w:rPr>
          <w:color w:val="030203"/>
          <w:sz w:val="50"/>
          <w:szCs w:val="50"/>
        </w:rPr>
        <w:br/>
      </w:r>
      <w:r>
        <w:rPr>
          <w:color w:val="030203"/>
          <w:w w:val="134"/>
          <w:sz w:val="38"/>
          <w:szCs w:val="38"/>
        </w:rPr>
        <w:t xml:space="preserve">1 </w:t>
      </w:r>
      <w:r>
        <w:rPr>
          <w:color w:val="030203"/>
          <w:w w:val="134"/>
          <w:sz w:val="38"/>
          <w:szCs w:val="38"/>
        </w:rPr>
        <w:br/>
      </w:r>
      <w:r>
        <w:rPr>
          <w:color w:val="030203"/>
          <w:w w:val="158"/>
          <w:sz w:val="36"/>
          <w:szCs w:val="36"/>
        </w:rPr>
        <w:t xml:space="preserve">3 </w:t>
      </w:r>
      <w:r>
        <w:rPr>
          <w:color w:val="030203"/>
          <w:w w:val="158"/>
          <w:sz w:val="36"/>
          <w:szCs w:val="36"/>
        </w:rPr>
        <w:br/>
      </w:r>
      <w:r>
        <w:rPr>
          <w:color w:val="030203"/>
          <w:w w:val="139"/>
          <w:sz w:val="37"/>
          <w:szCs w:val="37"/>
        </w:rPr>
        <w:t xml:space="preserve">1 </w:t>
      </w:r>
    </w:p>
    <w:p w:rsidR="0070139F" w:rsidRDefault="0070139F" w:rsidP="0070139F">
      <w:pPr>
        <w:pStyle w:val="Style"/>
        <w:rPr>
          <w:sz w:val="44"/>
          <w:szCs w:val="44"/>
        </w:rPr>
        <w:sectPr w:rsidR="0070139F">
          <w:pgSz w:w="12241" w:h="15842"/>
          <w:pgMar w:top="897" w:right="1091" w:bottom="360" w:left="192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393" w:lineRule="exact"/>
        <w:ind w:left="7157" w:right="4"/>
        <w:rPr>
          <w:b/>
          <w:bCs/>
          <w:color w:val="030204"/>
          <w:w w:val="138"/>
          <w:sz w:val="37"/>
          <w:szCs w:val="37"/>
        </w:rPr>
      </w:pPr>
      <w:r>
        <w:rPr>
          <w:b/>
          <w:bCs/>
          <w:color w:val="030204"/>
          <w:w w:val="138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64" w:right="1101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44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64" w:right="1101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38" w:line="249" w:lineRule="exact"/>
        <w:ind w:left="33" w:right="8"/>
        <w:rPr>
          <w:color w:val="030204"/>
          <w:sz w:val="21"/>
          <w:szCs w:val="21"/>
        </w:rPr>
      </w:pPr>
      <w:r>
        <w:rPr>
          <w:color w:val="030204"/>
          <w:sz w:val="21"/>
          <w:szCs w:val="21"/>
        </w:rPr>
        <w:t>hereunder</w:t>
      </w:r>
      <w:r>
        <w:rPr>
          <w:color w:val="29282A"/>
          <w:sz w:val="21"/>
          <w:szCs w:val="21"/>
        </w:rPr>
        <w:t xml:space="preserve">, </w:t>
      </w:r>
      <w:r>
        <w:rPr>
          <w:color w:val="030204"/>
          <w:sz w:val="21"/>
          <w:szCs w:val="21"/>
        </w:rPr>
        <w:t xml:space="preserve">any appropriate governmental authority having jurisdiction shall have the right </w:t>
      </w:r>
      <w:r>
        <w:rPr>
          <w:color w:val="030204"/>
          <w:sz w:val="21"/>
          <w:szCs w:val="21"/>
        </w:rPr>
        <w:br/>
        <w:t xml:space="preserve">and may assume the duty of performing all such maintenance obligations of the </w:t>
      </w:r>
      <w:r>
        <w:rPr>
          <w:color w:val="030204"/>
          <w:sz w:val="21"/>
          <w:szCs w:val="21"/>
        </w:rPr>
        <w:br/>
        <w:t xml:space="preserve">Association at any time, upon giving written notice to the Owners or at any time after the </w:t>
      </w:r>
      <w:r>
        <w:rPr>
          <w:color w:val="030204"/>
          <w:sz w:val="21"/>
          <w:szCs w:val="21"/>
        </w:rPr>
        <w:br/>
        <w:t xml:space="preserve">expiration of ten (10) days after receipt by the Association, its successors or assigns, of </w:t>
      </w:r>
      <w:r>
        <w:rPr>
          <w:color w:val="030204"/>
          <w:sz w:val="21"/>
          <w:szCs w:val="21"/>
        </w:rPr>
        <w:br/>
        <w:t xml:space="preserve">written notice specifying in detail the nature and extent of the failure to maintain without </w:t>
      </w:r>
      <w:r>
        <w:rPr>
          <w:color w:val="030204"/>
          <w:sz w:val="21"/>
          <w:szCs w:val="21"/>
        </w:rPr>
        <w:br/>
        <w:t xml:space="preserve">such failure being remedied. Upon assuming such maintenance obligations, such </w:t>
      </w:r>
      <w:r>
        <w:rPr>
          <w:color w:val="030204"/>
          <w:sz w:val="21"/>
          <w:szCs w:val="21"/>
        </w:rPr>
        <w:br/>
        <w:t xml:space="preserve">governmental authority may levy an assessment upon each Lot on a pro rata basis for the </w:t>
      </w:r>
      <w:r>
        <w:rPr>
          <w:color w:val="030204"/>
          <w:sz w:val="21"/>
          <w:szCs w:val="21"/>
        </w:rPr>
        <w:br/>
        <w:t xml:space="preserve">cost of such maintenance, notwithstanding any other provisions contained in this </w:t>
      </w:r>
      <w:r>
        <w:rPr>
          <w:color w:val="030204"/>
          <w:sz w:val="21"/>
          <w:szCs w:val="21"/>
        </w:rPr>
        <w:br/>
        <w:t xml:space="preserve">Declaration, which assessment shall constitute a lien upon the Lot against which each </w:t>
      </w:r>
      <w:r>
        <w:rPr>
          <w:color w:val="030204"/>
          <w:sz w:val="21"/>
          <w:szCs w:val="21"/>
        </w:rPr>
        <w:br/>
        <w:t xml:space="preserve">assessment is made. During the period such governmental authority has a right and </w:t>
      </w:r>
      <w:r>
        <w:rPr>
          <w:color w:val="030204"/>
          <w:sz w:val="21"/>
          <w:szCs w:val="21"/>
        </w:rPr>
        <w:br/>
        <w:t xml:space="preserve">assumes the obligation to maintain and care for the Common Properties, the Association </w:t>
      </w:r>
      <w:r>
        <w:rPr>
          <w:color w:val="030204"/>
          <w:sz w:val="21"/>
          <w:szCs w:val="21"/>
        </w:rPr>
        <w:br/>
        <w:t>shall have no obligation or authority w</w:t>
      </w:r>
      <w:r>
        <w:rPr>
          <w:color w:val="010000"/>
          <w:sz w:val="21"/>
          <w:szCs w:val="21"/>
        </w:rPr>
        <w:t>i</w:t>
      </w:r>
      <w:r>
        <w:rPr>
          <w:color w:val="030204"/>
          <w:sz w:val="21"/>
          <w:szCs w:val="21"/>
        </w:rPr>
        <w:t>th respect to such maintenance</w:t>
      </w:r>
      <w:r>
        <w:rPr>
          <w:color w:val="51434A"/>
          <w:sz w:val="21"/>
          <w:szCs w:val="21"/>
        </w:rPr>
        <w:t xml:space="preserve">. </w:t>
      </w:r>
      <w:r>
        <w:rPr>
          <w:color w:val="030204"/>
          <w:sz w:val="21"/>
          <w:szCs w:val="21"/>
        </w:rPr>
        <w:t xml:space="preserve">The right and </w:t>
      </w:r>
      <w:r>
        <w:rPr>
          <w:color w:val="030204"/>
          <w:sz w:val="21"/>
          <w:szCs w:val="21"/>
        </w:rPr>
        <w:br/>
        <w:t xml:space="preserve">authority of such governmental authority to maintain the Common Properties shall cease </w:t>
      </w:r>
      <w:r>
        <w:rPr>
          <w:color w:val="030204"/>
          <w:sz w:val="21"/>
          <w:szCs w:val="21"/>
        </w:rPr>
        <w:br/>
        <w:t xml:space="preserve">and terminate when the Association, its successors or assigns, shall present to such </w:t>
      </w:r>
      <w:r>
        <w:rPr>
          <w:color w:val="030204"/>
          <w:sz w:val="21"/>
          <w:szCs w:val="21"/>
        </w:rPr>
        <w:br/>
        <w:t xml:space="preserve">governmental </w:t>
      </w:r>
      <w:r w:rsidR="0013760D">
        <w:rPr>
          <w:color w:val="030204"/>
          <w:sz w:val="21"/>
          <w:szCs w:val="21"/>
        </w:rPr>
        <w:t>authority</w:t>
      </w:r>
      <w:r>
        <w:rPr>
          <w:color w:val="030204"/>
          <w:sz w:val="21"/>
          <w:szCs w:val="21"/>
        </w:rPr>
        <w:t xml:space="preserve"> reasonable evidence of its willingness and ability to resume </w:t>
      </w:r>
      <w:r>
        <w:rPr>
          <w:color w:val="030204"/>
          <w:sz w:val="21"/>
          <w:szCs w:val="21"/>
        </w:rPr>
        <w:br/>
        <w:t xml:space="preserve">maintenance of the Common Properties. In the event such governmental authority </w:t>
      </w:r>
      <w:r>
        <w:rPr>
          <w:color w:val="030204"/>
          <w:sz w:val="21"/>
          <w:szCs w:val="21"/>
        </w:rPr>
        <w:br/>
        <w:t xml:space="preserve">assumes the duty of performing the maintenance obligations of the Association as </w:t>
      </w:r>
      <w:r>
        <w:rPr>
          <w:color w:val="030204"/>
          <w:sz w:val="21"/>
          <w:szCs w:val="21"/>
        </w:rPr>
        <w:br/>
        <w:t xml:space="preserve">provided herein, then such governmental authority, its agents, representatives and </w:t>
      </w:r>
      <w:r>
        <w:rPr>
          <w:color w:val="030204"/>
          <w:sz w:val="21"/>
          <w:szCs w:val="21"/>
        </w:rPr>
        <w:br/>
        <w:t xml:space="preserve">employees shall have right of access to and over the Common Properties for the purpose </w:t>
      </w:r>
      <w:r>
        <w:rPr>
          <w:color w:val="030204"/>
          <w:sz w:val="21"/>
          <w:szCs w:val="21"/>
        </w:rPr>
        <w:br/>
        <w:t xml:space="preserve">of maintaining, improving and preserving the same; and in no event, and under no </w:t>
      </w:r>
      <w:r>
        <w:rPr>
          <w:color w:val="030204"/>
          <w:sz w:val="21"/>
          <w:szCs w:val="21"/>
        </w:rPr>
        <w:br/>
        <w:t xml:space="preserve">circumstances, shall such governmental authority be liable to the Association or any </w:t>
      </w:r>
      <w:r>
        <w:rPr>
          <w:color w:val="030204"/>
          <w:sz w:val="21"/>
          <w:szCs w:val="21"/>
        </w:rPr>
        <w:br/>
        <w:t xml:space="preserve">Owner, Resident or Member, or their respective heirs, executors, administrators, devisees, </w:t>
      </w:r>
      <w:r>
        <w:rPr>
          <w:color w:val="030204"/>
          <w:sz w:val="21"/>
          <w:szCs w:val="21"/>
        </w:rPr>
        <w:br/>
        <w:t xml:space="preserve">personal representatives, successors and assigns for negligent acts and preserving the </w:t>
      </w:r>
      <w:r>
        <w:rPr>
          <w:color w:val="030204"/>
          <w:sz w:val="21"/>
          <w:szCs w:val="21"/>
        </w:rPr>
        <w:br/>
        <w:t xml:space="preserve">Common Properties, or to any Owner, Resident, Member, the Association or any other </w:t>
      </w:r>
      <w:r>
        <w:rPr>
          <w:color w:val="030204"/>
          <w:sz w:val="21"/>
          <w:szCs w:val="21"/>
        </w:rPr>
        <w:br/>
        <w:t xml:space="preserve">person for failure to perform such maintenance. </w:t>
      </w:r>
    </w:p>
    <w:p w:rsidR="0070139F" w:rsidRDefault="0070139F" w:rsidP="0070139F">
      <w:pPr>
        <w:pStyle w:val="Style"/>
        <w:spacing w:before="211" w:line="254" w:lineRule="exact"/>
        <w:ind w:left="19" w:right="18" w:firstLine="657"/>
        <w:rPr>
          <w:color w:val="030204"/>
          <w:sz w:val="21"/>
          <w:szCs w:val="21"/>
        </w:rPr>
      </w:pPr>
      <w:r>
        <w:rPr>
          <w:color w:val="030204"/>
          <w:sz w:val="21"/>
          <w:szCs w:val="21"/>
          <w:u w:val="single"/>
        </w:rPr>
        <w:t>Section 5.11. Subordination of the Lien to Mortgages</w:t>
      </w:r>
      <w:r>
        <w:rPr>
          <w:color w:val="030204"/>
          <w:sz w:val="21"/>
          <w:szCs w:val="21"/>
        </w:rPr>
        <w:t xml:space="preserve">. The lien securing the payment </w:t>
      </w:r>
      <w:r>
        <w:rPr>
          <w:color w:val="030204"/>
          <w:sz w:val="21"/>
          <w:szCs w:val="21"/>
        </w:rPr>
        <w:br/>
        <w:t xml:space="preserve">of the assessments and other obligations provided for herein shall be superior to any and </w:t>
      </w:r>
      <w:r>
        <w:rPr>
          <w:color w:val="030204"/>
          <w:sz w:val="21"/>
          <w:szCs w:val="21"/>
        </w:rPr>
        <w:br/>
        <w:t xml:space="preserve">all other charges, liens or encumbrances which may hereafter in any manner arise or be </w:t>
      </w:r>
      <w:r>
        <w:rPr>
          <w:color w:val="030204"/>
          <w:sz w:val="21"/>
          <w:szCs w:val="21"/>
        </w:rPr>
        <w:br/>
        <w:t xml:space="preserve">imposed upon any Lot whether arising from or imposed by judgment or decree or by any </w:t>
      </w:r>
      <w:r>
        <w:rPr>
          <w:color w:val="030204"/>
          <w:sz w:val="21"/>
          <w:szCs w:val="21"/>
        </w:rPr>
        <w:br/>
        <w:t xml:space="preserve">agreement, contract, mortgage or other instrument, except for: </w:t>
      </w:r>
    </w:p>
    <w:p w:rsidR="0070139F" w:rsidRDefault="0070139F" w:rsidP="0070139F">
      <w:pPr>
        <w:pStyle w:val="Style"/>
        <w:tabs>
          <w:tab w:val="left" w:pos="672"/>
          <w:tab w:val="left" w:pos="1305"/>
        </w:tabs>
        <w:spacing w:before="201" w:line="244" w:lineRule="exact"/>
        <w:ind w:right="-1"/>
        <w:rPr>
          <w:color w:val="030204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4"/>
          <w:sz w:val="21"/>
          <w:szCs w:val="21"/>
        </w:rPr>
        <w:t xml:space="preserve">(a) </w:t>
      </w:r>
      <w:r>
        <w:rPr>
          <w:color w:val="030204"/>
          <w:sz w:val="21"/>
          <w:szCs w:val="21"/>
        </w:rPr>
        <w:tab/>
        <w:t xml:space="preserve">bona-fide first mortgage or deed of trust liens for purchase money and/or </w:t>
      </w:r>
    </w:p>
    <w:p w:rsidR="0070139F" w:rsidRDefault="0070139F" w:rsidP="0070139F">
      <w:pPr>
        <w:pStyle w:val="Style"/>
        <w:spacing w:line="249" w:lineRule="exact"/>
        <w:ind w:left="18" w:right="8"/>
        <w:rPr>
          <w:color w:val="030204"/>
          <w:sz w:val="21"/>
          <w:szCs w:val="21"/>
        </w:rPr>
      </w:pPr>
      <w:r>
        <w:rPr>
          <w:color w:val="030204"/>
          <w:sz w:val="21"/>
          <w:szCs w:val="21"/>
        </w:rPr>
        <w:t xml:space="preserve">home improvement purposes placed upon a Lot, including without limitation Institutional </w:t>
      </w:r>
      <w:r>
        <w:rPr>
          <w:color w:val="030204"/>
          <w:sz w:val="21"/>
          <w:szCs w:val="21"/>
        </w:rPr>
        <w:br/>
        <w:t xml:space="preserve">Mortgages and Eligible Mortgages, in which event the Association's lien shall automatically </w:t>
      </w:r>
      <w:r>
        <w:rPr>
          <w:color w:val="030204"/>
          <w:sz w:val="21"/>
          <w:szCs w:val="21"/>
        </w:rPr>
        <w:br/>
        <w:t xml:space="preserve">become subordinate and inferior to such first lien; </w:t>
      </w:r>
    </w:p>
    <w:p w:rsidR="0070139F" w:rsidRDefault="0070139F" w:rsidP="0070139F">
      <w:pPr>
        <w:pStyle w:val="Style"/>
        <w:tabs>
          <w:tab w:val="left" w:pos="667"/>
          <w:tab w:val="left" w:pos="1305"/>
        </w:tabs>
        <w:spacing w:before="220" w:line="249" w:lineRule="exact"/>
        <w:ind w:right="-1"/>
        <w:rPr>
          <w:color w:val="030204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4"/>
          <w:sz w:val="21"/>
          <w:szCs w:val="21"/>
        </w:rPr>
        <w:t xml:space="preserve">(b) </w:t>
      </w:r>
      <w:r>
        <w:rPr>
          <w:color w:val="030204"/>
          <w:sz w:val="21"/>
          <w:szCs w:val="21"/>
        </w:rPr>
        <w:tab/>
        <w:t xml:space="preserve">liens for taxes or other public charges as are made superior to the </w:t>
      </w:r>
    </w:p>
    <w:p w:rsidR="0070139F" w:rsidRDefault="0070139F" w:rsidP="0070139F">
      <w:pPr>
        <w:pStyle w:val="Style"/>
        <w:spacing w:line="235" w:lineRule="exact"/>
        <w:ind w:left="9" w:right="-1"/>
        <w:rPr>
          <w:color w:val="030204"/>
          <w:sz w:val="21"/>
          <w:szCs w:val="21"/>
        </w:rPr>
      </w:pPr>
      <w:r>
        <w:rPr>
          <w:color w:val="030204"/>
          <w:sz w:val="21"/>
          <w:szCs w:val="21"/>
        </w:rPr>
        <w:t xml:space="preserve">Association's lien by applicable law; and </w:t>
      </w:r>
    </w:p>
    <w:p w:rsidR="0070139F" w:rsidRDefault="0070139F" w:rsidP="0070139F">
      <w:pPr>
        <w:pStyle w:val="Style"/>
        <w:tabs>
          <w:tab w:val="left" w:pos="657"/>
          <w:tab w:val="left" w:pos="1296"/>
        </w:tabs>
        <w:spacing w:before="206" w:line="240" w:lineRule="exact"/>
        <w:ind w:right="-1"/>
        <w:rPr>
          <w:color w:val="030204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4"/>
          <w:sz w:val="21"/>
          <w:szCs w:val="21"/>
        </w:rPr>
        <w:t xml:space="preserve">(c) </w:t>
      </w:r>
      <w:r>
        <w:rPr>
          <w:color w:val="030204"/>
          <w:sz w:val="21"/>
          <w:szCs w:val="21"/>
        </w:rPr>
        <w:tab/>
        <w:t xml:space="preserve">such other liens about which the Board may, in the exercise of its reasonable </w:t>
      </w:r>
    </w:p>
    <w:p w:rsidR="0070139F" w:rsidRDefault="0070139F" w:rsidP="0070139F">
      <w:pPr>
        <w:pStyle w:val="Style"/>
        <w:spacing w:line="235" w:lineRule="exact"/>
        <w:ind w:left="9" w:right="-1"/>
        <w:rPr>
          <w:color w:val="030204"/>
          <w:sz w:val="21"/>
          <w:szCs w:val="21"/>
        </w:rPr>
      </w:pPr>
      <w:r>
        <w:rPr>
          <w:color w:val="030204"/>
          <w:sz w:val="21"/>
          <w:szCs w:val="21"/>
        </w:rPr>
        <w:t xml:space="preserve">discretion, elect to voluntarily subordinate the Association's lien;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187" w:line="336" w:lineRule="exact"/>
        <w:ind w:left="5"/>
        <w:rPr>
          <w:color w:val="030204"/>
          <w:w w:val="139"/>
          <w:sz w:val="39"/>
          <w:szCs w:val="39"/>
        </w:rPr>
      </w:pPr>
      <w:r>
        <w:rPr>
          <w:color w:val="030204"/>
          <w:sz w:val="48"/>
          <w:szCs w:val="48"/>
        </w:rPr>
        <w:t xml:space="preserve">o </w:t>
      </w:r>
      <w:r>
        <w:rPr>
          <w:color w:val="030204"/>
          <w:sz w:val="48"/>
          <w:szCs w:val="48"/>
        </w:rPr>
        <w:br/>
      </w:r>
      <w:r>
        <w:rPr>
          <w:color w:val="030204"/>
          <w:w w:val="121"/>
          <w:sz w:val="37"/>
          <w:szCs w:val="37"/>
        </w:rPr>
        <w:t xml:space="preserve">4 </w:t>
      </w:r>
      <w:r>
        <w:rPr>
          <w:color w:val="030204"/>
          <w:w w:val="121"/>
          <w:sz w:val="37"/>
          <w:szCs w:val="37"/>
        </w:rPr>
        <w:br/>
      </w:r>
      <w:r>
        <w:rPr>
          <w:color w:val="030204"/>
          <w:w w:val="130"/>
          <w:sz w:val="38"/>
          <w:szCs w:val="38"/>
        </w:rPr>
        <w:t xml:space="preserve">2 </w:t>
      </w:r>
      <w:r>
        <w:rPr>
          <w:color w:val="030204"/>
          <w:w w:val="130"/>
          <w:sz w:val="38"/>
          <w:szCs w:val="38"/>
        </w:rPr>
        <w:br/>
      </w:r>
      <w:r>
        <w:rPr>
          <w:color w:val="030204"/>
          <w:sz w:val="50"/>
          <w:szCs w:val="50"/>
        </w:rPr>
        <w:t xml:space="preserve">o </w:t>
      </w:r>
      <w:r>
        <w:rPr>
          <w:color w:val="030204"/>
          <w:sz w:val="50"/>
          <w:szCs w:val="50"/>
        </w:rPr>
        <w:br/>
      </w:r>
      <w:r>
        <w:rPr>
          <w:color w:val="030204"/>
          <w:w w:val="139"/>
          <w:sz w:val="39"/>
          <w:szCs w:val="39"/>
        </w:rPr>
        <w:t xml:space="preserve">9 </w:t>
      </w:r>
    </w:p>
    <w:p w:rsidR="0070139F" w:rsidRDefault="0070139F" w:rsidP="0070139F">
      <w:pPr>
        <w:pStyle w:val="Style"/>
        <w:spacing w:before="489" w:line="326" w:lineRule="exact"/>
        <w:ind w:right="4"/>
        <w:rPr>
          <w:color w:val="030204"/>
          <w:w w:val="130"/>
          <w:sz w:val="38"/>
          <w:szCs w:val="38"/>
        </w:rPr>
      </w:pPr>
      <w:r>
        <w:rPr>
          <w:color w:val="030204"/>
          <w:sz w:val="50"/>
          <w:szCs w:val="50"/>
        </w:rPr>
        <w:t xml:space="preserve">o </w:t>
      </w:r>
      <w:r>
        <w:rPr>
          <w:color w:val="030204"/>
          <w:sz w:val="50"/>
          <w:szCs w:val="50"/>
        </w:rPr>
        <w:br/>
        <w:t xml:space="preserve">o </w:t>
      </w:r>
      <w:r>
        <w:rPr>
          <w:color w:val="030204"/>
          <w:sz w:val="50"/>
          <w:szCs w:val="50"/>
        </w:rPr>
        <w:br/>
      </w:r>
      <w:r>
        <w:rPr>
          <w:color w:val="030204"/>
          <w:w w:val="130"/>
          <w:sz w:val="38"/>
          <w:szCs w:val="38"/>
        </w:rPr>
        <w:t xml:space="preserve">1 </w:t>
      </w:r>
      <w:r>
        <w:rPr>
          <w:color w:val="030204"/>
          <w:w w:val="130"/>
          <w:sz w:val="38"/>
          <w:szCs w:val="38"/>
        </w:rPr>
        <w:br/>
      </w:r>
      <w:r>
        <w:rPr>
          <w:color w:val="030204"/>
          <w:w w:val="159"/>
          <w:sz w:val="37"/>
          <w:szCs w:val="37"/>
        </w:rPr>
        <w:t xml:space="preserve">3 </w:t>
      </w:r>
      <w:r>
        <w:rPr>
          <w:color w:val="030204"/>
          <w:w w:val="159"/>
          <w:sz w:val="37"/>
          <w:szCs w:val="37"/>
        </w:rPr>
        <w:br/>
      </w:r>
      <w:r>
        <w:rPr>
          <w:color w:val="030204"/>
          <w:w w:val="130"/>
          <w:sz w:val="38"/>
          <w:szCs w:val="38"/>
        </w:rPr>
        <w:t xml:space="preserve">2 </w:t>
      </w:r>
    </w:p>
    <w:p w:rsidR="0070139F" w:rsidRDefault="0070139F" w:rsidP="0070139F">
      <w:pPr>
        <w:pStyle w:val="Style"/>
        <w:rPr>
          <w:sz w:val="38"/>
          <w:szCs w:val="38"/>
        </w:rPr>
        <w:sectPr w:rsidR="0070139F">
          <w:type w:val="continuous"/>
          <w:pgSz w:w="12241" w:h="15842"/>
          <w:pgMar w:top="864" w:right="1101" w:bottom="360" w:left="1891" w:header="720" w:footer="720" w:gutter="0"/>
          <w:cols w:num="2" w:space="720" w:equalWidth="0">
            <w:col w:w="8509" w:space="460"/>
            <w:col w:w="278"/>
          </w:cols>
          <w:noEndnote/>
        </w:sectPr>
      </w:pPr>
    </w:p>
    <w:p w:rsidR="0070139F" w:rsidRDefault="0070139F" w:rsidP="0070139F">
      <w:pPr>
        <w:pStyle w:val="Style"/>
        <w:spacing w:line="609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64" w:right="1101" w:bottom="360" w:left="1891" w:header="720" w:footer="720" w:gutter="0"/>
          <w:cols w:space="720"/>
          <w:noEndnote/>
        </w:sectPr>
      </w:pPr>
    </w:p>
    <w:p w:rsidR="0070139F" w:rsidRDefault="0013760D" w:rsidP="0070139F">
      <w:pPr>
        <w:pStyle w:val="Style"/>
        <w:spacing w:line="192" w:lineRule="exact"/>
        <w:rPr>
          <w:color w:val="030204"/>
          <w:w w:val="90"/>
          <w:sz w:val="18"/>
          <w:szCs w:val="18"/>
        </w:rPr>
      </w:pPr>
      <w:r>
        <w:rPr>
          <w:color w:val="030204"/>
          <w:w w:val="90"/>
          <w:sz w:val="18"/>
          <w:szCs w:val="18"/>
        </w:rPr>
        <w:t>Falcon</w:t>
      </w:r>
      <w:r w:rsidR="0070139F">
        <w:rPr>
          <w:color w:val="030204"/>
          <w:w w:val="90"/>
          <w:sz w:val="18"/>
          <w:szCs w:val="18"/>
        </w:rPr>
        <w:t xml:space="preserve"> Point - 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14" w:line="192" w:lineRule="exact"/>
        <w:rPr>
          <w:color w:val="030204"/>
          <w:w w:val="105"/>
          <w:sz w:val="18"/>
          <w:szCs w:val="18"/>
        </w:rPr>
      </w:pPr>
      <w:r>
        <w:rPr>
          <w:color w:val="030204"/>
          <w:w w:val="105"/>
          <w:sz w:val="18"/>
          <w:szCs w:val="18"/>
        </w:rPr>
        <w:t xml:space="preserve">page2!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240" w:line="134" w:lineRule="exact"/>
        <w:rPr>
          <w:color w:val="030204"/>
          <w:sz w:val="12"/>
          <w:szCs w:val="12"/>
        </w:rPr>
      </w:pPr>
      <w:r>
        <w:rPr>
          <w:color w:val="030204"/>
          <w:sz w:val="12"/>
          <w:szCs w:val="12"/>
        </w:rPr>
        <w:t>Buyer</w:t>
      </w:r>
      <w:r>
        <w:rPr>
          <w:color w:val="29282A"/>
          <w:sz w:val="12"/>
          <w:szCs w:val="12"/>
        </w:rPr>
        <w:t>'</w:t>
      </w:r>
      <w:r>
        <w:rPr>
          <w:color w:val="030204"/>
          <w:sz w:val="12"/>
          <w:szCs w:val="12"/>
        </w:rPr>
        <w:t>s I</w:t>
      </w:r>
      <w:r>
        <w:rPr>
          <w:color w:val="010000"/>
          <w:sz w:val="12"/>
          <w:szCs w:val="12"/>
        </w:rPr>
        <w:t>n</w:t>
      </w:r>
      <w:r>
        <w:rPr>
          <w:color w:val="030204"/>
          <w:sz w:val="12"/>
          <w:szCs w:val="12"/>
        </w:rPr>
        <w:t xml:space="preserve">itials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864" w:right="1101" w:bottom="360" w:left="1891" w:header="720" w:footer="720" w:gutter="0"/>
          <w:cols w:num="3" w:space="720" w:equalWidth="0">
            <w:col w:w="2755" w:space="1780"/>
            <w:col w:w="552" w:space="2059"/>
            <w:col w:w="816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40" w:h="2553" w:wrap="auto" w:hAnchor="margin" w:x="7109" w:y="1"/>
        <w:spacing w:line="523" w:lineRule="exact"/>
        <w:ind w:left="33"/>
        <w:rPr>
          <w:rFonts w:ascii="Courier New" w:hAnsi="Courier New" w:cs="Courier New"/>
          <w:b/>
          <w:bCs/>
          <w:color w:val="030204"/>
          <w:w w:val="106"/>
          <w:sz w:val="40"/>
          <w:szCs w:val="40"/>
        </w:rPr>
      </w:pPr>
      <w:r>
        <w:rPr>
          <w:rFonts w:ascii="Courier New" w:hAnsi="Courier New" w:cs="Courier New"/>
          <w:b/>
          <w:bCs/>
          <w:color w:val="030204"/>
          <w:w w:val="106"/>
          <w:sz w:val="40"/>
          <w:szCs w:val="40"/>
        </w:rPr>
        <w:t xml:space="preserve">00337526 </w:t>
      </w:r>
    </w:p>
    <w:p w:rsidR="0070139F" w:rsidRDefault="0070139F" w:rsidP="0070139F">
      <w:pPr>
        <w:pStyle w:val="Style"/>
        <w:framePr w:w="2140" w:h="2553" w:wrap="auto" w:hAnchor="margin" w:x="7109" w:y="1"/>
        <w:spacing w:before="321" w:line="340" w:lineRule="exact"/>
        <w:ind w:left="1872" w:right="14"/>
        <w:rPr>
          <w:color w:val="030204"/>
          <w:w w:val="126"/>
          <w:sz w:val="36"/>
          <w:szCs w:val="36"/>
        </w:rPr>
      </w:pPr>
      <w:r>
        <w:rPr>
          <w:color w:val="030204"/>
          <w:sz w:val="52"/>
          <w:szCs w:val="52"/>
        </w:rPr>
        <w:t xml:space="preserve">o </w:t>
      </w:r>
      <w:r>
        <w:rPr>
          <w:color w:val="030204"/>
          <w:sz w:val="52"/>
          <w:szCs w:val="52"/>
        </w:rPr>
        <w:br/>
      </w:r>
      <w:r>
        <w:rPr>
          <w:color w:val="030204"/>
          <w:w w:val="121"/>
          <w:sz w:val="37"/>
          <w:szCs w:val="37"/>
        </w:rPr>
        <w:t xml:space="preserve">4 </w:t>
      </w:r>
      <w:r>
        <w:rPr>
          <w:color w:val="030204"/>
          <w:w w:val="121"/>
          <w:sz w:val="37"/>
          <w:szCs w:val="37"/>
        </w:rPr>
        <w:br/>
      </w:r>
      <w:r>
        <w:rPr>
          <w:color w:val="030204"/>
          <w:w w:val="132"/>
          <w:sz w:val="40"/>
          <w:szCs w:val="40"/>
        </w:rPr>
        <w:t xml:space="preserve">2 </w:t>
      </w:r>
      <w:r>
        <w:rPr>
          <w:color w:val="030204"/>
          <w:w w:val="132"/>
          <w:sz w:val="40"/>
          <w:szCs w:val="40"/>
        </w:rPr>
        <w:br/>
      </w:r>
      <w:r>
        <w:rPr>
          <w:color w:val="030204"/>
          <w:sz w:val="52"/>
          <w:szCs w:val="52"/>
        </w:rPr>
        <w:t xml:space="preserve">o </w:t>
      </w:r>
      <w:r>
        <w:rPr>
          <w:color w:val="030204"/>
          <w:sz w:val="52"/>
          <w:szCs w:val="52"/>
        </w:rPr>
        <w:br/>
      </w:r>
      <w:r>
        <w:rPr>
          <w:color w:val="030204"/>
          <w:w w:val="126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framePr w:w="8476" w:h="2400" w:wrap="auto" w:hAnchor="margin" w:x="10" w:y="1254"/>
        <w:spacing w:before="24" w:line="254" w:lineRule="exact"/>
        <w:ind w:left="14"/>
        <w:rPr>
          <w:color w:val="030204"/>
          <w:w w:val="91"/>
          <w:sz w:val="22"/>
          <w:szCs w:val="22"/>
        </w:rPr>
      </w:pPr>
      <w:r>
        <w:rPr>
          <w:color w:val="030204"/>
          <w:w w:val="91"/>
          <w:sz w:val="22"/>
          <w:szCs w:val="22"/>
        </w:rPr>
        <w:t>provided however, such subordination shall apply on\y to: (</w:t>
      </w:r>
      <w:proofErr w:type="spellStart"/>
      <w:r>
        <w:rPr>
          <w:color w:val="030204"/>
          <w:w w:val="91"/>
          <w:sz w:val="22"/>
          <w:szCs w:val="22"/>
        </w:rPr>
        <w:t>i</w:t>
      </w:r>
      <w:proofErr w:type="spellEnd"/>
      <w:r>
        <w:rPr>
          <w:color w:val="030204"/>
          <w:w w:val="91"/>
          <w:sz w:val="22"/>
          <w:szCs w:val="22"/>
        </w:rPr>
        <w:t xml:space="preserve">) the assessments which have </w:t>
      </w:r>
      <w:r>
        <w:rPr>
          <w:color w:val="030204"/>
          <w:w w:val="91"/>
          <w:sz w:val="22"/>
          <w:szCs w:val="22"/>
        </w:rPr>
        <w:br/>
        <w:t>been due and payable prior to the foreclosure sale (whether publ</w:t>
      </w:r>
      <w:r>
        <w:rPr>
          <w:color w:val="010000"/>
          <w:w w:val="91"/>
          <w:sz w:val="22"/>
          <w:szCs w:val="22"/>
        </w:rPr>
        <w:t>i</w:t>
      </w:r>
      <w:r>
        <w:rPr>
          <w:color w:val="030204"/>
          <w:w w:val="91"/>
          <w:sz w:val="22"/>
          <w:szCs w:val="22"/>
        </w:rPr>
        <w:t xml:space="preserve">c or private) of such Lot </w:t>
      </w:r>
      <w:r>
        <w:rPr>
          <w:color w:val="030204"/>
          <w:w w:val="91"/>
          <w:sz w:val="22"/>
          <w:szCs w:val="22"/>
        </w:rPr>
        <w:br/>
        <w:t xml:space="preserve">pursuant to the terms and conditions of any such first mortgage or deed of trust or tax lien; </w:t>
      </w:r>
      <w:r>
        <w:rPr>
          <w:color w:val="030204"/>
          <w:w w:val="91"/>
          <w:sz w:val="22"/>
          <w:szCs w:val="22"/>
        </w:rPr>
        <w:br/>
      </w:r>
      <w:r>
        <w:rPr>
          <w:color w:val="030204"/>
          <w:w w:val="78"/>
        </w:rPr>
        <w:t xml:space="preserve">(ii) </w:t>
      </w:r>
      <w:r>
        <w:rPr>
          <w:color w:val="030204"/>
          <w:w w:val="91"/>
          <w:sz w:val="22"/>
          <w:szCs w:val="22"/>
        </w:rPr>
        <w:t xml:space="preserve">the permitted lien on the Lot alone and not on or to </w:t>
      </w:r>
      <w:r>
        <w:rPr>
          <w:color w:val="030204"/>
          <w:w w:val="81"/>
          <w:sz w:val="25"/>
          <w:szCs w:val="25"/>
        </w:rPr>
        <w:t xml:space="preserve">any </w:t>
      </w:r>
      <w:r>
        <w:rPr>
          <w:color w:val="030204"/>
          <w:w w:val="91"/>
          <w:sz w:val="22"/>
          <w:szCs w:val="22"/>
        </w:rPr>
        <w:t xml:space="preserve">easement appurtenant for use </w:t>
      </w:r>
      <w:r>
        <w:rPr>
          <w:color w:val="030204"/>
          <w:w w:val="91"/>
          <w:sz w:val="22"/>
          <w:szCs w:val="22"/>
        </w:rPr>
        <w:br/>
        <w:t xml:space="preserve">and enjoyment of the Common Properties. Such sale shall not relieve such Lot from liability </w:t>
      </w:r>
      <w:r>
        <w:rPr>
          <w:color w:val="030204"/>
          <w:w w:val="91"/>
          <w:sz w:val="22"/>
          <w:szCs w:val="22"/>
        </w:rPr>
        <w:br/>
        <w:t>for the amount of any assessment thereafter becoming due nor from the l</w:t>
      </w:r>
      <w:r>
        <w:rPr>
          <w:color w:val="010000"/>
          <w:w w:val="91"/>
          <w:sz w:val="22"/>
          <w:szCs w:val="22"/>
        </w:rPr>
        <w:t>i</w:t>
      </w:r>
      <w:r>
        <w:rPr>
          <w:color w:val="030204"/>
          <w:w w:val="91"/>
          <w:sz w:val="22"/>
          <w:szCs w:val="22"/>
        </w:rPr>
        <w:t xml:space="preserve">en of any such </w:t>
      </w:r>
      <w:r>
        <w:rPr>
          <w:color w:val="030204"/>
          <w:w w:val="91"/>
          <w:sz w:val="22"/>
          <w:szCs w:val="22"/>
        </w:rPr>
        <w:br/>
        <w:t>subsequent assessment</w:t>
      </w:r>
      <w:r>
        <w:rPr>
          <w:color w:val="010000"/>
          <w:w w:val="91"/>
          <w:sz w:val="22"/>
          <w:szCs w:val="22"/>
        </w:rPr>
        <w:t xml:space="preserve">. </w:t>
      </w:r>
      <w:r>
        <w:rPr>
          <w:color w:val="030204"/>
          <w:w w:val="91"/>
          <w:sz w:val="22"/>
          <w:szCs w:val="22"/>
        </w:rPr>
        <w:t xml:space="preserve">Such subordination shall not apply where the first mortgage or </w:t>
      </w:r>
      <w:r>
        <w:rPr>
          <w:color w:val="030204"/>
          <w:w w:val="91"/>
          <w:sz w:val="22"/>
          <w:szCs w:val="22"/>
        </w:rPr>
        <w:br/>
        <w:t xml:space="preserve">deed of trust or tax lien is used as a device, scheme or artifice to evade the obligation to </w:t>
      </w:r>
      <w:r>
        <w:rPr>
          <w:color w:val="030204"/>
          <w:w w:val="91"/>
          <w:sz w:val="22"/>
          <w:szCs w:val="22"/>
        </w:rPr>
        <w:br/>
        <w:t xml:space="preserve">pay assessments and/or to hinder the Association in performing its functions hereunder. </w:t>
      </w:r>
    </w:p>
    <w:p w:rsidR="0070139F" w:rsidRDefault="0070139F" w:rsidP="0070139F">
      <w:pPr>
        <w:pStyle w:val="Style"/>
        <w:framePr w:w="8457" w:h="556" w:wrap="auto" w:hAnchor="margin" w:x="29" w:y="3822"/>
        <w:spacing w:line="259" w:lineRule="exact"/>
        <w:ind w:left="14" w:right="4" w:firstLine="662"/>
        <w:rPr>
          <w:color w:val="030204"/>
          <w:w w:val="91"/>
          <w:sz w:val="22"/>
          <w:szCs w:val="22"/>
        </w:rPr>
      </w:pPr>
      <w:r>
        <w:rPr>
          <w:color w:val="030204"/>
          <w:w w:val="91"/>
          <w:sz w:val="22"/>
          <w:szCs w:val="22"/>
          <w:u w:val="single"/>
        </w:rPr>
        <w:t>Section 5.12. Exempt Property</w:t>
      </w:r>
      <w:r>
        <w:rPr>
          <w:color w:val="010000"/>
          <w:w w:val="91"/>
          <w:sz w:val="22"/>
          <w:szCs w:val="22"/>
        </w:rPr>
        <w:t xml:space="preserve">. </w:t>
      </w:r>
      <w:r>
        <w:rPr>
          <w:color w:val="030204"/>
          <w:w w:val="91"/>
          <w:sz w:val="22"/>
          <w:szCs w:val="22"/>
        </w:rPr>
        <w:t xml:space="preserve">The following property otherwise subject to this </w:t>
      </w:r>
      <w:r>
        <w:rPr>
          <w:color w:val="030204"/>
          <w:w w:val="91"/>
          <w:sz w:val="22"/>
          <w:szCs w:val="22"/>
        </w:rPr>
        <w:br/>
        <w:t xml:space="preserve">Declaration shall be exempted from any assessments, charge and lien created herein: </w:t>
      </w:r>
    </w:p>
    <w:p w:rsidR="0070139F" w:rsidRDefault="0070139F" w:rsidP="0070139F">
      <w:pPr>
        <w:pStyle w:val="Style"/>
        <w:framePr w:w="926" w:h="537" w:wrap="auto" w:hAnchor="margin" w:x="29" w:y="4619"/>
        <w:spacing w:line="249" w:lineRule="exact"/>
        <w:ind w:left="4" w:right="4" w:firstLine="672"/>
        <w:rPr>
          <w:color w:val="030204"/>
          <w:w w:val="91"/>
          <w:sz w:val="22"/>
          <w:szCs w:val="22"/>
        </w:rPr>
      </w:pPr>
      <w:r>
        <w:rPr>
          <w:color w:val="030204"/>
          <w:w w:val="91"/>
          <w:sz w:val="22"/>
          <w:szCs w:val="22"/>
        </w:rPr>
        <w:t xml:space="preserve">(a) </w:t>
      </w:r>
      <w:r>
        <w:rPr>
          <w:color w:val="030204"/>
          <w:w w:val="91"/>
          <w:sz w:val="22"/>
          <w:szCs w:val="22"/>
        </w:rPr>
        <w:br/>
        <w:t xml:space="preserve">authority; </w:t>
      </w:r>
    </w:p>
    <w:p w:rsidR="0070139F" w:rsidRDefault="0070139F" w:rsidP="0070139F">
      <w:pPr>
        <w:pStyle w:val="Style"/>
        <w:framePr w:w="7171" w:h="307" w:wrap="auto" w:hAnchor="margin" w:x="1325" w:y="4590"/>
        <w:spacing w:line="254" w:lineRule="exact"/>
        <w:rPr>
          <w:color w:val="030204"/>
          <w:w w:val="91"/>
          <w:sz w:val="22"/>
          <w:szCs w:val="22"/>
        </w:rPr>
      </w:pPr>
      <w:r>
        <w:rPr>
          <w:color w:val="030204"/>
          <w:w w:val="91"/>
          <w:sz w:val="22"/>
          <w:szCs w:val="22"/>
        </w:rPr>
        <w:t xml:space="preserve">All properties dedicated to and accepted by a local public or governmental </w:t>
      </w:r>
    </w:p>
    <w:p w:rsidR="0070139F" w:rsidRDefault="0070139F" w:rsidP="0070139F">
      <w:pPr>
        <w:pStyle w:val="Style"/>
        <w:framePr w:w="9206" w:h="288" w:wrap="auto" w:hAnchor="margin" w:x="25" w:y="5367"/>
        <w:tabs>
          <w:tab w:val="left" w:pos="657"/>
          <w:tab w:val="left" w:pos="1296"/>
        </w:tabs>
        <w:spacing w:line="230" w:lineRule="exact"/>
        <w:rPr>
          <w:color w:val="030204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30204"/>
          <w:w w:val="91"/>
          <w:sz w:val="22"/>
          <w:szCs w:val="22"/>
        </w:rPr>
        <w:t xml:space="preserve">(b) </w:t>
      </w:r>
      <w:r>
        <w:rPr>
          <w:color w:val="030204"/>
          <w:w w:val="91"/>
          <w:sz w:val="22"/>
          <w:szCs w:val="22"/>
        </w:rPr>
        <w:tab/>
        <w:t xml:space="preserve">Common Properties; </w:t>
      </w:r>
    </w:p>
    <w:p w:rsidR="0070139F" w:rsidRDefault="0070139F" w:rsidP="0070139F">
      <w:pPr>
        <w:pStyle w:val="Style"/>
        <w:framePr w:w="9206" w:h="283" w:wrap="auto" w:hAnchor="margin" w:x="25" w:y="5847"/>
        <w:tabs>
          <w:tab w:val="left" w:pos="662"/>
          <w:tab w:val="left" w:pos="1296"/>
        </w:tabs>
        <w:spacing w:line="235" w:lineRule="exact"/>
        <w:rPr>
          <w:color w:val="030204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30204"/>
          <w:w w:val="91"/>
          <w:sz w:val="22"/>
          <w:szCs w:val="22"/>
        </w:rPr>
        <w:t xml:space="preserve">(c) </w:t>
      </w:r>
      <w:r>
        <w:rPr>
          <w:color w:val="030204"/>
          <w:w w:val="91"/>
          <w:sz w:val="22"/>
          <w:szCs w:val="22"/>
        </w:rPr>
        <w:tab/>
        <w:t xml:space="preserve">Exempt Property; and </w:t>
      </w:r>
    </w:p>
    <w:p w:rsidR="0070139F" w:rsidRDefault="0070139F" w:rsidP="0070139F">
      <w:pPr>
        <w:pStyle w:val="Style"/>
        <w:framePr w:w="9206" w:h="302" w:wrap="auto" w:hAnchor="margin" w:x="25" w:y="6361"/>
        <w:tabs>
          <w:tab w:val="left" w:pos="652"/>
          <w:tab w:val="left" w:pos="1281"/>
        </w:tabs>
        <w:spacing w:line="244" w:lineRule="exact"/>
        <w:rPr>
          <w:color w:val="010000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30204"/>
          <w:w w:val="91"/>
          <w:sz w:val="22"/>
          <w:szCs w:val="22"/>
        </w:rPr>
        <w:t xml:space="preserve">(d) </w:t>
      </w:r>
      <w:r>
        <w:rPr>
          <w:color w:val="030204"/>
          <w:w w:val="91"/>
          <w:sz w:val="22"/>
          <w:szCs w:val="22"/>
        </w:rPr>
        <w:tab/>
        <w:t>All properties owned by Declarant</w:t>
      </w:r>
      <w:r>
        <w:rPr>
          <w:color w:val="010000"/>
          <w:w w:val="91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framePr w:w="9206" w:h="1036" w:wrap="auto" w:hAnchor="margin" w:x="25" w:y="6875"/>
        <w:spacing w:line="244" w:lineRule="exact"/>
        <w:ind w:left="4" w:right="744" w:firstLine="657"/>
        <w:rPr>
          <w:color w:val="030204"/>
          <w:w w:val="91"/>
          <w:sz w:val="22"/>
          <w:szCs w:val="22"/>
        </w:rPr>
      </w:pPr>
      <w:r>
        <w:rPr>
          <w:color w:val="030204"/>
          <w:w w:val="91"/>
          <w:sz w:val="22"/>
          <w:szCs w:val="22"/>
          <w:u w:val="single"/>
        </w:rPr>
        <w:t>Section 5.13. Cumulative Remedies.</w:t>
      </w:r>
      <w:r>
        <w:rPr>
          <w:color w:val="030204"/>
          <w:w w:val="91"/>
          <w:sz w:val="22"/>
          <w:szCs w:val="22"/>
        </w:rPr>
        <w:t xml:space="preserve"> The Assessment lien and the right to </w:t>
      </w:r>
      <w:r>
        <w:rPr>
          <w:color w:val="030204"/>
          <w:w w:val="91"/>
          <w:sz w:val="22"/>
          <w:szCs w:val="22"/>
        </w:rPr>
        <w:br/>
        <w:t xml:space="preserve">foreclosure sale hereunder shall be in addition to and not in substitution of all other rights </w:t>
      </w:r>
      <w:r>
        <w:rPr>
          <w:color w:val="030204"/>
          <w:w w:val="91"/>
          <w:sz w:val="22"/>
          <w:szCs w:val="22"/>
        </w:rPr>
        <w:br/>
        <w:t xml:space="preserve">and remedies which the Association and its successors or assigns may have hereunder </w:t>
      </w:r>
      <w:r>
        <w:rPr>
          <w:color w:val="030204"/>
          <w:w w:val="91"/>
          <w:sz w:val="22"/>
          <w:szCs w:val="22"/>
        </w:rPr>
        <w:br/>
        <w:t xml:space="preserve">and by law, including the right of suit to recover a money judgment and for injunction. </w:t>
      </w:r>
    </w:p>
    <w:p w:rsidR="0070139F" w:rsidRDefault="0070139F" w:rsidP="0070139F">
      <w:pPr>
        <w:pStyle w:val="Style"/>
        <w:framePr w:w="9206" w:h="820" w:wrap="auto" w:hAnchor="margin" w:x="25" w:y="8372"/>
        <w:spacing w:line="264" w:lineRule="exact"/>
        <w:ind w:left="3619"/>
        <w:rPr>
          <w:color w:val="030204"/>
          <w:w w:val="82"/>
          <w:sz w:val="25"/>
          <w:szCs w:val="25"/>
        </w:rPr>
      </w:pPr>
      <w:r>
        <w:rPr>
          <w:color w:val="030204"/>
          <w:w w:val="82"/>
          <w:sz w:val="25"/>
          <w:szCs w:val="25"/>
        </w:rPr>
        <w:t xml:space="preserve">ARTICLE VI </w:t>
      </w:r>
    </w:p>
    <w:p w:rsidR="0070139F" w:rsidRDefault="0070139F" w:rsidP="0070139F">
      <w:pPr>
        <w:pStyle w:val="Style"/>
        <w:framePr w:w="9206" w:h="820" w:wrap="auto" w:hAnchor="margin" w:x="25" w:y="8372"/>
        <w:spacing w:before="4" w:line="254" w:lineRule="exact"/>
        <w:ind w:left="1651" w:right="2428" w:firstLine="288"/>
        <w:rPr>
          <w:b/>
          <w:bCs/>
          <w:color w:val="030204"/>
          <w:w w:val="91"/>
          <w:sz w:val="22"/>
          <w:szCs w:val="22"/>
          <w:u w:val="single"/>
        </w:rPr>
      </w:pPr>
      <w:r>
        <w:rPr>
          <w:b/>
          <w:bCs/>
          <w:color w:val="030204"/>
          <w:w w:val="87"/>
        </w:rPr>
        <w:t>GENERAL POWERS AND DU</w:t>
      </w:r>
      <w:r w:rsidR="0013760D">
        <w:rPr>
          <w:b/>
          <w:bCs/>
          <w:color w:val="030204"/>
          <w:w w:val="87"/>
        </w:rPr>
        <w:t>TIE</w:t>
      </w:r>
      <w:r>
        <w:rPr>
          <w:b/>
          <w:bCs/>
          <w:color w:val="030204"/>
          <w:w w:val="87"/>
        </w:rPr>
        <w:t xml:space="preserve">S OF THE </w:t>
      </w:r>
      <w:r>
        <w:rPr>
          <w:b/>
          <w:bCs/>
          <w:color w:val="030204"/>
          <w:w w:val="87"/>
        </w:rPr>
        <w:br/>
      </w:r>
      <w:r>
        <w:rPr>
          <w:b/>
          <w:bCs/>
          <w:color w:val="030204"/>
          <w:w w:val="91"/>
          <w:sz w:val="22"/>
          <w:szCs w:val="22"/>
          <w:u w:val="single"/>
        </w:rPr>
        <w:t xml:space="preserve">BOARD OF DIRECTORS OF THE ASSOCIATION </w:t>
      </w:r>
    </w:p>
    <w:p w:rsidR="0070139F" w:rsidRDefault="0070139F" w:rsidP="0070139F">
      <w:pPr>
        <w:pStyle w:val="Style"/>
        <w:framePr w:w="9225" w:h="1065" w:wrap="auto" w:hAnchor="margin" w:x="5" w:y="9668"/>
        <w:spacing w:line="244" w:lineRule="exact"/>
        <w:ind w:left="4" w:right="744" w:firstLine="657"/>
        <w:rPr>
          <w:color w:val="030204"/>
          <w:w w:val="91"/>
          <w:sz w:val="22"/>
          <w:szCs w:val="22"/>
        </w:rPr>
      </w:pPr>
      <w:r>
        <w:rPr>
          <w:color w:val="030204"/>
          <w:w w:val="91"/>
          <w:sz w:val="22"/>
          <w:szCs w:val="22"/>
          <w:u w:val="single"/>
        </w:rPr>
        <w:t>Section 6</w:t>
      </w:r>
      <w:r>
        <w:rPr>
          <w:color w:val="2B2B2A"/>
          <w:w w:val="91"/>
          <w:sz w:val="22"/>
          <w:szCs w:val="22"/>
          <w:u w:val="single"/>
        </w:rPr>
        <w:t>.</w:t>
      </w:r>
      <w:r>
        <w:rPr>
          <w:color w:val="030204"/>
          <w:w w:val="91"/>
          <w:sz w:val="22"/>
          <w:szCs w:val="22"/>
          <w:u w:val="single"/>
        </w:rPr>
        <w:t>1. Powers and Duties</w:t>
      </w:r>
      <w:r>
        <w:rPr>
          <w:color w:val="030204"/>
          <w:w w:val="91"/>
          <w:sz w:val="22"/>
          <w:szCs w:val="22"/>
        </w:rPr>
        <w:t xml:space="preserve">. The affairs of the Association shall be conducted </w:t>
      </w:r>
      <w:r>
        <w:rPr>
          <w:color w:val="030204"/>
          <w:w w:val="91"/>
          <w:sz w:val="22"/>
          <w:szCs w:val="22"/>
        </w:rPr>
        <w:br/>
        <w:t xml:space="preserve">by its Board. The Board, for the benefit of the Declarant, the </w:t>
      </w:r>
      <w:r w:rsidR="0013760D">
        <w:rPr>
          <w:color w:val="030204"/>
          <w:w w:val="91"/>
          <w:sz w:val="22"/>
          <w:szCs w:val="22"/>
        </w:rPr>
        <w:t>Association</w:t>
      </w:r>
      <w:r>
        <w:rPr>
          <w:color w:val="030204"/>
          <w:w w:val="91"/>
          <w:sz w:val="22"/>
          <w:szCs w:val="22"/>
        </w:rPr>
        <w:t xml:space="preserve">, the Properties </w:t>
      </w:r>
      <w:r>
        <w:rPr>
          <w:color w:val="030204"/>
          <w:w w:val="91"/>
          <w:sz w:val="22"/>
          <w:szCs w:val="22"/>
        </w:rPr>
        <w:br/>
        <w:t xml:space="preserve">and the Owners and the Members and Residents, may provide and may pay for, out of the </w:t>
      </w:r>
      <w:r>
        <w:rPr>
          <w:color w:val="030204"/>
          <w:w w:val="91"/>
          <w:sz w:val="22"/>
          <w:szCs w:val="22"/>
        </w:rPr>
        <w:br/>
        <w:t xml:space="preserve">assessment fund(s) provided for in </w:t>
      </w:r>
      <w:r>
        <w:rPr>
          <w:b/>
          <w:bCs/>
          <w:color w:val="030204"/>
          <w:w w:val="91"/>
          <w:sz w:val="22"/>
          <w:szCs w:val="22"/>
        </w:rPr>
        <w:t xml:space="preserve">Article V </w:t>
      </w:r>
      <w:r>
        <w:rPr>
          <w:color w:val="030204"/>
          <w:w w:val="91"/>
          <w:sz w:val="22"/>
          <w:szCs w:val="22"/>
        </w:rPr>
        <w:t xml:space="preserve">above, one or more of the following: </w:t>
      </w:r>
    </w:p>
    <w:p w:rsidR="0070139F" w:rsidRDefault="0070139F" w:rsidP="0070139F">
      <w:pPr>
        <w:pStyle w:val="Style"/>
        <w:framePr w:w="9230" w:h="993" w:wrap="auto" w:hAnchor="margin" w:x="1" w:y="10950"/>
        <w:tabs>
          <w:tab w:val="left" w:pos="657"/>
          <w:tab w:val="left" w:pos="1296"/>
        </w:tabs>
        <w:spacing w:line="240" w:lineRule="exact"/>
        <w:rPr>
          <w:color w:val="030204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30204"/>
          <w:w w:val="91"/>
          <w:sz w:val="22"/>
          <w:szCs w:val="22"/>
        </w:rPr>
        <w:t xml:space="preserve">(a) </w:t>
      </w:r>
      <w:r>
        <w:rPr>
          <w:color w:val="030204"/>
          <w:w w:val="91"/>
          <w:sz w:val="22"/>
          <w:szCs w:val="22"/>
        </w:rPr>
        <w:tab/>
        <w:t xml:space="preserve">Care, preservation and maintenance of the Common Properties (including </w:t>
      </w:r>
    </w:p>
    <w:p w:rsidR="0070139F" w:rsidRDefault="0070139F" w:rsidP="0070139F">
      <w:pPr>
        <w:pStyle w:val="Style"/>
        <w:framePr w:w="9230" w:h="993" w:wrap="auto" w:hAnchor="margin" w:x="1" w:y="10950"/>
        <w:spacing w:before="14" w:line="230" w:lineRule="exact"/>
        <w:ind w:left="4" w:right="753"/>
        <w:rPr>
          <w:color w:val="030204"/>
          <w:w w:val="91"/>
          <w:sz w:val="22"/>
          <w:szCs w:val="22"/>
        </w:rPr>
      </w:pPr>
      <w:r>
        <w:rPr>
          <w:color w:val="030204"/>
          <w:w w:val="91"/>
          <w:sz w:val="22"/>
          <w:szCs w:val="22"/>
        </w:rPr>
        <w:t xml:space="preserve">without limitation the proper maintenance of the private streets, open areas and park </w:t>
      </w:r>
      <w:r>
        <w:rPr>
          <w:color w:val="030204"/>
          <w:w w:val="91"/>
          <w:sz w:val="22"/>
          <w:szCs w:val="22"/>
        </w:rPr>
        <w:br/>
        <w:t xml:space="preserve">areas) and the furnishing and upkeep of any desired personal property for use in or on the </w:t>
      </w:r>
      <w:r>
        <w:rPr>
          <w:color w:val="030204"/>
          <w:w w:val="91"/>
          <w:sz w:val="22"/>
          <w:szCs w:val="22"/>
        </w:rPr>
        <w:br/>
        <w:t xml:space="preserve">Common Properties; </w:t>
      </w:r>
    </w:p>
    <w:p w:rsidR="0070139F" w:rsidRDefault="0070139F" w:rsidP="0070139F">
      <w:pPr>
        <w:pStyle w:val="Style"/>
        <w:framePr w:w="2764" w:h="196" w:wrap="auto" w:hAnchor="margin" w:x="5" w:y="12534"/>
        <w:spacing w:line="187" w:lineRule="exact"/>
        <w:rPr>
          <w:color w:val="030204"/>
          <w:w w:val="86"/>
          <w:sz w:val="19"/>
          <w:szCs w:val="19"/>
        </w:rPr>
      </w:pPr>
      <w:proofErr w:type="spellStart"/>
      <w:r>
        <w:rPr>
          <w:color w:val="030204"/>
          <w:w w:val="86"/>
          <w:sz w:val="19"/>
          <w:szCs w:val="19"/>
        </w:rPr>
        <w:t>Falton</w:t>
      </w:r>
      <w:proofErr w:type="spellEnd"/>
      <w:r>
        <w:rPr>
          <w:color w:val="030204"/>
          <w:w w:val="86"/>
          <w:sz w:val="19"/>
          <w:szCs w:val="19"/>
        </w:rPr>
        <w:t xml:space="preserve"> Point - </w:t>
      </w:r>
      <w:proofErr w:type="spellStart"/>
      <w:r>
        <w:rPr>
          <w:color w:val="030204"/>
          <w:w w:val="86"/>
          <w:sz w:val="19"/>
          <w:szCs w:val="19"/>
        </w:rPr>
        <w:t>Declaratio</w:t>
      </w:r>
      <w:proofErr w:type="spellEnd"/>
      <w:r>
        <w:rPr>
          <w:color w:val="030204"/>
          <w:w w:val="86"/>
          <w:sz w:val="19"/>
          <w:szCs w:val="19"/>
        </w:rPr>
        <w:t xml:space="preserve">_ of Covenants </w:t>
      </w:r>
    </w:p>
    <w:p w:rsidR="0070139F" w:rsidRDefault="0070139F" w:rsidP="0070139F">
      <w:pPr>
        <w:pStyle w:val="Style"/>
        <w:framePr w:w="537" w:h="225" w:wrap="auto" w:hAnchor="margin" w:x="4551" w:y="12543"/>
        <w:spacing w:line="196" w:lineRule="exact"/>
        <w:rPr>
          <w:color w:val="030204"/>
          <w:sz w:val="18"/>
          <w:szCs w:val="18"/>
        </w:rPr>
      </w:pPr>
      <w:r>
        <w:rPr>
          <w:color w:val="030204"/>
          <w:sz w:val="18"/>
          <w:szCs w:val="18"/>
        </w:rPr>
        <w:t xml:space="preserve">Paae12 </w:t>
      </w:r>
    </w:p>
    <w:p w:rsidR="0070139F" w:rsidRDefault="0070139F" w:rsidP="0070139F">
      <w:pPr>
        <w:pStyle w:val="Style"/>
        <w:framePr w:w="825" w:h="163" w:wrap="auto" w:hAnchor="margin" w:x="7143" w:y="12755"/>
        <w:spacing w:line="139" w:lineRule="exact"/>
        <w:ind w:left="9"/>
        <w:rPr>
          <w:color w:val="030204"/>
          <w:sz w:val="13"/>
          <w:szCs w:val="13"/>
        </w:rPr>
      </w:pPr>
      <w:proofErr w:type="spellStart"/>
      <w:r>
        <w:rPr>
          <w:color w:val="030204"/>
          <w:sz w:val="13"/>
          <w:szCs w:val="13"/>
        </w:rPr>
        <w:t>Buyer</w:t>
      </w:r>
      <w:r>
        <w:rPr>
          <w:color w:val="2B2B2A"/>
          <w:sz w:val="13"/>
          <w:szCs w:val="13"/>
        </w:rPr>
        <w:t>'</w:t>
      </w:r>
      <w:r>
        <w:rPr>
          <w:color w:val="030204"/>
          <w:sz w:val="13"/>
          <w:szCs w:val="13"/>
        </w:rPr>
        <w:t>slnilfals</w:t>
      </w:r>
      <w:proofErr w:type="spellEnd"/>
      <w:r>
        <w:rPr>
          <w:color w:val="030204"/>
          <w:sz w:val="13"/>
          <w:szCs w:val="13"/>
        </w:rPr>
        <w:t xml:space="preserve"> </w:t>
      </w:r>
    </w:p>
    <w:p w:rsidR="0070139F" w:rsidRDefault="0070139F" w:rsidP="0070139F">
      <w:pPr>
        <w:pStyle w:val="Style"/>
        <w:framePr w:w="288" w:h="1828" w:wrap="auto" w:hAnchor="margin" w:x="8972" w:y="2876"/>
        <w:spacing w:before="182" w:line="326" w:lineRule="exact"/>
        <w:ind w:left="14" w:right="28"/>
        <w:rPr>
          <w:color w:val="030204"/>
          <w:w w:val="154"/>
          <w:sz w:val="39"/>
          <w:szCs w:val="39"/>
        </w:rPr>
      </w:pPr>
      <w:r>
        <w:rPr>
          <w:color w:val="030204"/>
          <w:sz w:val="47"/>
          <w:szCs w:val="47"/>
        </w:rPr>
        <w:t xml:space="preserve">o </w:t>
      </w:r>
      <w:r>
        <w:rPr>
          <w:color w:val="030204"/>
          <w:sz w:val="47"/>
          <w:szCs w:val="47"/>
        </w:rPr>
        <w:br/>
      </w:r>
      <w:r>
        <w:rPr>
          <w:color w:val="030204"/>
          <w:w w:val="105"/>
          <w:sz w:val="51"/>
          <w:szCs w:val="51"/>
        </w:rPr>
        <w:t xml:space="preserve">o </w:t>
      </w:r>
      <w:r>
        <w:rPr>
          <w:color w:val="030204"/>
          <w:w w:val="105"/>
          <w:sz w:val="51"/>
          <w:szCs w:val="51"/>
        </w:rPr>
        <w:br/>
      </w:r>
      <w:r>
        <w:rPr>
          <w:color w:val="030204"/>
          <w:w w:val="144"/>
          <w:sz w:val="35"/>
          <w:szCs w:val="35"/>
        </w:rPr>
        <w:t xml:space="preserve">1 </w:t>
      </w:r>
      <w:r>
        <w:rPr>
          <w:color w:val="030204"/>
          <w:w w:val="144"/>
          <w:sz w:val="35"/>
          <w:szCs w:val="35"/>
        </w:rPr>
        <w:br/>
      </w:r>
      <w:r>
        <w:rPr>
          <w:color w:val="030204"/>
          <w:w w:val="165"/>
          <w:sz w:val="35"/>
          <w:szCs w:val="35"/>
        </w:rPr>
        <w:t xml:space="preserve">3 </w:t>
      </w:r>
      <w:r>
        <w:rPr>
          <w:color w:val="030204"/>
          <w:w w:val="165"/>
          <w:sz w:val="35"/>
          <w:szCs w:val="35"/>
        </w:rPr>
        <w:br/>
      </w:r>
      <w:r>
        <w:rPr>
          <w:color w:val="030204"/>
          <w:w w:val="154"/>
          <w:sz w:val="39"/>
          <w:szCs w:val="39"/>
        </w:rPr>
        <w:t xml:space="preserve">3 </w:t>
      </w:r>
    </w:p>
    <w:p w:rsidR="0070139F" w:rsidRDefault="0070139F" w:rsidP="0070139F">
      <w:pPr>
        <w:pStyle w:val="Style"/>
        <w:rPr>
          <w:sz w:val="47"/>
          <w:szCs w:val="47"/>
        </w:rPr>
        <w:sectPr w:rsidR="0070139F">
          <w:pgSz w:w="12241" w:h="15842"/>
          <w:pgMar w:top="734" w:right="1062" w:bottom="360" w:left="192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393" w:lineRule="exact"/>
        <w:ind w:left="7113" w:right="48"/>
        <w:rPr>
          <w:b/>
          <w:bCs/>
          <w:color w:val="030203"/>
          <w:w w:val="139"/>
          <w:sz w:val="36"/>
          <w:szCs w:val="36"/>
        </w:rPr>
      </w:pPr>
      <w:r>
        <w:rPr>
          <w:b/>
          <w:bCs/>
          <w:color w:val="030203"/>
          <w:w w:val="139"/>
          <w:sz w:val="36"/>
          <w:szCs w:val="36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6"/>
          <w:szCs w:val="36"/>
        </w:rPr>
        <w:sectPr w:rsidR="0070139F">
          <w:pgSz w:w="12241" w:h="15842"/>
          <w:pgMar w:top="864" w:right="1101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7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64" w:right="1101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tabs>
          <w:tab w:val="left" w:pos="701"/>
          <w:tab w:val="left" w:pos="1339"/>
        </w:tabs>
        <w:spacing w:before="633" w:line="249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(b) </w:t>
      </w:r>
      <w:r>
        <w:rPr>
          <w:color w:val="030203"/>
          <w:sz w:val="21"/>
          <w:szCs w:val="21"/>
        </w:rPr>
        <w:tab/>
        <w:t xml:space="preserve">Recreational and social programs and activities for the general benefit of the </w:t>
      </w:r>
    </w:p>
    <w:p w:rsidR="0070139F" w:rsidRDefault="0070139F" w:rsidP="0070139F">
      <w:pPr>
        <w:pStyle w:val="Style"/>
        <w:spacing w:before="4" w:line="259" w:lineRule="exact"/>
        <w:ind w:left="29" w:right="18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Residents and programs which are designed only for separately identifiable sub-groups of </w:t>
      </w:r>
      <w:r>
        <w:rPr>
          <w:color w:val="030203"/>
          <w:sz w:val="21"/>
          <w:szCs w:val="21"/>
        </w:rPr>
        <w:br/>
        <w:t xml:space="preserve">Residents, such as (but not </w:t>
      </w:r>
      <w:r>
        <w:rPr>
          <w:color w:val="1E1D1F"/>
          <w:sz w:val="21"/>
          <w:szCs w:val="21"/>
        </w:rPr>
        <w:t>li</w:t>
      </w:r>
      <w:r>
        <w:rPr>
          <w:color w:val="030203"/>
          <w:sz w:val="21"/>
          <w:szCs w:val="21"/>
        </w:rPr>
        <w:t>mited to) infants, adolescents</w:t>
      </w:r>
      <w:r>
        <w:rPr>
          <w:color w:val="1E1D1F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teenagers, students, mothers </w:t>
      </w:r>
      <w:r>
        <w:rPr>
          <w:color w:val="030203"/>
          <w:sz w:val="21"/>
          <w:szCs w:val="21"/>
        </w:rPr>
        <w:br/>
        <w:t xml:space="preserve">and senior citizens; </w:t>
      </w:r>
    </w:p>
    <w:p w:rsidR="0070139F" w:rsidRDefault="0070139F" w:rsidP="0070139F">
      <w:pPr>
        <w:pStyle w:val="Style"/>
        <w:tabs>
          <w:tab w:val="left" w:pos="701"/>
          <w:tab w:val="left" w:pos="1339"/>
        </w:tabs>
        <w:spacing w:before="216" w:line="244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1E1D1F"/>
          <w:sz w:val="21"/>
          <w:szCs w:val="21"/>
        </w:rPr>
        <w:t>(</w:t>
      </w:r>
      <w:r>
        <w:rPr>
          <w:color w:val="030203"/>
          <w:sz w:val="21"/>
          <w:szCs w:val="21"/>
        </w:rPr>
        <w:t xml:space="preserve">c) </w:t>
      </w:r>
      <w:r>
        <w:rPr>
          <w:color w:val="030203"/>
          <w:sz w:val="21"/>
          <w:szCs w:val="21"/>
        </w:rPr>
        <w:tab/>
        <w:t>Supplementing (to the extent</w:t>
      </w:r>
      <w:r>
        <w:rPr>
          <w:color w:val="01000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if any, deemed necessary, appropriate and </w:t>
      </w:r>
    </w:p>
    <w:p w:rsidR="0070139F" w:rsidRDefault="0070139F" w:rsidP="0070139F">
      <w:pPr>
        <w:pStyle w:val="Style"/>
        <w:spacing w:before="4" w:line="259" w:lineRule="exact"/>
        <w:ind w:left="29" w:right="18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affordable by the Board) the police, fire, ambulance, garbage and trash collection and </w:t>
      </w:r>
      <w:r>
        <w:rPr>
          <w:color w:val="030203"/>
          <w:sz w:val="21"/>
          <w:szCs w:val="21"/>
        </w:rPr>
        <w:br/>
        <w:t xml:space="preserve">similar services within the Properties traditionally provided by local governmental agencies; </w:t>
      </w:r>
    </w:p>
    <w:p w:rsidR="0070139F" w:rsidRDefault="0070139F" w:rsidP="0070139F">
      <w:pPr>
        <w:pStyle w:val="Style"/>
        <w:tabs>
          <w:tab w:val="left" w:pos="701"/>
          <w:tab w:val="left" w:pos="1334"/>
        </w:tabs>
        <w:spacing w:before="216" w:line="240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(d) </w:t>
      </w:r>
      <w:r>
        <w:rPr>
          <w:color w:val="030203"/>
          <w:sz w:val="21"/>
          <w:szCs w:val="21"/>
        </w:rPr>
        <w:tab/>
      </w:r>
      <w:r>
        <w:rPr>
          <w:color w:val="1E1D1F"/>
          <w:sz w:val="21"/>
          <w:szCs w:val="21"/>
        </w:rPr>
        <w:t>T</w:t>
      </w:r>
      <w:r>
        <w:rPr>
          <w:color w:val="030203"/>
          <w:sz w:val="21"/>
          <w:szCs w:val="21"/>
        </w:rPr>
        <w:t xml:space="preserve">axes, insurance and utilities (including, without limitation, electricity, gas, </w:t>
      </w:r>
    </w:p>
    <w:p w:rsidR="0070139F" w:rsidRDefault="0070139F" w:rsidP="0070139F">
      <w:pPr>
        <w:pStyle w:val="Style"/>
        <w:spacing w:line="259" w:lineRule="exact"/>
        <w:ind w:left="38" w:right="-1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>water</w:t>
      </w:r>
      <w:r>
        <w:rPr>
          <w:color w:val="1E1D1F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sewer and telephone charges) which pertain to the Common Properties; </w:t>
      </w:r>
    </w:p>
    <w:p w:rsidR="0070139F" w:rsidRDefault="0070139F" w:rsidP="0070139F">
      <w:pPr>
        <w:pStyle w:val="Style"/>
        <w:tabs>
          <w:tab w:val="left" w:pos="701"/>
          <w:tab w:val="left" w:pos="1334"/>
        </w:tabs>
        <w:spacing w:line="484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(e) </w:t>
      </w:r>
      <w:r>
        <w:rPr>
          <w:color w:val="030203"/>
          <w:sz w:val="21"/>
          <w:szCs w:val="21"/>
        </w:rPr>
        <w:tab/>
        <w:t xml:space="preserve">The services of any person or firm (including the Declarant and any affiliates </w:t>
      </w:r>
    </w:p>
    <w:p w:rsidR="0070139F" w:rsidRDefault="0070139F" w:rsidP="0070139F">
      <w:pPr>
        <w:pStyle w:val="Style"/>
        <w:spacing w:before="4" w:line="259" w:lineRule="exact"/>
        <w:ind w:left="29" w:right="18"/>
        <w:rPr>
          <w:color w:val="1E1D1F"/>
          <w:sz w:val="21"/>
          <w:szCs w:val="21"/>
        </w:rPr>
      </w:pPr>
      <w:r>
        <w:rPr>
          <w:color w:val="030203"/>
          <w:sz w:val="21"/>
          <w:szCs w:val="21"/>
        </w:rPr>
        <w:t xml:space="preserve">of the Declarant) to manage the Association or any separate portion thereof, to the extent </w:t>
      </w:r>
      <w:r>
        <w:rPr>
          <w:color w:val="030203"/>
          <w:sz w:val="21"/>
          <w:szCs w:val="21"/>
        </w:rPr>
        <w:br/>
        <w:t xml:space="preserve">deemed advisable by the Board, and the services of such other personnel as the Board </w:t>
      </w:r>
      <w:r>
        <w:rPr>
          <w:color w:val="030203"/>
          <w:sz w:val="21"/>
          <w:szCs w:val="21"/>
        </w:rPr>
        <w:br/>
        <w:t xml:space="preserve">shall determine to be necessary or proper for the operation of the Association, whether </w:t>
      </w:r>
      <w:r>
        <w:rPr>
          <w:color w:val="030203"/>
          <w:sz w:val="21"/>
          <w:szCs w:val="21"/>
        </w:rPr>
        <w:br/>
        <w:t xml:space="preserve">such personnel are employed directly by the Board or by the manager of the Association. </w:t>
      </w:r>
      <w:r>
        <w:rPr>
          <w:color w:val="030203"/>
          <w:sz w:val="21"/>
          <w:szCs w:val="21"/>
        </w:rPr>
        <w:br/>
      </w:r>
      <w:r>
        <w:rPr>
          <w:color w:val="1E1D1F"/>
          <w:sz w:val="21"/>
          <w:szCs w:val="21"/>
        </w:rPr>
        <w:t>T</w:t>
      </w:r>
      <w:r>
        <w:rPr>
          <w:color w:val="030203"/>
          <w:sz w:val="21"/>
          <w:szCs w:val="21"/>
        </w:rPr>
        <w:t xml:space="preserve">he Board is specifically authorized to hire and employ one or more managers, secretarial, </w:t>
      </w:r>
      <w:r>
        <w:rPr>
          <w:color w:val="030203"/>
          <w:sz w:val="21"/>
          <w:szCs w:val="21"/>
        </w:rPr>
        <w:br/>
        <w:t xml:space="preserve">clerical, staff and support employees. The Board is specifically authorized to engage </w:t>
      </w:r>
      <w:r>
        <w:rPr>
          <w:color w:val="030203"/>
          <w:sz w:val="21"/>
          <w:szCs w:val="21"/>
        </w:rPr>
        <w:br/>
        <w:t xml:space="preserve">personnel (such as ad valorem tax consultants and computer operators) and purchase </w:t>
      </w:r>
      <w:r>
        <w:rPr>
          <w:color w:val="030203"/>
          <w:sz w:val="21"/>
          <w:szCs w:val="21"/>
        </w:rPr>
        <w:br/>
        <w:t xml:space="preserve">equipment (such as computers, software and electronic communication and transmission </w:t>
      </w:r>
      <w:r>
        <w:rPr>
          <w:color w:val="030203"/>
          <w:sz w:val="21"/>
          <w:szCs w:val="21"/>
        </w:rPr>
        <w:br/>
        <w:t xml:space="preserve">devices) for the administration of the collection of assessments described within the </w:t>
      </w:r>
      <w:r>
        <w:rPr>
          <w:color w:val="030203"/>
          <w:sz w:val="21"/>
          <w:szCs w:val="21"/>
        </w:rPr>
        <w:br/>
        <w:t>preceding Article V</w:t>
      </w:r>
      <w:r>
        <w:rPr>
          <w:color w:val="1E1D1F"/>
          <w:sz w:val="21"/>
          <w:szCs w:val="21"/>
        </w:rPr>
        <w:t xml:space="preserve">; </w:t>
      </w:r>
    </w:p>
    <w:p w:rsidR="0070139F" w:rsidRDefault="0070139F" w:rsidP="0070139F">
      <w:pPr>
        <w:pStyle w:val="Style"/>
        <w:tabs>
          <w:tab w:val="left" w:pos="691"/>
          <w:tab w:val="left" w:pos="1334"/>
        </w:tabs>
        <w:spacing w:before="230" w:line="240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(f) </w:t>
      </w:r>
      <w:r>
        <w:rPr>
          <w:color w:val="030203"/>
          <w:sz w:val="21"/>
          <w:szCs w:val="21"/>
        </w:rPr>
        <w:tab/>
        <w:t>Lega</w:t>
      </w:r>
      <w:r>
        <w:rPr>
          <w:color w:val="1E1D1F"/>
          <w:sz w:val="21"/>
          <w:szCs w:val="21"/>
        </w:rPr>
        <w:t xml:space="preserve">l </w:t>
      </w:r>
      <w:r>
        <w:rPr>
          <w:color w:val="030203"/>
          <w:sz w:val="21"/>
          <w:szCs w:val="21"/>
        </w:rPr>
        <w:t xml:space="preserve">and accounting services and a/l costs and expenses reasonably </w:t>
      </w:r>
    </w:p>
    <w:p w:rsidR="0070139F" w:rsidRDefault="0070139F" w:rsidP="0070139F">
      <w:pPr>
        <w:pStyle w:val="Style"/>
        <w:spacing w:line="259" w:lineRule="exact"/>
        <w:ind w:left="38" w:right="-1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Incurred by the Architectural Review Committee; and </w:t>
      </w:r>
    </w:p>
    <w:p w:rsidR="0070139F" w:rsidRDefault="0070139F" w:rsidP="0070139F">
      <w:pPr>
        <w:pStyle w:val="Style"/>
        <w:tabs>
          <w:tab w:val="left" w:pos="682"/>
          <w:tab w:val="left" w:pos="1306"/>
        </w:tabs>
        <w:spacing w:before="206" w:line="230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(g) </w:t>
      </w:r>
      <w:r>
        <w:rPr>
          <w:color w:val="030203"/>
          <w:sz w:val="21"/>
          <w:szCs w:val="21"/>
        </w:rPr>
        <w:tab/>
        <w:t>Any other materials, supplies, furniture, labor, services</w:t>
      </w:r>
      <w:r>
        <w:rPr>
          <w:color w:val="1E1D1F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maintenance, repairs, </w:t>
      </w:r>
    </w:p>
    <w:p w:rsidR="0070139F" w:rsidRDefault="0070139F" w:rsidP="0070139F">
      <w:pPr>
        <w:pStyle w:val="Style"/>
        <w:spacing w:before="4" w:line="259" w:lineRule="exact"/>
        <w:ind w:left="19" w:right="18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>structural alterations, taxes or assessments which the Boa</w:t>
      </w:r>
      <w:r>
        <w:rPr>
          <w:color w:val="1E1D1F"/>
          <w:sz w:val="21"/>
          <w:szCs w:val="21"/>
        </w:rPr>
        <w:t>r</w:t>
      </w:r>
      <w:r>
        <w:rPr>
          <w:color w:val="030203"/>
          <w:sz w:val="21"/>
          <w:szCs w:val="21"/>
        </w:rPr>
        <w:t xml:space="preserve">d is required to obtain or pay for </w:t>
      </w:r>
      <w:r>
        <w:rPr>
          <w:color w:val="030203"/>
          <w:sz w:val="21"/>
          <w:szCs w:val="21"/>
        </w:rPr>
        <w:br/>
        <w:t xml:space="preserve">pursuant to the terms of this Declaration or which in its opinion shall be necessary or </w:t>
      </w:r>
      <w:r>
        <w:rPr>
          <w:color w:val="030203"/>
          <w:sz w:val="21"/>
          <w:szCs w:val="21"/>
        </w:rPr>
        <w:br/>
        <w:t>prope</w:t>
      </w:r>
      <w:r>
        <w:rPr>
          <w:color w:val="1E1D1F"/>
          <w:sz w:val="21"/>
          <w:szCs w:val="21"/>
        </w:rPr>
        <w:t xml:space="preserve">r </w:t>
      </w:r>
      <w:r>
        <w:rPr>
          <w:color w:val="030203"/>
          <w:sz w:val="21"/>
          <w:szCs w:val="21"/>
        </w:rPr>
        <w:t xml:space="preserve">for the operation or protection of the Association or for the enforcement of this </w:t>
      </w:r>
      <w:r>
        <w:rPr>
          <w:color w:val="030203"/>
          <w:sz w:val="21"/>
          <w:szCs w:val="21"/>
        </w:rPr>
        <w:br/>
        <w:t xml:space="preserve">Declaration. </w:t>
      </w:r>
    </w:p>
    <w:p w:rsidR="0070139F" w:rsidRDefault="0070139F" w:rsidP="0070139F">
      <w:pPr>
        <w:pStyle w:val="Style"/>
        <w:spacing w:before="277" w:line="230" w:lineRule="exact"/>
        <w:ind w:left="19" w:right="27" w:firstLine="676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6.2. Additional Rights. Powers and Duties</w:t>
      </w:r>
      <w:r>
        <w:rPr>
          <w:color w:val="1E1D1F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The Board shall have the </w:t>
      </w:r>
      <w:r>
        <w:rPr>
          <w:color w:val="030203"/>
          <w:sz w:val="21"/>
          <w:szCs w:val="21"/>
        </w:rPr>
        <w:br/>
        <w:t xml:space="preserve">following additional rights, powers and duties: </w:t>
      </w:r>
    </w:p>
    <w:p w:rsidR="0070139F" w:rsidRDefault="0070139F" w:rsidP="0070139F">
      <w:pPr>
        <w:pStyle w:val="Style"/>
        <w:tabs>
          <w:tab w:val="left" w:pos="672"/>
          <w:tab w:val="left" w:pos="1296"/>
        </w:tabs>
        <w:spacing w:before="216" w:line="249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>(a</w:t>
      </w:r>
      <w:r>
        <w:rPr>
          <w:color w:val="1E1D1F"/>
          <w:sz w:val="21"/>
          <w:szCs w:val="21"/>
        </w:rPr>
        <w:t xml:space="preserve">) </w:t>
      </w:r>
      <w:r>
        <w:rPr>
          <w:color w:val="1E1D1F"/>
          <w:sz w:val="21"/>
          <w:szCs w:val="21"/>
        </w:rPr>
        <w:tab/>
        <w:t>T</w:t>
      </w:r>
      <w:r>
        <w:rPr>
          <w:color w:val="030203"/>
          <w:sz w:val="21"/>
          <w:szCs w:val="21"/>
        </w:rPr>
        <w:t xml:space="preserve">o execute all declarations of ownership for tax assessment purposes with </w:t>
      </w:r>
    </w:p>
    <w:p w:rsidR="0070139F" w:rsidRDefault="0070139F" w:rsidP="0070139F">
      <w:pPr>
        <w:pStyle w:val="Style"/>
        <w:spacing w:line="259" w:lineRule="exact"/>
        <w:ind w:left="28" w:right="-1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>regar</w:t>
      </w:r>
      <w:r>
        <w:rPr>
          <w:color w:val="1E1D1F"/>
          <w:sz w:val="21"/>
          <w:szCs w:val="21"/>
        </w:rPr>
        <w:t xml:space="preserve">d </w:t>
      </w:r>
      <w:r>
        <w:rPr>
          <w:color w:val="030203"/>
          <w:sz w:val="21"/>
          <w:szCs w:val="21"/>
        </w:rPr>
        <w:t xml:space="preserve">to any of the Common Properties owned by the Association; </w:t>
      </w:r>
    </w:p>
    <w:p w:rsidR="0070139F" w:rsidRDefault="0070139F" w:rsidP="0070139F">
      <w:pPr>
        <w:pStyle w:val="Style"/>
        <w:tabs>
          <w:tab w:val="left" w:pos="662"/>
          <w:tab w:val="left" w:pos="1291"/>
        </w:tabs>
        <w:spacing w:before="211" w:line="249" w:lineRule="exact"/>
        <w:ind w:right="-1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(b) </w:t>
      </w:r>
      <w:r>
        <w:rPr>
          <w:color w:val="030203"/>
          <w:sz w:val="21"/>
          <w:szCs w:val="21"/>
        </w:rPr>
        <w:tab/>
        <w:t xml:space="preserve">To enter into agreements or contracts with insurance companies, Taxing </w:t>
      </w:r>
    </w:p>
    <w:p w:rsidR="0070139F" w:rsidRDefault="0070139F" w:rsidP="0070139F">
      <w:pPr>
        <w:pStyle w:val="Style"/>
        <w:spacing w:before="4" w:line="259" w:lineRule="exact"/>
        <w:ind w:right="18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Authorities, the holders of first </w:t>
      </w:r>
      <w:r w:rsidR="0013760D">
        <w:rPr>
          <w:color w:val="030203"/>
          <w:sz w:val="21"/>
          <w:szCs w:val="21"/>
        </w:rPr>
        <w:t>mortgage</w:t>
      </w:r>
      <w:r>
        <w:rPr>
          <w:color w:val="030203"/>
          <w:sz w:val="21"/>
          <w:szCs w:val="21"/>
        </w:rPr>
        <w:t xml:space="preserve"> liens on the individual Lots and utility companies </w:t>
      </w:r>
      <w:r>
        <w:rPr>
          <w:color w:val="030203"/>
          <w:sz w:val="21"/>
          <w:szCs w:val="21"/>
        </w:rPr>
        <w:br/>
        <w:t>with respect to: (</w:t>
      </w:r>
      <w:proofErr w:type="spellStart"/>
      <w:r>
        <w:rPr>
          <w:color w:val="030203"/>
          <w:sz w:val="21"/>
          <w:szCs w:val="21"/>
        </w:rPr>
        <w:t>i</w:t>
      </w:r>
      <w:proofErr w:type="spellEnd"/>
      <w:r>
        <w:rPr>
          <w:color w:val="030203"/>
          <w:sz w:val="21"/>
          <w:szCs w:val="21"/>
        </w:rPr>
        <w:t>) any taxes on the Common Properties</w:t>
      </w:r>
      <w:r>
        <w:rPr>
          <w:color w:val="1E1D1F"/>
          <w:sz w:val="21"/>
          <w:szCs w:val="21"/>
        </w:rPr>
        <w:t xml:space="preserve">; </w:t>
      </w:r>
      <w:r>
        <w:rPr>
          <w:color w:val="030203"/>
          <w:sz w:val="21"/>
          <w:szCs w:val="21"/>
        </w:rPr>
        <w:t xml:space="preserve">(ii) monthly escrow and impound </w:t>
      </w:r>
      <w:r>
        <w:rPr>
          <w:color w:val="030203"/>
          <w:sz w:val="21"/>
          <w:szCs w:val="21"/>
        </w:rPr>
        <w:br/>
        <w:t xml:space="preserve">payments by a mortgagee regarding the assessment, collection and disbursement process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54" w:line="331" w:lineRule="exact"/>
        <w:ind w:right="24"/>
        <w:rPr>
          <w:color w:val="030203"/>
          <w:w w:val="138"/>
          <w:sz w:val="37"/>
          <w:szCs w:val="37"/>
        </w:rPr>
      </w:pPr>
      <w:r>
        <w:rPr>
          <w:color w:val="030203"/>
          <w:w w:val="92"/>
          <w:sz w:val="56"/>
          <w:szCs w:val="56"/>
        </w:rPr>
        <w:t xml:space="preserve">o </w:t>
      </w:r>
      <w:r>
        <w:rPr>
          <w:color w:val="030203"/>
          <w:w w:val="92"/>
          <w:sz w:val="56"/>
          <w:szCs w:val="56"/>
        </w:rPr>
        <w:br/>
      </w:r>
      <w:r>
        <w:rPr>
          <w:color w:val="030203"/>
          <w:w w:val="123"/>
          <w:sz w:val="36"/>
          <w:szCs w:val="36"/>
        </w:rPr>
        <w:t xml:space="preserve">4 </w:t>
      </w:r>
      <w:r>
        <w:rPr>
          <w:color w:val="030203"/>
          <w:w w:val="123"/>
          <w:sz w:val="36"/>
          <w:szCs w:val="36"/>
        </w:rPr>
        <w:br/>
      </w:r>
      <w:r>
        <w:rPr>
          <w:color w:val="030203"/>
          <w:w w:val="138"/>
          <w:sz w:val="35"/>
          <w:szCs w:val="35"/>
        </w:rPr>
        <w:t xml:space="preserve">2 </w:t>
      </w:r>
      <w:r>
        <w:rPr>
          <w:color w:val="030203"/>
          <w:w w:val="138"/>
          <w:sz w:val="35"/>
          <w:szCs w:val="35"/>
        </w:rPr>
        <w:br/>
      </w:r>
      <w:r>
        <w:rPr>
          <w:color w:val="030203"/>
          <w:sz w:val="51"/>
          <w:szCs w:val="51"/>
        </w:rPr>
        <w:t xml:space="preserve">o </w:t>
      </w:r>
      <w:r>
        <w:rPr>
          <w:color w:val="030203"/>
          <w:sz w:val="51"/>
          <w:szCs w:val="51"/>
        </w:rPr>
        <w:br/>
      </w:r>
      <w:r>
        <w:rPr>
          <w:color w:val="030203"/>
          <w:w w:val="138"/>
          <w:sz w:val="37"/>
          <w:szCs w:val="37"/>
        </w:rPr>
        <w:t xml:space="preserve">9 </w:t>
      </w:r>
    </w:p>
    <w:p w:rsidR="0070139F" w:rsidRDefault="0070139F" w:rsidP="0070139F">
      <w:pPr>
        <w:pStyle w:val="Style"/>
        <w:spacing w:before="494" w:line="326" w:lineRule="exact"/>
        <w:ind w:left="5"/>
        <w:rPr>
          <w:color w:val="030203"/>
          <w:w w:val="138"/>
          <w:sz w:val="37"/>
          <w:szCs w:val="37"/>
        </w:rPr>
      </w:pPr>
      <w:r>
        <w:rPr>
          <w:color w:val="030203"/>
          <w:sz w:val="51"/>
          <w:szCs w:val="51"/>
        </w:rPr>
        <w:t xml:space="preserve">o </w:t>
      </w:r>
      <w:r>
        <w:rPr>
          <w:color w:val="030203"/>
          <w:sz w:val="51"/>
          <w:szCs w:val="51"/>
        </w:rPr>
        <w:br/>
        <w:t xml:space="preserve">o </w:t>
      </w:r>
      <w:r>
        <w:rPr>
          <w:color w:val="030203"/>
          <w:sz w:val="51"/>
          <w:szCs w:val="51"/>
        </w:rPr>
        <w:br/>
      </w:r>
      <w:r>
        <w:rPr>
          <w:color w:val="030203"/>
          <w:w w:val="153"/>
          <w:sz w:val="34"/>
          <w:szCs w:val="34"/>
        </w:rPr>
        <w:t xml:space="preserve">1 </w:t>
      </w:r>
      <w:r>
        <w:rPr>
          <w:color w:val="030203"/>
          <w:w w:val="153"/>
          <w:sz w:val="34"/>
          <w:szCs w:val="34"/>
        </w:rPr>
        <w:br/>
      </w:r>
      <w:r>
        <w:rPr>
          <w:color w:val="030203"/>
          <w:w w:val="175"/>
          <w:sz w:val="35"/>
          <w:szCs w:val="35"/>
        </w:rPr>
        <w:t xml:space="preserve">3 </w:t>
      </w:r>
      <w:r>
        <w:rPr>
          <w:color w:val="030203"/>
          <w:w w:val="175"/>
          <w:sz w:val="35"/>
          <w:szCs w:val="35"/>
        </w:rPr>
        <w:br/>
      </w:r>
      <w:r>
        <w:rPr>
          <w:color w:val="030203"/>
          <w:w w:val="138"/>
          <w:sz w:val="37"/>
          <w:szCs w:val="37"/>
        </w:rPr>
        <w:t xml:space="preserve">4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type w:val="continuous"/>
          <w:pgSz w:w="12241" w:h="15842"/>
          <w:pgMar w:top="864" w:right="1101" w:bottom="360" w:left="1910" w:header="720" w:footer="720" w:gutter="0"/>
          <w:cols w:num="2" w:space="720" w:equalWidth="0">
            <w:col w:w="8500" w:space="432"/>
            <w:col w:w="297"/>
          </w:cols>
          <w:noEndnote/>
        </w:sectPr>
      </w:pPr>
    </w:p>
    <w:p w:rsidR="0070139F" w:rsidRDefault="0070139F" w:rsidP="0070139F">
      <w:pPr>
        <w:pStyle w:val="Style"/>
        <w:spacing w:line="33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64" w:right="1101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7" w:lineRule="exact"/>
        <w:ind w:left="5"/>
        <w:rPr>
          <w:color w:val="030203"/>
          <w:w w:val="90"/>
          <w:sz w:val="18"/>
          <w:szCs w:val="18"/>
        </w:rPr>
      </w:pPr>
      <w:r>
        <w:rPr>
          <w:color w:val="030203"/>
          <w:w w:val="90"/>
          <w:sz w:val="18"/>
          <w:szCs w:val="18"/>
        </w:rPr>
        <w:t xml:space="preserve">Falcon </w:t>
      </w:r>
      <w:proofErr w:type="spellStart"/>
      <w:r>
        <w:rPr>
          <w:color w:val="030203"/>
          <w:w w:val="90"/>
          <w:sz w:val="18"/>
          <w:szCs w:val="18"/>
        </w:rPr>
        <w:t>PoInt</w:t>
      </w:r>
      <w:proofErr w:type="spellEnd"/>
      <w:r>
        <w:rPr>
          <w:color w:val="030203"/>
          <w:w w:val="90"/>
          <w:sz w:val="18"/>
          <w:szCs w:val="18"/>
        </w:rPr>
        <w:t xml:space="preserve"> - </w:t>
      </w:r>
      <w:proofErr w:type="spellStart"/>
      <w:r>
        <w:rPr>
          <w:color w:val="030203"/>
          <w:w w:val="90"/>
          <w:sz w:val="18"/>
          <w:szCs w:val="18"/>
        </w:rPr>
        <w:t>D«Jaration</w:t>
      </w:r>
      <w:proofErr w:type="spellEnd"/>
      <w:r>
        <w:rPr>
          <w:color w:val="030203"/>
          <w:w w:val="90"/>
          <w:sz w:val="18"/>
          <w:szCs w:val="18"/>
        </w:rPr>
        <w:t xml:space="preserve">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14" w:line="187" w:lineRule="exact"/>
        <w:ind w:right="-1"/>
        <w:rPr>
          <w:color w:val="030203"/>
          <w:w w:val="90"/>
          <w:sz w:val="18"/>
          <w:szCs w:val="18"/>
        </w:rPr>
      </w:pPr>
      <w:r>
        <w:rPr>
          <w:color w:val="030203"/>
          <w:w w:val="90"/>
          <w:sz w:val="18"/>
          <w:szCs w:val="18"/>
        </w:rPr>
        <w:t xml:space="preserve">Page 23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235" w:line="134" w:lineRule="exact"/>
        <w:rPr>
          <w:color w:val="030203"/>
          <w:w w:val="90"/>
          <w:sz w:val="14"/>
          <w:szCs w:val="14"/>
        </w:rPr>
      </w:pPr>
      <w:r>
        <w:rPr>
          <w:color w:val="030203"/>
          <w:w w:val="90"/>
          <w:sz w:val="14"/>
          <w:szCs w:val="14"/>
        </w:rPr>
        <w:t>Buya</w:t>
      </w:r>
      <w:r>
        <w:rPr>
          <w:color w:val="010000"/>
          <w:w w:val="90"/>
          <w:sz w:val="14"/>
          <w:szCs w:val="14"/>
        </w:rPr>
        <w:t>r</w:t>
      </w:r>
      <w:r>
        <w:rPr>
          <w:color w:val="030203"/>
          <w:w w:val="90"/>
          <w:sz w:val="14"/>
          <w:szCs w:val="14"/>
        </w:rPr>
        <w:t xml:space="preserve">'5 Initials </w:t>
      </w:r>
    </w:p>
    <w:p w:rsidR="0070139F" w:rsidRDefault="0070139F" w:rsidP="0070139F">
      <w:pPr>
        <w:pStyle w:val="Style"/>
        <w:rPr>
          <w:sz w:val="14"/>
          <w:szCs w:val="14"/>
        </w:rPr>
      </w:pPr>
    </w:p>
    <w:p w:rsidR="0070139F" w:rsidRDefault="0070139F">
      <w:r>
        <w:br w:type="page"/>
      </w:r>
    </w:p>
    <w:p w:rsidR="0070139F" w:rsidRDefault="0070139F" w:rsidP="0070139F">
      <w:pPr>
        <w:pStyle w:val="Style"/>
        <w:spacing w:line="417" w:lineRule="exact"/>
        <w:ind w:left="7094" w:right="67"/>
        <w:rPr>
          <w:b/>
          <w:bCs/>
          <w:color w:val="010002"/>
          <w:w w:val="131"/>
          <w:sz w:val="38"/>
          <w:szCs w:val="38"/>
        </w:rPr>
      </w:pPr>
      <w:r>
        <w:rPr>
          <w:b/>
          <w:bCs/>
          <w:color w:val="010002"/>
          <w:w w:val="131"/>
          <w:sz w:val="38"/>
          <w:szCs w:val="38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8"/>
          <w:szCs w:val="38"/>
        </w:rPr>
        <w:sectPr w:rsidR="0070139F">
          <w:type w:val="continuous"/>
          <w:pgSz w:w="12241" w:h="15842"/>
          <w:pgMar w:top="844" w:right="1110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8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4" w:right="1110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04" w:line="278" w:lineRule="exact"/>
        <w:ind w:left="14" w:right="19"/>
        <w:rPr>
          <w:color w:val="010002"/>
          <w:sz w:val="26"/>
          <w:szCs w:val="26"/>
        </w:rPr>
      </w:pPr>
      <w:r>
        <w:rPr>
          <w:color w:val="010002"/>
          <w:sz w:val="21"/>
          <w:szCs w:val="21"/>
        </w:rPr>
        <w:t xml:space="preserve">envisioned </w:t>
      </w:r>
      <w:r>
        <w:rPr>
          <w:color w:val="010002"/>
          <w:w w:val="88"/>
        </w:rPr>
        <w:t xml:space="preserve">by </w:t>
      </w:r>
      <w:r>
        <w:rPr>
          <w:b/>
          <w:bCs/>
          <w:color w:val="010002"/>
          <w:w w:val="92"/>
          <w:sz w:val="23"/>
          <w:szCs w:val="23"/>
        </w:rPr>
        <w:t xml:space="preserve">Article V </w:t>
      </w:r>
      <w:r>
        <w:rPr>
          <w:color w:val="010002"/>
          <w:sz w:val="21"/>
          <w:szCs w:val="21"/>
        </w:rPr>
        <w:t xml:space="preserve">herein above; (iii) utility installation, consumption and service </w:t>
      </w:r>
      <w:r>
        <w:rPr>
          <w:color w:val="010002"/>
          <w:sz w:val="21"/>
          <w:szCs w:val="21"/>
        </w:rPr>
        <w:br/>
        <w:t xml:space="preserve">matters; and (iv) the escrow or Impounding of monies sufficient to timely pay the Annual </w:t>
      </w:r>
      <w:r>
        <w:rPr>
          <w:color w:val="010002"/>
          <w:sz w:val="21"/>
          <w:szCs w:val="21"/>
        </w:rPr>
        <w:br/>
      </w:r>
      <w:r>
        <w:rPr>
          <w:color w:val="010002"/>
          <w:w w:val="85"/>
        </w:rPr>
        <w:t xml:space="preserve">Assessment applicable to any </w:t>
      </w:r>
      <w:r>
        <w:rPr>
          <w:color w:val="010002"/>
          <w:sz w:val="26"/>
          <w:szCs w:val="26"/>
        </w:rPr>
        <w:t xml:space="preserve">lot; </w:t>
      </w:r>
    </w:p>
    <w:p w:rsidR="0070139F" w:rsidRDefault="0070139F" w:rsidP="0070139F">
      <w:pPr>
        <w:pStyle w:val="Style"/>
        <w:tabs>
          <w:tab w:val="left" w:pos="686"/>
          <w:tab w:val="left" w:pos="1310"/>
        </w:tabs>
        <w:spacing w:line="484" w:lineRule="exact"/>
        <w:ind w:right="10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(c) </w:t>
      </w:r>
      <w:r>
        <w:rPr>
          <w:color w:val="010002"/>
          <w:sz w:val="21"/>
          <w:szCs w:val="21"/>
        </w:rPr>
        <w:tab/>
        <w:t xml:space="preserve">To borrow funds (including, without limitation, the borrowing </w:t>
      </w:r>
      <w:r w:rsidR="0013760D">
        <w:rPr>
          <w:color w:val="010002"/>
          <w:sz w:val="21"/>
          <w:szCs w:val="21"/>
        </w:rPr>
        <w:t>of funds</w:t>
      </w:r>
      <w:r>
        <w:rPr>
          <w:color w:val="010002"/>
          <w:sz w:val="21"/>
          <w:szCs w:val="21"/>
        </w:rPr>
        <w:t xml:space="preserve"> from the </w:t>
      </w:r>
    </w:p>
    <w:p w:rsidR="0070139F" w:rsidRDefault="0070139F" w:rsidP="0070139F">
      <w:pPr>
        <w:pStyle w:val="Style"/>
        <w:spacing w:line="254" w:lineRule="exact"/>
        <w:ind w:left="24" w:right="14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Declarant </w:t>
      </w:r>
      <w:r w:rsidR="0013760D">
        <w:rPr>
          <w:color w:val="010002"/>
          <w:sz w:val="21"/>
          <w:szCs w:val="21"/>
        </w:rPr>
        <w:t>and/or</w:t>
      </w:r>
      <w:r>
        <w:rPr>
          <w:color w:val="010002"/>
          <w:sz w:val="21"/>
          <w:szCs w:val="21"/>
        </w:rPr>
        <w:t xml:space="preserve"> its affiliates) to pay costs of operation, secured by such assets of the </w:t>
      </w:r>
      <w:r>
        <w:rPr>
          <w:color w:val="010002"/>
          <w:sz w:val="21"/>
          <w:szCs w:val="21"/>
        </w:rPr>
        <w:br/>
        <w:t xml:space="preserve">Association as deemed appropriate by the lender and the Association; </w:t>
      </w:r>
    </w:p>
    <w:p w:rsidR="0070139F" w:rsidRDefault="0070139F" w:rsidP="0070139F">
      <w:pPr>
        <w:pStyle w:val="Style"/>
        <w:tabs>
          <w:tab w:val="left" w:pos="696"/>
          <w:tab w:val="left" w:pos="1310"/>
        </w:tabs>
        <w:spacing w:line="475" w:lineRule="exact"/>
        <w:ind w:right="10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i/>
          <w:iCs/>
          <w:color w:val="010002"/>
          <w:w w:val="88"/>
          <w:sz w:val="21"/>
          <w:szCs w:val="21"/>
        </w:rPr>
        <w:t xml:space="preserve">(d) </w:t>
      </w:r>
      <w:r>
        <w:rPr>
          <w:i/>
          <w:iCs/>
          <w:color w:val="010002"/>
          <w:w w:val="88"/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To enter into contracts, maintain one or more bank accounts and, generally, </w:t>
      </w:r>
    </w:p>
    <w:p w:rsidR="0070139F" w:rsidRDefault="0070139F" w:rsidP="0070139F">
      <w:pPr>
        <w:pStyle w:val="Style"/>
        <w:spacing w:line="254" w:lineRule="exact"/>
        <w:ind w:left="24" w:right="14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to have all the powers necessary or incidental to the operation and management of the </w:t>
      </w:r>
      <w:r>
        <w:rPr>
          <w:color w:val="010002"/>
          <w:sz w:val="21"/>
          <w:szCs w:val="21"/>
        </w:rPr>
        <w:br/>
        <w:t xml:space="preserve">Association; </w:t>
      </w:r>
    </w:p>
    <w:p w:rsidR="0070139F" w:rsidRDefault="0070139F" w:rsidP="0070139F">
      <w:pPr>
        <w:pStyle w:val="Style"/>
        <w:tabs>
          <w:tab w:val="left" w:pos="691"/>
          <w:tab w:val="left" w:pos="1315"/>
        </w:tabs>
        <w:spacing w:before="206" w:line="254" w:lineRule="exact"/>
        <w:ind w:right="5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(e) </w:t>
      </w:r>
      <w:r>
        <w:rPr>
          <w:color w:val="010002"/>
          <w:sz w:val="21"/>
          <w:szCs w:val="21"/>
        </w:rPr>
        <w:tab/>
        <w:t xml:space="preserve">To protect or defend the Common Properties from loss or damage by suit or </w:t>
      </w:r>
    </w:p>
    <w:p w:rsidR="0070139F" w:rsidRDefault="0070139F" w:rsidP="0070139F">
      <w:pPr>
        <w:pStyle w:val="Style"/>
        <w:spacing w:line="254" w:lineRule="exact"/>
        <w:ind w:left="24" w:right="9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otherwise, to sue or defend in any court on behalf of the Association and to provide </w:t>
      </w:r>
      <w:r>
        <w:rPr>
          <w:color w:val="010002"/>
          <w:sz w:val="21"/>
          <w:szCs w:val="21"/>
        </w:rPr>
        <w:br/>
        <w:t xml:space="preserve">adequate reserves for repairs and replacements; </w:t>
      </w:r>
    </w:p>
    <w:p w:rsidR="0070139F" w:rsidRDefault="0070139F" w:rsidP="0070139F">
      <w:pPr>
        <w:pStyle w:val="Style"/>
        <w:tabs>
          <w:tab w:val="left" w:pos="686"/>
          <w:tab w:val="left" w:pos="1315"/>
        </w:tabs>
        <w:spacing w:before="187" w:line="240" w:lineRule="exact"/>
        <w:ind w:right="5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(f) </w:t>
      </w:r>
      <w:r>
        <w:rPr>
          <w:color w:val="010002"/>
          <w:sz w:val="21"/>
          <w:szCs w:val="21"/>
        </w:rPr>
        <w:tab/>
        <w:t xml:space="preserve">To make reasonable rules and regulations for the operation of the Common </w:t>
      </w:r>
    </w:p>
    <w:p w:rsidR="0070139F" w:rsidRDefault="0070139F" w:rsidP="0070139F">
      <w:pPr>
        <w:pStyle w:val="Style"/>
        <w:spacing w:before="4" w:line="278" w:lineRule="exact"/>
        <w:ind w:left="14" w:right="14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Properties and to amend them from time to time and to enter into concession agreements </w:t>
      </w:r>
      <w:r>
        <w:rPr>
          <w:color w:val="010002"/>
          <w:sz w:val="21"/>
          <w:szCs w:val="21"/>
        </w:rPr>
        <w:br/>
        <w:t xml:space="preserve">regarding food, beverage, vending and other products and services within the Common </w:t>
      </w:r>
      <w:r>
        <w:rPr>
          <w:color w:val="010002"/>
          <w:sz w:val="21"/>
          <w:szCs w:val="21"/>
        </w:rPr>
        <w:br/>
        <w:t xml:space="preserve">Properties; </w:t>
      </w:r>
    </w:p>
    <w:p w:rsidR="0070139F" w:rsidRDefault="0070139F" w:rsidP="0070139F">
      <w:pPr>
        <w:pStyle w:val="Style"/>
        <w:tabs>
          <w:tab w:val="left" w:pos="682"/>
          <w:tab w:val="left" w:pos="1315"/>
        </w:tabs>
        <w:spacing w:before="196" w:line="244" w:lineRule="exact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(g) </w:t>
      </w:r>
      <w:r>
        <w:rPr>
          <w:color w:val="010002"/>
          <w:sz w:val="21"/>
          <w:szCs w:val="21"/>
        </w:rPr>
        <w:tab/>
        <w:t xml:space="preserve">To prepare an annual operating budget and to make available for review by </w:t>
      </w:r>
    </w:p>
    <w:p w:rsidR="0070139F" w:rsidRDefault="0070139F" w:rsidP="0070139F">
      <w:pPr>
        <w:pStyle w:val="Style"/>
        <w:spacing w:line="254" w:lineRule="exact"/>
        <w:ind w:left="24" w:right="4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each Owner at the Association offices within ninety (90) days after the end of each Fiscal </w:t>
      </w:r>
      <w:r>
        <w:rPr>
          <w:color w:val="010002"/>
          <w:sz w:val="21"/>
          <w:szCs w:val="21"/>
        </w:rPr>
        <w:br/>
        <w:t xml:space="preserve">Year an annual report; </w:t>
      </w:r>
    </w:p>
    <w:p w:rsidR="0070139F" w:rsidRDefault="0070139F" w:rsidP="0070139F">
      <w:pPr>
        <w:pStyle w:val="Style"/>
        <w:tabs>
          <w:tab w:val="left" w:pos="682"/>
          <w:tab w:val="left" w:pos="1325"/>
        </w:tabs>
        <w:spacing w:before="230" w:line="259" w:lineRule="exact"/>
        <w:ind w:right="10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(h) </w:t>
      </w:r>
      <w:r>
        <w:rPr>
          <w:color w:val="010002"/>
          <w:sz w:val="21"/>
          <w:szCs w:val="21"/>
        </w:rPr>
        <w:tab/>
        <w:t xml:space="preserve">Pursuant to </w:t>
      </w:r>
      <w:r>
        <w:rPr>
          <w:b/>
          <w:bCs/>
          <w:color w:val="010002"/>
          <w:w w:val="92"/>
          <w:sz w:val="23"/>
          <w:szCs w:val="23"/>
        </w:rPr>
        <w:t xml:space="preserve">Article VII </w:t>
      </w:r>
      <w:r>
        <w:rPr>
          <w:color w:val="010002"/>
          <w:sz w:val="21"/>
          <w:szCs w:val="21"/>
        </w:rPr>
        <w:t xml:space="preserve">herein, to adjust the amount, collect and use any </w:t>
      </w:r>
    </w:p>
    <w:p w:rsidR="0070139F" w:rsidRDefault="0070139F" w:rsidP="0070139F">
      <w:pPr>
        <w:pStyle w:val="Style"/>
        <w:spacing w:before="4" w:line="278" w:lineRule="exact"/>
        <w:ind w:left="14" w:right="19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insurance proceeds to repair damage or replace lost property; and if proceeds are </w:t>
      </w:r>
      <w:r>
        <w:rPr>
          <w:color w:val="010002"/>
          <w:sz w:val="21"/>
          <w:szCs w:val="21"/>
        </w:rPr>
        <w:br/>
        <w:t xml:space="preserve">insufficient to repair damage or replace lost property, to assess the Owners in </w:t>
      </w:r>
      <w:r>
        <w:rPr>
          <w:color w:val="010002"/>
          <w:sz w:val="21"/>
          <w:szCs w:val="21"/>
        </w:rPr>
        <w:br/>
        <w:t xml:space="preserve">proportionate amounts to cover the deficiency; </w:t>
      </w:r>
    </w:p>
    <w:p w:rsidR="0070139F" w:rsidRDefault="0070139F" w:rsidP="0070139F">
      <w:pPr>
        <w:pStyle w:val="Style"/>
        <w:tabs>
          <w:tab w:val="left" w:pos="677"/>
          <w:tab w:val="left" w:pos="1306"/>
        </w:tabs>
        <w:spacing w:before="206" w:line="230" w:lineRule="exact"/>
        <w:ind w:right="10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>(</w:t>
      </w:r>
      <w:proofErr w:type="spellStart"/>
      <w:r>
        <w:rPr>
          <w:color w:val="010002"/>
          <w:sz w:val="21"/>
          <w:szCs w:val="21"/>
        </w:rPr>
        <w:t>i</w:t>
      </w:r>
      <w:proofErr w:type="spellEnd"/>
      <w:r>
        <w:rPr>
          <w:color w:val="010002"/>
          <w:sz w:val="21"/>
          <w:szCs w:val="21"/>
        </w:rPr>
        <w:t xml:space="preserve">) </w:t>
      </w:r>
      <w:r>
        <w:rPr>
          <w:color w:val="010002"/>
          <w:sz w:val="21"/>
          <w:szCs w:val="21"/>
        </w:rPr>
        <w:tab/>
        <w:t xml:space="preserve">To enforce the provisions of this Declaration and any rules made hereunder </w:t>
      </w:r>
    </w:p>
    <w:p w:rsidR="0070139F" w:rsidRDefault="0070139F" w:rsidP="0070139F">
      <w:pPr>
        <w:pStyle w:val="Style"/>
        <w:spacing w:before="4" w:line="278" w:lineRule="exact"/>
        <w:ind w:left="14" w:right="19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and to enjoin and seek damage from any Owner, Resident or Member for violation of such </w:t>
      </w:r>
      <w:r>
        <w:rPr>
          <w:color w:val="010002"/>
          <w:sz w:val="21"/>
          <w:szCs w:val="21"/>
        </w:rPr>
        <w:br/>
        <w:t>provisions or rules</w:t>
      </w:r>
      <w:r>
        <w:rPr>
          <w:color w:val="343335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The Board is specifically authorized and empowered to establish </w:t>
      </w:r>
      <w:r>
        <w:rPr>
          <w:color w:val="010002"/>
          <w:w w:val="83"/>
          <w:sz w:val="25"/>
          <w:szCs w:val="25"/>
        </w:rPr>
        <w:t xml:space="preserve">(and </w:t>
      </w:r>
      <w:r>
        <w:rPr>
          <w:color w:val="010002"/>
          <w:w w:val="83"/>
          <w:sz w:val="25"/>
          <w:szCs w:val="25"/>
        </w:rPr>
        <w:br/>
      </w:r>
      <w:r>
        <w:rPr>
          <w:color w:val="010002"/>
          <w:sz w:val="21"/>
          <w:szCs w:val="21"/>
        </w:rPr>
        <w:t xml:space="preserve">to revise and amend from time to time) a monetary "fines" system which may include </w:t>
      </w:r>
      <w:r>
        <w:rPr>
          <w:color w:val="010002"/>
          <w:sz w:val="21"/>
          <w:szCs w:val="21"/>
        </w:rPr>
        <w:br/>
        <w:t xml:space="preserve">component steps such as warning citations ticketing, due process hearings and appeals </w:t>
      </w:r>
      <w:r>
        <w:rPr>
          <w:color w:val="010002"/>
          <w:sz w:val="21"/>
          <w:szCs w:val="21"/>
        </w:rPr>
        <w:br/>
        <w:t xml:space="preserve">and a flat rate or discretionary range or geometric progression of fine amounts, which, </w:t>
      </w:r>
      <w:r>
        <w:rPr>
          <w:color w:val="010002"/>
          <w:sz w:val="21"/>
          <w:szCs w:val="21"/>
        </w:rPr>
        <w:br/>
        <w:t xml:space="preserve">when pronounced, shall constitute a permitted individual Lot Owner assessment secured </w:t>
      </w:r>
      <w:r>
        <w:rPr>
          <w:color w:val="010002"/>
          <w:sz w:val="21"/>
          <w:szCs w:val="21"/>
        </w:rPr>
        <w:br/>
        <w:t xml:space="preserve">by the continuing Payment and Performance Lien herein established; and </w:t>
      </w:r>
    </w:p>
    <w:p w:rsidR="0070139F" w:rsidRDefault="0070139F" w:rsidP="0070139F">
      <w:pPr>
        <w:pStyle w:val="Style"/>
        <w:tabs>
          <w:tab w:val="left" w:pos="667"/>
          <w:tab w:val="left" w:pos="1291"/>
        </w:tabs>
        <w:spacing w:before="172" w:line="273" w:lineRule="exact"/>
        <w:ind w:right="10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w w:val="69"/>
          <w:sz w:val="28"/>
          <w:szCs w:val="28"/>
        </w:rPr>
        <w:t xml:space="preserve">0) </w:t>
      </w:r>
      <w:r>
        <w:rPr>
          <w:color w:val="010002"/>
          <w:w w:val="69"/>
          <w:sz w:val="28"/>
          <w:szCs w:val="28"/>
        </w:rPr>
        <w:tab/>
      </w:r>
      <w:r>
        <w:rPr>
          <w:color w:val="010002"/>
          <w:sz w:val="21"/>
          <w:szCs w:val="21"/>
        </w:rPr>
        <w:t xml:space="preserve">To make such rules and regulations governing the rights and responsibilities </w:t>
      </w:r>
    </w:p>
    <w:p w:rsidR="0070139F" w:rsidRDefault="0070139F" w:rsidP="0070139F">
      <w:pPr>
        <w:pStyle w:val="Style"/>
        <w:spacing w:before="38" w:line="235" w:lineRule="exact"/>
        <w:ind w:right="14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of the Owners and appropriate consequences and penalties as a result of any breach of </w:t>
      </w:r>
      <w:r>
        <w:rPr>
          <w:color w:val="010002"/>
          <w:sz w:val="21"/>
          <w:szCs w:val="21"/>
        </w:rPr>
        <w:br/>
        <w:t xml:space="preserve">the same and these Covenants as are in the best interest of the Subdivision and all of the </w:t>
      </w:r>
      <w:r>
        <w:rPr>
          <w:color w:val="010002"/>
          <w:sz w:val="21"/>
          <w:szCs w:val="21"/>
        </w:rPr>
        <w:br/>
        <w:t xml:space="preserve">Owners.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25" w:line="336" w:lineRule="exact"/>
        <w:ind w:right="23"/>
        <w:rPr>
          <w:color w:val="010002"/>
          <w:w w:val="132"/>
          <w:sz w:val="35"/>
          <w:szCs w:val="35"/>
        </w:rPr>
      </w:pPr>
      <w:r>
        <w:rPr>
          <w:color w:val="010002"/>
          <w:w w:val="91"/>
          <w:sz w:val="54"/>
          <w:szCs w:val="54"/>
        </w:rPr>
        <w:t xml:space="preserve">o </w:t>
      </w:r>
      <w:r>
        <w:rPr>
          <w:color w:val="010002"/>
          <w:w w:val="91"/>
          <w:sz w:val="54"/>
          <w:szCs w:val="54"/>
        </w:rPr>
        <w:br/>
      </w:r>
      <w:r>
        <w:rPr>
          <w:color w:val="010002"/>
          <w:w w:val="123"/>
          <w:sz w:val="35"/>
          <w:szCs w:val="35"/>
        </w:rPr>
        <w:t xml:space="preserve">4 </w:t>
      </w:r>
      <w:r>
        <w:rPr>
          <w:color w:val="010002"/>
          <w:w w:val="123"/>
          <w:sz w:val="35"/>
          <w:szCs w:val="35"/>
        </w:rPr>
        <w:br/>
      </w:r>
      <w:r>
        <w:rPr>
          <w:color w:val="010002"/>
          <w:w w:val="121"/>
          <w:sz w:val="42"/>
          <w:szCs w:val="42"/>
        </w:rPr>
        <w:t xml:space="preserve">2 </w:t>
      </w:r>
      <w:r>
        <w:rPr>
          <w:color w:val="010002"/>
          <w:w w:val="121"/>
          <w:sz w:val="42"/>
          <w:szCs w:val="42"/>
        </w:rPr>
        <w:br/>
      </w:r>
      <w:r>
        <w:rPr>
          <w:color w:val="010002"/>
          <w:sz w:val="44"/>
          <w:szCs w:val="44"/>
        </w:rPr>
        <w:t xml:space="preserve">o </w:t>
      </w:r>
      <w:r>
        <w:rPr>
          <w:color w:val="010002"/>
          <w:sz w:val="44"/>
          <w:szCs w:val="44"/>
        </w:rPr>
        <w:br/>
      </w:r>
      <w:r>
        <w:rPr>
          <w:color w:val="010002"/>
          <w:w w:val="13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79" w:line="331" w:lineRule="exact"/>
        <w:ind w:left="20" w:right="-1"/>
        <w:rPr>
          <w:color w:val="010002"/>
          <w:w w:val="132"/>
          <w:sz w:val="35"/>
          <w:szCs w:val="35"/>
        </w:rPr>
      </w:pPr>
      <w:r>
        <w:rPr>
          <w:color w:val="010002"/>
          <w:sz w:val="51"/>
          <w:szCs w:val="51"/>
        </w:rPr>
        <w:t xml:space="preserve">o </w:t>
      </w:r>
      <w:r>
        <w:rPr>
          <w:color w:val="010002"/>
          <w:sz w:val="51"/>
          <w:szCs w:val="51"/>
        </w:rPr>
        <w:br/>
      </w: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34"/>
          <w:sz w:val="38"/>
          <w:szCs w:val="38"/>
        </w:rPr>
        <w:t xml:space="preserve">1 </w:t>
      </w:r>
      <w:r>
        <w:rPr>
          <w:color w:val="010002"/>
          <w:w w:val="134"/>
          <w:sz w:val="38"/>
          <w:szCs w:val="38"/>
        </w:rPr>
        <w:br/>
      </w:r>
      <w:r>
        <w:rPr>
          <w:color w:val="010002"/>
          <w:w w:val="169"/>
          <w:sz w:val="35"/>
          <w:szCs w:val="35"/>
        </w:rPr>
        <w:t xml:space="preserve">3 </w:t>
      </w:r>
      <w:r>
        <w:rPr>
          <w:color w:val="010002"/>
          <w:w w:val="169"/>
          <w:sz w:val="35"/>
          <w:szCs w:val="35"/>
        </w:rPr>
        <w:br/>
      </w:r>
      <w:r>
        <w:rPr>
          <w:color w:val="010002"/>
          <w:w w:val="132"/>
          <w:sz w:val="35"/>
          <w:szCs w:val="35"/>
        </w:rPr>
        <w:t xml:space="preserve">5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type w:val="continuous"/>
          <w:pgSz w:w="12241" w:h="15842"/>
          <w:pgMar w:top="844" w:right="1110" w:bottom="360" w:left="1910" w:header="720" w:footer="720" w:gutter="0"/>
          <w:cols w:num="2" w:space="720" w:equalWidth="0">
            <w:col w:w="8496" w:space="422"/>
            <w:col w:w="302"/>
          </w:cols>
          <w:noEndnote/>
        </w:sectPr>
      </w:pPr>
    </w:p>
    <w:p w:rsidR="0070139F" w:rsidRDefault="0070139F" w:rsidP="0070139F">
      <w:pPr>
        <w:pStyle w:val="Style"/>
        <w:spacing w:line="369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4" w:right="1110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01" w:lineRule="exact"/>
        <w:ind w:left="5"/>
        <w:rPr>
          <w:color w:val="010002"/>
          <w:w w:val="85"/>
          <w:sz w:val="20"/>
          <w:szCs w:val="20"/>
        </w:rPr>
      </w:pPr>
      <w:proofErr w:type="spellStart"/>
      <w:r>
        <w:rPr>
          <w:color w:val="010002"/>
          <w:w w:val="76"/>
          <w:sz w:val="18"/>
          <w:szCs w:val="18"/>
        </w:rPr>
        <w:t>Fall:OD</w:t>
      </w:r>
      <w:proofErr w:type="spellEnd"/>
      <w:r>
        <w:rPr>
          <w:color w:val="010002"/>
          <w:w w:val="76"/>
          <w:sz w:val="18"/>
          <w:szCs w:val="18"/>
        </w:rPr>
        <w:t xml:space="preserve"> </w:t>
      </w:r>
      <w:proofErr w:type="spellStart"/>
      <w:r>
        <w:rPr>
          <w:color w:val="010002"/>
          <w:w w:val="85"/>
          <w:sz w:val="20"/>
          <w:szCs w:val="20"/>
        </w:rPr>
        <w:t>Puint</w:t>
      </w:r>
      <w:proofErr w:type="spellEnd"/>
      <w:r>
        <w:rPr>
          <w:color w:val="010002"/>
          <w:w w:val="85"/>
          <w:sz w:val="20"/>
          <w:szCs w:val="20"/>
        </w:rPr>
        <w:t xml:space="preserve"> • </w:t>
      </w:r>
      <w:proofErr w:type="spellStart"/>
      <w:r>
        <w:rPr>
          <w:color w:val="010002"/>
          <w:w w:val="85"/>
          <w:sz w:val="20"/>
          <w:szCs w:val="20"/>
        </w:rPr>
        <w:t>Dedlfation</w:t>
      </w:r>
      <w:proofErr w:type="spellEnd"/>
      <w:r>
        <w:rPr>
          <w:color w:val="010002"/>
          <w:w w:val="85"/>
          <w:sz w:val="20"/>
          <w:szCs w:val="20"/>
        </w:rPr>
        <w:t xml:space="preserve"> </w:t>
      </w:r>
      <w:r>
        <w:rPr>
          <w:color w:val="010002"/>
          <w:w w:val="76"/>
          <w:sz w:val="18"/>
          <w:szCs w:val="18"/>
        </w:rPr>
        <w:t xml:space="preserve">of </w:t>
      </w:r>
      <w:proofErr w:type="spellStart"/>
      <w:r>
        <w:rPr>
          <w:color w:val="010002"/>
          <w:w w:val="85"/>
          <w:sz w:val="20"/>
          <w:szCs w:val="20"/>
        </w:rPr>
        <w:t>Coyenants</w:t>
      </w:r>
      <w:proofErr w:type="spellEnd"/>
      <w:r>
        <w:rPr>
          <w:color w:val="010002"/>
          <w:w w:val="85"/>
          <w:sz w:val="20"/>
          <w:szCs w:val="20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70139F" w:rsidRDefault="0070139F" w:rsidP="0070139F">
      <w:pPr>
        <w:pStyle w:val="Style"/>
        <w:spacing w:before="24" w:line="177" w:lineRule="exact"/>
        <w:rPr>
          <w:color w:val="010002"/>
          <w:sz w:val="17"/>
          <w:szCs w:val="17"/>
        </w:rPr>
      </w:pPr>
      <w:proofErr w:type="spellStart"/>
      <w:r>
        <w:rPr>
          <w:color w:val="010002"/>
          <w:sz w:val="17"/>
          <w:szCs w:val="17"/>
        </w:rPr>
        <w:t>PageZ</w:t>
      </w:r>
      <w:proofErr w:type="spellEnd"/>
      <w:r>
        <w:rPr>
          <w:color w:val="010002"/>
          <w:sz w:val="17"/>
          <w:szCs w:val="17"/>
        </w:rPr>
        <w:t xml:space="preserve"> ••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244" w:line="115" w:lineRule="exact"/>
        <w:rPr>
          <w:color w:val="010002"/>
          <w:w w:val="89"/>
          <w:sz w:val="12"/>
          <w:szCs w:val="12"/>
        </w:rPr>
      </w:pPr>
      <w:proofErr w:type="spellStart"/>
      <w:r>
        <w:rPr>
          <w:color w:val="010002"/>
          <w:w w:val="89"/>
          <w:sz w:val="12"/>
          <w:szCs w:val="12"/>
        </w:rPr>
        <w:t>Buyer'S</w:t>
      </w:r>
      <w:proofErr w:type="spellEnd"/>
      <w:r>
        <w:rPr>
          <w:color w:val="010002"/>
          <w:w w:val="89"/>
          <w:sz w:val="12"/>
          <w:szCs w:val="12"/>
        </w:rPr>
        <w:t xml:space="preserve"> 1nI1Ia</w:t>
      </w:r>
      <w:r>
        <w:rPr>
          <w:color w:val="010000"/>
          <w:w w:val="89"/>
          <w:sz w:val="12"/>
          <w:szCs w:val="12"/>
        </w:rPr>
        <w:t>l</w:t>
      </w:r>
      <w:r>
        <w:rPr>
          <w:color w:val="010002"/>
          <w:w w:val="89"/>
          <w:sz w:val="12"/>
          <w:szCs w:val="12"/>
        </w:rPr>
        <w:t xml:space="preserve">$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844" w:right="1110" w:bottom="360" w:left="1910" w:header="720" w:footer="720" w:gutter="0"/>
          <w:cols w:num="3" w:space="720" w:equalWidth="0">
            <w:col w:w="2760" w:space="1785"/>
            <w:col w:w="542" w:space="2073"/>
            <w:col w:w="806"/>
          </w:cols>
          <w:noEndnote/>
        </w:sectPr>
      </w:pPr>
    </w:p>
    <w:p w:rsidR="0070139F" w:rsidRDefault="0070139F" w:rsidP="0070139F">
      <w:pPr>
        <w:pStyle w:val="Style"/>
        <w:spacing w:line="408" w:lineRule="exact"/>
        <w:ind w:left="7156" w:right="33"/>
        <w:rPr>
          <w:b/>
          <w:bCs/>
          <w:color w:val="010001"/>
          <w:w w:val="130"/>
          <w:sz w:val="38"/>
          <w:szCs w:val="38"/>
        </w:rPr>
      </w:pPr>
      <w:r>
        <w:rPr>
          <w:b/>
          <w:bCs/>
          <w:color w:val="010001"/>
          <w:w w:val="130"/>
          <w:sz w:val="38"/>
          <w:szCs w:val="38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8"/>
          <w:szCs w:val="38"/>
        </w:rPr>
        <w:sectPr w:rsidR="0070139F">
          <w:pgSz w:w="12241" w:h="15842"/>
          <w:pgMar w:top="859" w:right="1077" w:bottom="360" w:left="1929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8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9" w:right="1077" w:bottom="360" w:left="1929" w:header="720" w:footer="720" w:gutter="0"/>
          <w:cols w:space="720"/>
          <w:noEndnote/>
        </w:sectPr>
      </w:pPr>
    </w:p>
    <w:p w:rsidR="0070139F" w:rsidRDefault="0013760D" w:rsidP="0070139F">
      <w:pPr>
        <w:pStyle w:val="Style"/>
        <w:spacing w:before="940" w:line="249" w:lineRule="exact"/>
        <w:ind w:left="24" w:right="23" w:firstLine="681"/>
        <w:rPr>
          <w:color w:val="010001"/>
          <w:sz w:val="21"/>
          <w:szCs w:val="21"/>
        </w:rPr>
      </w:pPr>
      <w:r>
        <w:rPr>
          <w:color w:val="010001"/>
          <w:w w:val="88"/>
          <w:u w:val="single"/>
        </w:rPr>
        <w:t>Section</w:t>
      </w:r>
      <w:r w:rsidR="0070139F">
        <w:rPr>
          <w:color w:val="010001"/>
          <w:w w:val="88"/>
          <w:u w:val="single"/>
        </w:rPr>
        <w:t xml:space="preserve"> 6.3. Dealings Between Association and Declarant</w:t>
      </w:r>
      <w:r w:rsidR="0070139F">
        <w:rPr>
          <w:color w:val="000000"/>
          <w:w w:val="88"/>
          <w:u w:val="single"/>
        </w:rPr>
        <w:t>.</w:t>
      </w:r>
      <w:r>
        <w:rPr>
          <w:color w:val="000000"/>
          <w:w w:val="88"/>
          <w:u w:val="single"/>
        </w:rPr>
        <w:t xml:space="preserve"> </w:t>
      </w:r>
      <w:r w:rsidR="0070139F">
        <w:rPr>
          <w:color w:val="010001"/>
          <w:w w:val="88"/>
        </w:rPr>
        <w:t xml:space="preserve">The Association may: </w:t>
      </w:r>
      <w:r w:rsidR="0070139F">
        <w:rPr>
          <w:color w:val="010001"/>
          <w:w w:val="88"/>
        </w:rPr>
        <w:br/>
      </w:r>
      <w:r w:rsidR="0070139F">
        <w:rPr>
          <w:color w:val="010001"/>
          <w:w w:val="83"/>
        </w:rPr>
        <w:t>(</w:t>
      </w:r>
      <w:proofErr w:type="spellStart"/>
      <w:r w:rsidR="0070139F">
        <w:rPr>
          <w:color w:val="010001"/>
          <w:w w:val="83"/>
        </w:rPr>
        <w:t>i</w:t>
      </w:r>
      <w:proofErr w:type="spellEnd"/>
      <w:r w:rsidR="0070139F">
        <w:rPr>
          <w:color w:val="010001"/>
          <w:w w:val="83"/>
        </w:rPr>
        <w:t xml:space="preserve">) </w:t>
      </w:r>
      <w:r w:rsidR="0070139F">
        <w:rPr>
          <w:color w:val="010001"/>
          <w:sz w:val="21"/>
          <w:szCs w:val="21"/>
        </w:rPr>
        <w:t xml:space="preserve">borrow monies from the Declarant; </w:t>
      </w:r>
      <w:r w:rsidR="0070139F">
        <w:rPr>
          <w:color w:val="010001"/>
          <w:sz w:val="20"/>
          <w:szCs w:val="20"/>
        </w:rPr>
        <w:t xml:space="preserve">(ii) </w:t>
      </w:r>
      <w:r w:rsidR="0070139F">
        <w:rPr>
          <w:color w:val="010001"/>
          <w:sz w:val="21"/>
          <w:szCs w:val="21"/>
        </w:rPr>
        <w:t xml:space="preserve">lease equipment from the Declarant: (Hi) contract </w:t>
      </w:r>
      <w:r w:rsidR="0070139F">
        <w:rPr>
          <w:color w:val="010001"/>
          <w:sz w:val="21"/>
          <w:szCs w:val="21"/>
        </w:rPr>
        <w:br/>
        <w:t xml:space="preserve">with the Declarant concerning the provision of any personnel, labor, supplies, materials and </w:t>
      </w:r>
      <w:r w:rsidR="0070139F">
        <w:rPr>
          <w:color w:val="010001"/>
          <w:sz w:val="21"/>
          <w:szCs w:val="21"/>
        </w:rPr>
        <w:br/>
        <w:t xml:space="preserve">services, provided such contract terms and conditions are: generally comparable (in terms </w:t>
      </w:r>
      <w:r w:rsidR="0070139F">
        <w:rPr>
          <w:color w:val="010001"/>
          <w:sz w:val="21"/>
          <w:szCs w:val="21"/>
        </w:rPr>
        <w:br/>
        <w:t xml:space="preserve">of price, quality and timeliness) with those that might be otherwise obtained from unrelated </w:t>
      </w:r>
      <w:r w:rsidR="0070139F">
        <w:rPr>
          <w:color w:val="010001"/>
          <w:sz w:val="21"/>
          <w:szCs w:val="21"/>
        </w:rPr>
        <w:br/>
        <w:t xml:space="preserve">third parties; and, as to professional management contracts, terminable by the Association </w:t>
      </w:r>
      <w:r w:rsidR="0070139F">
        <w:rPr>
          <w:color w:val="010001"/>
          <w:sz w:val="21"/>
          <w:szCs w:val="21"/>
        </w:rPr>
        <w:br/>
        <w:t xml:space="preserve">at any time for any reason whatsoever and without penalty upon furnishing at least ninety </w:t>
      </w:r>
      <w:r w:rsidR="0070139F">
        <w:rPr>
          <w:color w:val="010001"/>
          <w:sz w:val="21"/>
          <w:szCs w:val="21"/>
        </w:rPr>
        <w:br/>
        <w:t>(90) days advance notice thereof to Declarant</w:t>
      </w:r>
      <w:r w:rsidR="0070139F">
        <w:rPr>
          <w:color w:val="000000"/>
          <w:sz w:val="21"/>
          <w:szCs w:val="21"/>
        </w:rPr>
        <w:t xml:space="preserve">. </w:t>
      </w:r>
      <w:r w:rsidR="0070139F">
        <w:rPr>
          <w:color w:val="010001"/>
          <w:sz w:val="21"/>
          <w:szCs w:val="21"/>
        </w:rPr>
        <w:t xml:space="preserve">The Board shall not be required to solicit </w:t>
      </w:r>
      <w:r w:rsidR="0070139F">
        <w:rPr>
          <w:color w:val="010001"/>
          <w:sz w:val="21"/>
          <w:szCs w:val="21"/>
        </w:rPr>
        <w:br/>
        <w:t xml:space="preserve">bids from unrelated third parties before entering into any contract with the Declarant </w:t>
      </w:r>
      <w:r w:rsidR="0070139F">
        <w:rPr>
          <w:color w:val="010001"/>
          <w:sz w:val="21"/>
          <w:szCs w:val="21"/>
        </w:rPr>
        <w:br/>
        <w:t xml:space="preserve">(absent fraud, gross negligence or willful misconduct) and any such contract shall be final </w:t>
      </w:r>
      <w:r w:rsidR="0070139F">
        <w:rPr>
          <w:color w:val="010001"/>
          <w:sz w:val="21"/>
          <w:szCs w:val="21"/>
        </w:rPr>
        <w:br/>
        <w:t xml:space="preserve">and conclusive and binding upon the Association and all of its Members, </w:t>
      </w:r>
    </w:p>
    <w:p w:rsidR="0070139F" w:rsidRDefault="0070139F" w:rsidP="0070139F">
      <w:pPr>
        <w:pStyle w:val="Style"/>
        <w:spacing w:before="230" w:line="249" w:lineRule="exact"/>
        <w:ind w:left="24" w:right="23" w:firstLine="68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6</w:t>
      </w:r>
      <w:r>
        <w:rPr>
          <w:color w:val="000000"/>
          <w:sz w:val="21"/>
          <w:szCs w:val="21"/>
          <w:u w:val="single"/>
        </w:rPr>
        <w:t>.</w:t>
      </w:r>
      <w:r>
        <w:rPr>
          <w:color w:val="010001"/>
          <w:sz w:val="21"/>
          <w:szCs w:val="21"/>
          <w:u w:val="single"/>
        </w:rPr>
        <w:t>4 Declarant Authorized to Act</w:t>
      </w:r>
      <w:r>
        <w:rPr>
          <w:color w:val="010001"/>
          <w:sz w:val="21"/>
          <w:szCs w:val="21"/>
        </w:rPr>
        <w:t xml:space="preserve">. In the event or if for any reason the Board </w:t>
      </w:r>
      <w:r>
        <w:rPr>
          <w:color w:val="010001"/>
          <w:sz w:val="21"/>
          <w:szCs w:val="21"/>
        </w:rPr>
        <w:br/>
        <w:t xml:space="preserve">is not deemed authorized to act for and on behalf of the Association and the Members, </w:t>
      </w:r>
      <w:r>
        <w:rPr>
          <w:color w:val="010001"/>
          <w:sz w:val="21"/>
          <w:szCs w:val="21"/>
        </w:rPr>
        <w:br/>
        <w:t xml:space="preserve">then the Declarant may exercise its power and authority under </w:t>
      </w:r>
      <w:r>
        <w:rPr>
          <w:b/>
          <w:bCs/>
          <w:color w:val="010001"/>
          <w:w w:val="92"/>
          <w:sz w:val="23"/>
          <w:szCs w:val="23"/>
        </w:rPr>
        <w:t xml:space="preserve">Section </w:t>
      </w:r>
      <w:r>
        <w:rPr>
          <w:color w:val="010001"/>
          <w:sz w:val="21"/>
          <w:szCs w:val="21"/>
        </w:rPr>
        <w:t xml:space="preserve">12.1, to act for and </w:t>
      </w:r>
      <w:r>
        <w:rPr>
          <w:color w:val="010001"/>
          <w:sz w:val="21"/>
          <w:szCs w:val="21"/>
        </w:rPr>
        <w:br/>
        <w:t xml:space="preserve">on behalf of the Association and the Members, and the Association shall reimburse the </w:t>
      </w:r>
      <w:r>
        <w:rPr>
          <w:color w:val="010001"/>
          <w:sz w:val="21"/>
          <w:szCs w:val="21"/>
        </w:rPr>
        <w:br/>
        <w:t xml:space="preserve">Declarant for any and all reasonable expenses incurred in so acting. </w:t>
      </w:r>
    </w:p>
    <w:p w:rsidR="0070139F" w:rsidRDefault="0070139F" w:rsidP="0070139F">
      <w:pPr>
        <w:pStyle w:val="Style"/>
        <w:spacing w:before="230" w:line="249" w:lineRule="exact"/>
        <w:ind w:left="24" w:right="18" w:firstLine="68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6.5. Maintenance Contracts</w:t>
      </w:r>
      <w:r>
        <w:rPr>
          <w:color w:val="010001"/>
          <w:sz w:val="21"/>
          <w:szCs w:val="21"/>
        </w:rPr>
        <w:t xml:space="preserve">. The Board, on behalf </w:t>
      </w:r>
      <w:r w:rsidR="0013760D">
        <w:rPr>
          <w:color w:val="010001"/>
          <w:sz w:val="21"/>
          <w:szCs w:val="21"/>
        </w:rPr>
        <w:t>of the</w:t>
      </w:r>
      <w:r>
        <w:rPr>
          <w:color w:val="010001"/>
          <w:sz w:val="21"/>
          <w:szCs w:val="21"/>
        </w:rPr>
        <w:t xml:space="preserve"> Association, shall </w:t>
      </w:r>
      <w:r>
        <w:rPr>
          <w:color w:val="010001"/>
          <w:sz w:val="21"/>
          <w:szCs w:val="21"/>
        </w:rPr>
        <w:br/>
        <w:t xml:space="preserve">have full power and authority to contract with any Owner, Member or Resident (including, </w:t>
      </w:r>
      <w:r>
        <w:rPr>
          <w:color w:val="010001"/>
          <w:sz w:val="21"/>
          <w:szCs w:val="21"/>
        </w:rPr>
        <w:br/>
        <w:t xml:space="preserve">without limitation, the Declarant) for performance, on behalf of the Association, of services </w:t>
      </w:r>
      <w:r>
        <w:rPr>
          <w:color w:val="010001"/>
          <w:sz w:val="21"/>
          <w:szCs w:val="21"/>
        </w:rPr>
        <w:br/>
        <w:t xml:space="preserve">which the Association is otherwise required to perform pursuant to the terms hereof, such </w:t>
      </w:r>
      <w:r>
        <w:rPr>
          <w:color w:val="010001"/>
          <w:sz w:val="21"/>
          <w:szCs w:val="21"/>
        </w:rPr>
        <w:br/>
        <w:t xml:space="preserve">contracts to be upon such terms and conditions and for such consideration as the Board </w:t>
      </w:r>
      <w:r>
        <w:rPr>
          <w:color w:val="010001"/>
          <w:sz w:val="21"/>
          <w:szCs w:val="21"/>
        </w:rPr>
        <w:br/>
        <w:t xml:space="preserve">may deem proper, advisable and in the best interests of the Association. </w:t>
      </w:r>
    </w:p>
    <w:p w:rsidR="0070139F" w:rsidRDefault="0070139F" w:rsidP="0070139F">
      <w:pPr>
        <w:pStyle w:val="Style"/>
        <w:spacing w:before="234" w:line="249" w:lineRule="exact"/>
        <w:ind w:left="10" w:right="23" w:firstLine="68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6.6. Liability Limitations</w:t>
      </w:r>
      <w:r>
        <w:rPr>
          <w:color w:val="010001"/>
          <w:sz w:val="21"/>
          <w:szCs w:val="21"/>
        </w:rPr>
        <w:t xml:space="preserve">. Neither any Resident nor the directors and officers </w:t>
      </w:r>
      <w:r>
        <w:rPr>
          <w:color w:val="010001"/>
          <w:sz w:val="21"/>
          <w:szCs w:val="21"/>
        </w:rPr>
        <w:br/>
        <w:t xml:space="preserve">and managers of the Association shall be personally liable for debts contracted for or </w:t>
      </w:r>
      <w:r>
        <w:rPr>
          <w:color w:val="010001"/>
          <w:sz w:val="21"/>
          <w:szCs w:val="21"/>
        </w:rPr>
        <w:br/>
        <w:t xml:space="preserve">otherwise incurred by the Association or for any torts committed by or on behalf of the </w:t>
      </w:r>
      <w:r>
        <w:rPr>
          <w:color w:val="010001"/>
          <w:sz w:val="21"/>
          <w:szCs w:val="21"/>
        </w:rPr>
        <w:br/>
        <w:t xml:space="preserve">Association or for a tort of another Resident, whether such other Resident was acting on </w:t>
      </w:r>
      <w:r>
        <w:rPr>
          <w:color w:val="010001"/>
          <w:sz w:val="21"/>
          <w:szCs w:val="21"/>
        </w:rPr>
        <w:br/>
        <w:t xml:space="preserve">behalf </w:t>
      </w:r>
      <w:r w:rsidR="0013760D">
        <w:rPr>
          <w:color w:val="010001"/>
          <w:sz w:val="21"/>
          <w:szCs w:val="21"/>
        </w:rPr>
        <w:t>of the</w:t>
      </w:r>
      <w:r>
        <w:rPr>
          <w:color w:val="010001"/>
          <w:sz w:val="21"/>
          <w:szCs w:val="21"/>
        </w:rPr>
        <w:t xml:space="preserve"> Association or otherwise. Neither the Declarant</w:t>
      </w:r>
      <w:r>
        <w:rPr>
          <w:color w:val="000000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the Association, its directors, </w:t>
      </w:r>
      <w:r>
        <w:rPr>
          <w:color w:val="010001"/>
          <w:sz w:val="21"/>
          <w:szCs w:val="21"/>
        </w:rPr>
        <w:br/>
        <w:t xml:space="preserve">officers, managers, agents or employees shall be liable for any actual, incidental or </w:t>
      </w:r>
      <w:r>
        <w:rPr>
          <w:color w:val="010001"/>
          <w:sz w:val="21"/>
          <w:szCs w:val="21"/>
        </w:rPr>
        <w:br/>
        <w:t xml:space="preserve">consequential damages for failure to inspect any premises, improvements or portion </w:t>
      </w:r>
      <w:r>
        <w:rPr>
          <w:color w:val="010001"/>
          <w:sz w:val="21"/>
          <w:szCs w:val="21"/>
        </w:rPr>
        <w:br/>
        <w:t xml:space="preserve">thereof or for failure to repair or maintain the same. The Declarant, the Association or any </w:t>
      </w:r>
      <w:r>
        <w:rPr>
          <w:color w:val="010001"/>
          <w:sz w:val="21"/>
          <w:szCs w:val="21"/>
        </w:rPr>
        <w:br/>
        <w:t xml:space="preserve">other person, firm or corporation liable to make such repairs or maintenance shall not be </w:t>
      </w:r>
      <w:r>
        <w:rPr>
          <w:color w:val="010001"/>
          <w:sz w:val="21"/>
          <w:szCs w:val="21"/>
        </w:rPr>
        <w:br/>
        <w:t xml:space="preserve">liable for any personal injury or other actual, incidental or consequential damages </w:t>
      </w:r>
      <w:r>
        <w:rPr>
          <w:color w:val="010001"/>
          <w:sz w:val="21"/>
          <w:szCs w:val="21"/>
        </w:rPr>
        <w:br/>
        <w:t>occasioned by any act or omission in the repair or maintenance of any premises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r>
        <w:rPr>
          <w:color w:val="010001"/>
          <w:sz w:val="21"/>
          <w:szCs w:val="21"/>
        </w:rPr>
        <w:t xml:space="preserve">improvements or portion thereof. </w:t>
      </w:r>
    </w:p>
    <w:p w:rsidR="0070139F" w:rsidRDefault="0070139F" w:rsidP="0070139F">
      <w:pPr>
        <w:pStyle w:val="Style"/>
        <w:spacing w:before="234" w:line="249" w:lineRule="exact"/>
        <w:ind w:left="10" w:right="23" w:firstLine="68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6.7. Reserve Funds</w:t>
      </w:r>
      <w:r>
        <w:rPr>
          <w:color w:val="010001"/>
          <w:sz w:val="21"/>
          <w:szCs w:val="21"/>
        </w:rPr>
        <w:t xml:space="preserve">. The Board may establish reserve funds which may be </w:t>
      </w:r>
      <w:r>
        <w:rPr>
          <w:color w:val="010001"/>
          <w:sz w:val="21"/>
          <w:szCs w:val="21"/>
        </w:rPr>
        <w:br/>
        <w:t xml:space="preserve">maintained </w:t>
      </w:r>
      <w:r w:rsidR="0013760D">
        <w:rPr>
          <w:i/>
          <w:iCs/>
          <w:color w:val="010001"/>
          <w:w w:val="92"/>
          <w:sz w:val="23"/>
          <w:szCs w:val="23"/>
        </w:rPr>
        <w:t>and/or</w:t>
      </w:r>
      <w:r>
        <w:rPr>
          <w:i/>
          <w:iCs/>
          <w:color w:val="010001"/>
          <w:w w:val="92"/>
          <w:sz w:val="23"/>
          <w:szCs w:val="23"/>
        </w:rPr>
        <w:t xml:space="preserve"> </w:t>
      </w:r>
      <w:r>
        <w:rPr>
          <w:color w:val="010001"/>
          <w:sz w:val="21"/>
          <w:szCs w:val="21"/>
        </w:rPr>
        <w:t xml:space="preserve">accounted for separately from other funds maintained for annual </w:t>
      </w:r>
      <w:r>
        <w:rPr>
          <w:color w:val="010001"/>
          <w:sz w:val="21"/>
          <w:szCs w:val="21"/>
        </w:rPr>
        <w:br/>
        <w:t xml:space="preserve">operating expenses and may establish separate, irrevocable trust accounts or any other </w:t>
      </w:r>
    </w:p>
    <w:p w:rsidR="0070139F" w:rsidRDefault="0070139F" w:rsidP="0070139F">
      <w:pPr>
        <w:pStyle w:val="Style"/>
        <w:spacing w:before="552" w:line="182" w:lineRule="exact"/>
        <w:ind w:right="4"/>
        <w:rPr>
          <w:color w:val="010001"/>
          <w:w w:val="89"/>
          <w:sz w:val="18"/>
          <w:szCs w:val="18"/>
        </w:rPr>
      </w:pPr>
      <w:r>
        <w:rPr>
          <w:color w:val="010001"/>
          <w:w w:val="89"/>
          <w:sz w:val="18"/>
          <w:szCs w:val="18"/>
        </w:rPr>
        <w:t xml:space="preserve">Falcon Point </w:t>
      </w:r>
      <w:r>
        <w:rPr>
          <w:color w:val="2D2B2C"/>
          <w:w w:val="89"/>
          <w:sz w:val="18"/>
          <w:szCs w:val="18"/>
        </w:rPr>
        <w:t xml:space="preserve">- </w:t>
      </w:r>
      <w:r>
        <w:rPr>
          <w:color w:val="010001"/>
          <w:w w:val="89"/>
          <w:sz w:val="18"/>
          <w:szCs w:val="18"/>
        </w:rPr>
        <w:t xml:space="preserve">Declaration of Covenants </w:t>
      </w:r>
    </w:p>
    <w:p w:rsidR="0070139F" w:rsidRDefault="0070139F" w:rsidP="0070139F">
      <w:pPr>
        <w:pStyle w:val="Style"/>
        <w:spacing w:before="28" w:line="139" w:lineRule="exact"/>
        <w:ind w:left="7166" w:right="4"/>
        <w:rPr>
          <w:color w:val="010001"/>
          <w:w w:val="90"/>
          <w:sz w:val="13"/>
          <w:szCs w:val="13"/>
        </w:rPr>
      </w:pPr>
      <w:r>
        <w:rPr>
          <w:color w:val="010001"/>
          <w:w w:val="90"/>
          <w:sz w:val="13"/>
          <w:szCs w:val="13"/>
        </w:rPr>
        <w:t xml:space="preserve">Buyers </w:t>
      </w:r>
      <w:proofErr w:type="spellStart"/>
      <w:r>
        <w:rPr>
          <w:color w:val="010001"/>
          <w:w w:val="90"/>
          <w:sz w:val="13"/>
          <w:szCs w:val="13"/>
        </w:rPr>
        <w:t>InltJa</w:t>
      </w:r>
      <w:r>
        <w:rPr>
          <w:color w:val="000000"/>
          <w:w w:val="90"/>
          <w:sz w:val="13"/>
          <w:szCs w:val="13"/>
        </w:rPr>
        <w:t>l</w:t>
      </w:r>
      <w:r>
        <w:rPr>
          <w:color w:val="010001"/>
          <w:w w:val="90"/>
          <w:sz w:val="13"/>
          <w:szCs w:val="13"/>
        </w:rPr>
        <w:t>s</w:t>
      </w:r>
      <w:proofErr w:type="spellEnd"/>
      <w:r>
        <w:rPr>
          <w:color w:val="010001"/>
          <w:w w:val="90"/>
          <w:sz w:val="13"/>
          <w:szCs w:val="13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70139F" w:rsidRDefault="0070139F" w:rsidP="0070139F">
      <w:pPr>
        <w:pStyle w:val="Style"/>
        <w:spacing w:before="249" w:line="336" w:lineRule="exact"/>
        <w:ind w:right="14"/>
        <w:rPr>
          <w:color w:val="010001"/>
          <w:w w:val="132"/>
          <w:sz w:val="34"/>
          <w:szCs w:val="34"/>
        </w:rPr>
      </w:pPr>
      <w:r>
        <w:rPr>
          <w:color w:val="010001"/>
          <w:w w:val="92"/>
          <w:sz w:val="56"/>
          <w:szCs w:val="56"/>
        </w:rPr>
        <w:t xml:space="preserve">o </w:t>
      </w:r>
      <w:r>
        <w:rPr>
          <w:color w:val="010001"/>
          <w:w w:val="92"/>
          <w:sz w:val="56"/>
          <w:szCs w:val="56"/>
        </w:rPr>
        <w:br/>
      </w:r>
      <w:r>
        <w:rPr>
          <w:color w:val="010001"/>
          <w:w w:val="121"/>
          <w:sz w:val="36"/>
          <w:szCs w:val="36"/>
        </w:rPr>
        <w:t xml:space="preserve">4 </w:t>
      </w:r>
      <w:r>
        <w:rPr>
          <w:color w:val="010001"/>
          <w:w w:val="121"/>
          <w:sz w:val="36"/>
          <w:szCs w:val="36"/>
        </w:rPr>
        <w:br/>
      </w:r>
      <w:r>
        <w:rPr>
          <w:color w:val="010001"/>
          <w:w w:val="130"/>
          <w:sz w:val="39"/>
          <w:szCs w:val="39"/>
        </w:rPr>
        <w:t xml:space="preserve">2 </w:t>
      </w:r>
      <w:r>
        <w:rPr>
          <w:color w:val="010001"/>
          <w:w w:val="130"/>
          <w:sz w:val="39"/>
          <w:szCs w:val="39"/>
        </w:rPr>
        <w:br/>
      </w: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w w:val="132"/>
          <w:sz w:val="34"/>
          <w:szCs w:val="34"/>
        </w:rPr>
        <w:t xml:space="preserve">9 </w:t>
      </w:r>
    </w:p>
    <w:p w:rsidR="0070139F" w:rsidRDefault="0070139F" w:rsidP="0070139F">
      <w:pPr>
        <w:pStyle w:val="Style"/>
        <w:spacing w:before="470" w:line="331" w:lineRule="exact"/>
        <w:ind w:left="5"/>
        <w:rPr>
          <w:color w:val="010001"/>
          <w:w w:val="129"/>
          <w:sz w:val="35"/>
          <w:szCs w:val="35"/>
        </w:rPr>
      </w:pPr>
      <w:r>
        <w:rPr>
          <w:color w:val="010001"/>
          <w:sz w:val="50"/>
          <w:szCs w:val="50"/>
        </w:rPr>
        <w:t xml:space="preserve">o </w:t>
      </w:r>
      <w:r>
        <w:rPr>
          <w:color w:val="010001"/>
          <w:sz w:val="50"/>
          <w:szCs w:val="50"/>
        </w:rPr>
        <w:br/>
      </w: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w w:val="130"/>
          <w:sz w:val="39"/>
          <w:szCs w:val="39"/>
        </w:rPr>
        <w:t xml:space="preserve">1 </w:t>
      </w:r>
      <w:r>
        <w:rPr>
          <w:color w:val="010001"/>
          <w:w w:val="130"/>
          <w:sz w:val="39"/>
          <w:szCs w:val="39"/>
        </w:rPr>
        <w:br/>
      </w:r>
      <w:r>
        <w:rPr>
          <w:color w:val="010001"/>
          <w:w w:val="168"/>
          <w:sz w:val="35"/>
          <w:szCs w:val="35"/>
        </w:rPr>
        <w:t xml:space="preserve">3 </w:t>
      </w:r>
      <w:r>
        <w:rPr>
          <w:color w:val="010001"/>
          <w:w w:val="168"/>
          <w:sz w:val="35"/>
          <w:szCs w:val="35"/>
        </w:rPr>
        <w:br/>
      </w:r>
      <w:r>
        <w:rPr>
          <w:color w:val="010001"/>
          <w:w w:val="129"/>
          <w:sz w:val="35"/>
          <w:szCs w:val="35"/>
        </w:rPr>
        <w:t xml:space="preserve">6 </w:t>
      </w:r>
    </w:p>
    <w:p w:rsidR="0070139F" w:rsidRDefault="0070139F" w:rsidP="0070139F">
      <w:pPr>
        <w:pStyle w:val="Style"/>
        <w:rPr>
          <w:sz w:val="50"/>
          <w:szCs w:val="50"/>
        </w:rPr>
        <w:sectPr w:rsidR="0070139F">
          <w:type w:val="continuous"/>
          <w:pgSz w:w="12241" w:h="15842"/>
          <w:pgMar w:top="859" w:right="1077" w:bottom="360" w:left="1929" w:header="720" w:footer="720" w:gutter="0"/>
          <w:cols w:num="2" w:space="720" w:equalWidth="0">
            <w:col w:w="8510" w:space="446"/>
            <w:col w:w="278"/>
          </w:cols>
          <w:noEndnote/>
        </w:sectPr>
      </w:pPr>
    </w:p>
    <w:p w:rsidR="0070139F" w:rsidRDefault="0070139F" w:rsidP="0070139F">
      <w:pPr>
        <w:pStyle w:val="Style"/>
        <w:spacing w:line="412" w:lineRule="exact"/>
        <w:ind w:left="7119" w:right="67"/>
        <w:rPr>
          <w:b/>
          <w:bCs/>
          <w:color w:val="010001"/>
          <w:w w:val="132"/>
          <w:sz w:val="38"/>
          <w:szCs w:val="38"/>
        </w:rPr>
      </w:pPr>
      <w:r>
        <w:rPr>
          <w:b/>
          <w:bCs/>
          <w:color w:val="010001"/>
          <w:w w:val="132"/>
          <w:sz w:val="38"/>
          <w:szCs w:val="38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8"/>
          <w:szCs w:val="38"/>
        </w:rPr>
        <w:sectPr w:rsidR="0070139F">
          <w:pgSz w:w="12241" w:h="15842"/>
          <w:pgMar w:top="883" w:right="1091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9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83" w:right="1091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80" w:line="273" w:lineRule="exact"/>
        <w:ind w:left="34" w:right="32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 xml:space="preserve">recognized bookkeeping or tax procedures in order to better demonstrate that the amounts </w:t>
      </w:r>
      <w:r>
        <w:rPr>
          <w:color w:val="010001"/>
          <w:w w:val="92"/>
          <w:sz w:val="22"/>
          <w:szCs w:val="22"/>
        </w:rPr>
        <w:br/>
        <w:t>deposited the</w:t>
      </w:r>
      <w:r>
        <w:rPr>
          <w:color w:val="1B1A1C"/>
          <w:w w:val="92"/>
          <w:sz w:val="22"/>
          <w:szCs w:val="22"/>
        </w:rPr>
        <w:t>r</w:t>
      </w:r>
      <w:r>
        <w:rPr>
          <w:color w:val="010001"/>
          <w:w w:val="92"/>
          <w:sz w:val="22"/>
          <w:szCs w:val="22"/>
        </w:rPr>
        <w:t xml:space="preserve">ein are capital contribution and not net or taxable income to the Association. </w:t>
      </w:r>
    </w:p>
    <w:p w:rsidR="0070139F" w:rsidRDefault="0070139F" w:rsidP="0070139F">
      <w:pPr>
        <w:pStyle w:val="Style"/>
        <w:spacing w:before="206" w:line="244" w:lineRule="exact"/>
        <w:ind w:left="3634" w:right="18"/>
        <w:rPr>
          <w:b/>
          <w:bCs/>
          <w:color w:val="010001"/>
          <w:sz w:val="21"/>
          <w:szCs w:val="21"/>
        </w:rPr>
      </w:pPr>
      <w:r>
        <w:rPr>
          <w:b/>
          <w:bCs/>
          <w:color w:val="010001"/>
          <w:sz w:val="21"/>
          <w:szCs w:val="21"/>
        </w:rPr>
        <w:t xml:space="preserve">ARTICLE VII </w:t>
      </w:r>
    </w:p>
    <w:p w:rsidR="0070139F" w:rsidRDefault="0070139F" w:rsidP="0070139F">
      <w:pPr>
        <w:pStyle w:val="Style"/>
        <w:spacing w:line="254" w:lineRule="exact"/>
        <w:ind w:left="1959" w:right="1928" w:firstLine="192"/>
        <w:rPr>
          <w:b/>
          <w:bCs/>
          <w:color w:val="010001"/>
          <w:sz w:val="21"/>
          <w:szCs w:val="21"/>
          <w:u w:val="single"/>
        </w:rPr>
      </w:pPr>
      <w:r>
        <w:rPr>
          <w:b/>
          <w:bCs/>
          <w:color w:val="010001"/>
          <w:sz w:val="21"/>
          <w:szCs w:val="21"/>
        </w:rPr>
        <w:t xml:space="preserve">INSURANCE; REPAIR; RESTORATION; </w:t>
      </w:r>
      <w:r>
        <w:rPr>
          <w:b/>
          <w:bCs/>
          <w:color w:val="010001"/>
          <w:sz w:val="21"/>
          <w:szCs w:val="21"/>
        </w:rPr>
        <w:br/>
      </w:r>
      <w:r>
        <w:rPr>
          <w:b/>
          <w:bCs/>
          <w:color w:val="010001"/>
          <w:sz w:val="21"/>
          <w:szCs w:val="21"/>
          <w:u w:val="single"/>
        </w:rPr>
        <w:t xml:space="preserve">COMMUNITY SERVICES ARRANGEMENTS </w:t>
      </w:r>
    </w:p>
    <w:p w:rsidR="0070139F" w:rsidRDefault="0070139F" w:rsidP="0070139F">
      <w:pPr>
        <w:pStyle w:val="Style"/>
        <w:spacing w:before="205" w:line="249" w:lineRule="exact"/>
        <w:ind w:left="29" w:right="-1" w:firstLine="676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  <w:u w:val="single"/>
        </w:rPr>
        <w:t>Section 7</w:t>
      </w:r>
      <w:r>
        <w:rPr>
          <w:color w:val="1B1A1C"/>
          <w:w w:val="92"/>
          <w:sz w:val="22"/>
          <w:szCs w:val="22"/>
          <w:u w:val="single"/>
        </w:rPr>
        <w:t xml:space="preserve">.1 </w:t>
      </w:r>
      <w:r>
        <w:rPr>
          <w:color w:val="010001"/>
          <w:w w:val="92"/>
          <w:sz w:val="22"/>
          <w:szCs w:val="22"/>
          <w:u w:val="single"/>
        </w:rPr>
        <w:t>Right to Purchase Insurance</w:t>
      </w:r>
      <w:r>
        <w:rPr>
          <w:color w:val="010001"/>
          <w:w w:val="92"/>
          <w:sz w:val="22"/>
          <w:szCs w:val="22"/>
        </w:rPr>
        <w:t xml:space="preserve">. The Association shall have the right and </w:t>
      </w:r>
      <w:r>
        <w:rPr>
          <w:color w:val="010001"/>
          <w:w w:val="92"/>
          <w:sz w:val="22"/>
          <w:szCs w:val="22"/>
        </w:rPr>
        <w:br/>
        <w:t xml:space="preserve">option to purchase, carry and maintain in force insurance covering any or all </w:t>
      </w:r>
      <w:r w:rsidR="0013760D">
        <w:rPr>
          <w:color w:val="010001"/>
          <w:w w:val="92"/>
          <w:sz w:val="22"/>
          <w:szCs w:val="22"/>
        </w:rPr>
        <w:t>portions</w:t>
      </w:r>
      <w:r>
        <w:rPr>
          <w:color w:val="010001"/>
          <w:w w:val="92"/>
          <w:sz w:val="22"/>
          <w:szCs w:val="22"/>
        </w:rPr>
        <w:t xml:space="preserve"> of the </w:t>
      </w:r>
      <w:r>
        <w:rPr>
          <w:color w:val="010001"/>
          <w:w w:val="92"/>
          <w:sz w:val="22"/>
          <w:szCs w:val="22"/>
        </w:rPr>
        <w:br/>
        <w:t xml:space="preserve">Common Properties, any improvements thereon or appurtenant thereto, for the interest of </w:t>
      </w:r>
      <w:r>
        <w:rPr>
          <w:color w:val="010001"/>
          <w:w w:val="92"/>
          <w:sz w:val="22"/>
          <w:szCs w:val="22"/>
        </w:rPr>
        <w:br/>
        <w:t xml:space="preserve">the Association, its Board of Directors, officers, managers, agents and employees, and all </w:t>
      </w:r>
      <w:r>
        <w:rPr>
          <w:color w:val="010001"/>
          <w:w w:val="92"/>
          <w:sz w:val="22"/>
          <w:szCs w:val="22"/>
        </w:rPr>
        <w:br/>
        <w:t xml:space="preserve">Members </w:t>
      </w:r>
      <w:r w:rsidR="0013760D">
        <w:rPr>
          <w:color w:val="010001"/>
          <w:w w:val="92"/>
          <w:sz w:val="22"/>
          <w:szCs w:val="22"/>
        </w:rPr>
        <w:t>of the</w:t>
      </w:r>
      <w:r>
        <w:rPr>
          <w:color w:val="010001"/>
          <w:w w:val="92"/>
          <w:sz w:val="22"/>
          <w:szCs w:val="22"/>
        </w:rPr>
        <w:t xml:space="preserve"> Association, in such amounts and with such endorsements and coverage </w:t>
      </w:r>
      <w:r>
        <w:rPr>
          <w:color w:val="010001"/>
          <w:w w:val="92"/>
          <w:sz w:val="22"/>
          <w:szCs w:val="22"/>
        </w:rPr>
        <w:br/>
        <w:t xml:space="preserve">as shall be deemed appropriate by the Board and/or as specifically required </w:t>
      </w:r>
      <w:r>
        <w:rPr>
          <w:color w:val="010001"/>
          <w:sz w:val="22"/>
          <w:szCs w:val="22"/>
        </w:rPr>
        <w:t xml:space="preserve">by </w:t>
      </w:r>
      <w:r>
        <w:rPr>
          <w:color w:val="010001"/>
          <w:w w:val="92"/>
          <w:sz w:val="22"/>
          <w:szCs w:val="22"/>
        </w:rPr>
        <w:t xml:space="preserve">the Eligible </w:t>
      </w:r>
      <w:r>
        <w:rPr>
          <w:color w:val="010001"/>
          <w:w w:val="92"/>
          <w:sz w:val="22"/>
          <w:szCs w:val="22"/>
        </w:rPr>
        <w:br/>
        <w:t xml:space="preserve">Mortgagees or Eligible Insurers. Such insurance may include, but need not be limited to: </w:t>
      </w:r>
    </w:p>
    <w:p w:rsidR="0070139F" w:rsidRDefault="0070139F" w:rsidP="0070139F">
      <w:pPr>
        <w:pStyle w:val="Style"/>
        <w:tabs>
          <w:tab w:val="left" w:pos="696"/>
          <w:tab w:val="left" w:pos="1340"/>
        </w:tabs>
        <w:spacing w:before="206" w:line="259" w:lineRule="exact"/>
        <w:ind w:right="9"/>
        <w:rPr>
          <w:color w:val="010001"/>
          <w:w w:val="9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1B1A1C"/>
          <w:w w:val="92"/>
          <w:sz w:val="22"/>
          <w:szCs w:val="22"/>
        </w:rPr>
        <w:t>(</w:t>
      </w:r>
      <w:r>
        <w:rPr>
          <w:color w:val="010001"/>
          <w:w w:val="92"/>
          <w:sz w:val="22"/>
          <w:szCs w:val="22"/>
        </w:rPr>
        <w:t>a</w:t>
      </w:r>
      <w:r>
        <w:rPr>
          <w:color w:val="1B1A1C"/>
          <w:w w:val="92"/>
          <w:sz w:val="22"/>
          <w:szCs w:val="22"/>
        </w:rPr>
        <w:t xml:space="preserve">) </w:t>
      </w:r>
      <w:r>
        <w:rPr>
          <w:color w:val="1B1A1C"/>
          <w:w w:val="92"/>
          <w:sz w:val="22"/>
          <w:szCs w:val="22"/>
        </w:rPr>
        <w:tab/>
        <w:t>I</w:t>
      </w:r>
      <w:r>
        <w:rPr>
          <w:color w:val="010001"/>
          <w:w w:val="92"/>
          <w:sz w:val="22"/>
          <w:szCs w:val="22"/>
        </w:rPr>
        <w:t xml:space="preserve">nsurance against loss or damage by fire and hazards covered by a standard </w:t>
      </w:r>
    </w:p>
    <w:p w:rsidR="0070139F" w:rsidRDefault="0070139F" w:rsidP="0070139F">
      <w:pPr>
        <w:pStyle w:val="Style"/>
        <w:spacing w:before="14" w:line="249" w:lineRule="exact"/>
        <w:ind w:left="34" w:right="9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 xml:space="preserve">extended coverage endorsement in an amount which shall be equal to the maximum </w:t>
      </w:r>
      <w:r>
        <w:rPr>
          <w:color w:val="010001"/>
          <w:w w:val="92"/>
          <w:sz w:val="22"/>
          <w:szCs w:val="22"/>
        </w:rPr>
        <w:br/>
        <w:t xml:space="preserve">insurable replacement value, excluding foundation and excavation costs; </w:t>
      </w:r>
    </w:p>
    <w:p w:rsidR="0070139F" w:rsidRDefault="0070139F" w:rsidP="0070139F">
      <w:pPr>
        <w:pStyle w:val="Style"/>
        <w:spacing w:before="215" w:line="249" w:lineRule="exact"/>
        <w:ind w:left="29" w:right="9" w:firstLine="676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 xml:space="preserve">(b) Comprehensive public liability and property damage insurance on a broad form </w:t>
      </w:r>
      <w:r>
        <w:rPr>
          <w:color w:val="010001"/>
          <w:w w:val="92"/>
          <w:sz w:val="22"/>
          <w:szCs w:val="22"/>
        </w:rPr>
        <w:br/>
        <w:t>basis</w:t>
      </w:r>
      <w:r>
        <w:rPr>
          <w:color w:val="1B1A1C"/>
          <w:w w:val="92"/>
          <w:sz w:val="22"/>
          <w:szCs w:val="22"/>
        </w:rPr>
        <w:t xml:space="preserve">, </w:t>
      </w:r>
      <w:r>
        <w:rPr>
          <w:color w:val="010001"/>
          <w:w w:val="92"/>
          <w:sz w:val="22"/>
          <w:szCs w:val="22"/>
        </w:rPr>
        <w:t xml:space="preserve">including coverage of personal liability (if any) </w:t>
      </w:r>
      <w:r w:rsidR="0013760D">
        <w:rPr>
          <w:color w:val="010001"/>
          <w:w w:val="92"/>
          <w:sz w:val="22"/>
          <w:szCs w:val="22"/>
        </w:rPr>
        <w:t>of the</w:t>
      </w:r>
      <w:r>
        <w:rPr>
          <w:color w:val="010001"/>
          <w:w w:val="92"/>
          <w:sz w:val="22"/>
          <w:szCs w:val="22"/>
        </w:rPr>
        <w:t xml:space="preserve"> Board, Owners, Residents and </w:t>
      </w:r>
      <w:r>
        <w:rPr>
          <w:color w:val="010001"/>
          <w:w w:val="92"/>
          <w:sz w:val="22"/>
          <w:szCs w:val="22"/>
        </w:rPr>
        <w:br/>
        <w:t xml:space="preserve">Members with </w:t>
      </w:r>
      <w:r>
        <w:rPr>
          <w:color w:val="1B1A1C"/>
          <w:w w:val="92"/>
          <w:sz w:val="22"/>
          <w:szCs w:val="22"/>
        </w:rPr>
        <w:t>r</w:t>
      </w:r>
      <w:r>
        <w:rPr>
          <w:color w:val="010001"/>
          <w:w w:val="92"/>
          <w:sz w:val="22"/>
          <w:szCs w:val="22"/>
        </w:rPr>
        <w:t xml:space="preserve">espect to the Common Properties; </w:t>
      </w:r>
    </w:p>
    <w:p w:rsidR="0070139F" w:rsidRDefault="0070139F" w:rsidP="0070139F">
      <w:pPr>
        <w:pStyle w:val="Style"/>
        <w:tabs>
          <w:tab w:val="left" w:pos="696"/>
          <w:tab w:val="left" w:pos="1335"/>
        </w:tabs>
        <w:spacing w:before="220" w:line="254" w:lineRule="exact"/>
        <w:ind w:right="-1"/>
        <w:rPr>
          <w:color w:val="010001"/>
          <w:w w:val="9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2"/>
          <w:sz w:val="22"/>
          <w:szCs w:val="22"/>
        </w:rPr>
        <w:t xml:space="preserve">(c) </w:t>
      </w:r>
      <w:r>
        <w:rPr>
          <w:color w:val="010001"/>
          <w:w w:val="92"/>
          <w:sz w:val="22"/>
          <w:szCs w:val="22"/>
        </w:rPr>
        <w:tab/>
        <w:t>F</w:t>
      </w:r>
      <w:r>
        <w:rPr>
          <w:color w:val="1B1A1C"/>
          <w:w w:val="92"/>
          <w:sz w:val="22"/>
          <w:szCs w:val="22"/>
        </w:rPr>
        <w:t>i</w:t>
      </w:r>
      <w:r>
        <w:rPr>
          <w:color w:val="010001"/>
          <w:w w:val="92"/>
          <w:sz w:val="22"/>
          <w:szCs w:val="22"/>
        </w:rPr>
        <w:t xml:space="preserve">delity bonds for all officers and employees of the Association having control </w:t>
      </w:r>
    </w:p>
    <w:p w:rsidR="0070139F" w:rsidRDefault="0070139F" w:rsidP="0070139F">
      <w:pPr>
        <w:pStyle w:val="Style"/>
        <w:spacing w:before="14" w:line="249" w:lineRule="exact"/>
        <w:ind w:left="34" w:right="-1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 xml:space="preserve">over the receipt or disbursement of funds; and </w:t>
      </w:r>
    </w:p>
    <w:p w:rsidR="0070139F" w:rsidRDefault="0070139F" w:rsidP="0070139F">
      <w:pPr>
        <w:pStyle w:val="Style"/>
        <w:tabs>
          <w:tab w:val="left" w:pos="692"/>
          <w:tab w:val="left" w:pos="1330"/>
        </w:tabs>
        <w:spacing w:before="216" w:line="240" w:lineRule="exact"/>
        <w:ind w:right="18"/>
        <w:rPr>
          <w:color w:val="010001"/>
          <w:w w:val="9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2"/>
          <w:sz w:val="22"/>
          <w:szCs w:val="22"/>
        </w:rPr>
        <w:t xml:space="preserve">(d) </w:t>
      </w:r>
      <w:r>
        <w:rPr>
          <w:color w:val="010001"/>
          <w:w w:val="92"/>
          <w:sz w:val="22"/>
          <w:szCs w:val="22"/>
        </w:rPr>
        <w:tab/>
      </w:r>
      <w:r>
        <w:rPr>
          <w:color w:val="1B1A1C"/>
          <w:w w:val="92"/>
          <w:sz w:val="22"/>
          <w:szCs w:val="22"/>
        </w:rPr>
        <w:t>Li</w:t>
      </w:r>
      <w:r>
        <w:rPr>
          <w:color w:val="010001"/>
          <w:w w:val="92"/>
          <w:sz w:val="22"/>
          <w:szCs w:val="22"/>
        </w:rPr>
        <w:t xml:space="preserve">ability insurance regarding the errors and omissions of directors, officers, </w:t>
      </w:r>
    </w:p>
    <w:p w:rsidR="0070139F" w:rsidRDefault="0070139F" w:rsidP="0070139F">
      <w:pPr>
        <w:pStyle w:val="Style"/>
        <w:spacing w:before="14" w:line="249" w:lineRule="exact"/>
        <w:ind w:left="34" w:right="18"/>
        <w:rPr>
          <w:color w:val="1B1A1C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>managers</w:t>
      </w:r>
      <w:r>
        <w:rPr>
          <w:color w:val="1B1A1C"/>
          <w:w w:val="92"/>
          <w:sz w:val="22"/>
          <w:szCs w:val="22"/>
        </w:rPr>
        <w:t xml:space="preserve">, </w:t>
      </w:r>
      <w:r>
        <w:rPr>
          <w:color w:val="010001"/>
          <w:w w:val="92"/>
          <w:sz w:val="22"/>
          <w:szCs w:val="22"/>
        </w:rPr>
        <w:t>employees and representatives of the Association</w:t>
      </w:r>
      <w:r>
        <w:rPr>
          <w:color w:val="1B1A1C"/>
          <w:w w:val="92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20" w:line="249" w:lineRule="exact"/>
        <w:ind w:left="24" w:right="14" w:firstLine="676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  <w:u w:val="single"/>
        </w:rPr>
        <w:t>Sectio</w:t>
      </w:r>
      <w:r>
        <w:rPr>
          <w:color w:val="1B1A1C"/>
          <w:w w:val="92"/>
          <w:sz w:val="22"/>
          <w:szCs w:val="22"/>
          <w:u w:val="single"/>
        </w:rPr>
        <w:t xml:space="preserve">n </w:t>
      </w:r>
      <w:r>
        <w:rPr>
          <w:color w:val="010001"/>
          <w:w w:val="92"/>
          <w:sz w:val="22"/>
          <w:szCs w:val="22"/>
          <w:u w:val="single"/>
        </w:rPr>
        <w:t>7.2. Insurance and Condemnation Proceeds</w:t>
      </w:r>
      <w:r>
        <w:rPr>
          <w:color w:val="010001"/>
          <w:w w:val="92"/>
          <w:sz w:val="22"/>
          <w:szCs w:val="22"/>
        </w:rPr>
        <w:t xml:space="preserve">. During the development </w:t>
      </w:r>
      <w:r>
        <w:rPr>
          <w:color w:val="010001"/>
          <w:w w:val="92"/>
          <w:sz w:val="22"/>
          <w:szCs w:val="22"/>
        </w:rPr>
        <w:br/>
        <w:t xml:space="preserve">period, the Declarant shall be the exclusive representative </w:t>
      </w:r>
      <w:r w:rsidR="0013760D">
        <w:rPr>
          <w:color w:val="010001"/>
          <w:w w:val="92"/>
          <w:sz w:val="22"/>
          <w:szCs w:val="22"/>
        </w:rPr>
        <w:t>of the</w:t>
      </w:r>
      <w:r>
        <w:rPr>
          <w:color w:val="010001"/>
          <w:w w:val="92"/>
          <w:sz w:val="22"/>
          <w:szCs w:val="22"/>
        </w:rPr>
        <w:t xml:space="preserve"> Members and association </w:t>
      </w:r>
      <w:r>
        <w:rPr>
          <w:color w:val="010001"/>
          <w:w w:val="92"/>
          <w:sz w:val="22"/>
          <w:szCs w:val="22"/>
        </w:rPr>
        <w:br/>
        <w:t xml:space="preserve">In any proceedings, negotiations, settlements or agreements concerning insurance or </w:t>
      </w:r>
      <w:r>
        <w:rPr>
          <w:color w:val="010001"/>
          <w:w w:val="92"/>
          <w:sz w:val="22"/>
          <w:szCs w:val="22"/>
        </w:rPr>
        <w:br/>
        <w:t>condemnation</w:t>
      </w:r>
      <w:r>
        <w:rPr>
          <w:color w:val="1B1A1C"/>
          <w:w w:val="92"/>
          <w:sz w:val="22"/>
          <w:szCs w:val="22"/>
        </w:rPr>
        <w:t xml:space="preserve">. </w:t>
      </w:r>
      <w:r>
        <w:rPr>
          <w:color w:val="010001"/>
          <w:w w:val="92"/>
          <w:sz w:val="22"/>
          <w:szCs w:val="22"/>
        </w:rPr>
        <w:t xml:space="preserve">The Declarant </w:t>
      </w:r>
      <w:r>
        <w:rPr>
          <w:color w:val="010001"/>
          <w:w w:val="88"/>
        </w:rPr>
        <w:t xml:space="preserve">may </w:t>
      </w:r>
      <w:r>
        <w:rPr>
          <w:color w:val="010001"/>
          <w:w w:val="92"/>
          <w:sz w:val="22"/>
          <w:szCs w:val="22"/>
        </w:rPr>
        <w:t xml:space="preserve">use the net insurance or condemnation proceeds to </w:t>
      </w:r>
      <w:r>
        <w:rPr>
          <w:color w:val="010001"/>
          <w:w w:val="92"/>
          <w:sz w:val="22"/>
          <w:szCs w:val="22"/>
        </w:rPr>
        <w:br/>
        <w:t xml:space="preserve">repair and replace any damage or destruction of property, real or personal, covered </w:t>
      </w:r>
      <w:r>
        <w:rPr>
          <w:color w:val="010001"/>
          <w:sz w:val="21"/>
          <w:szCs w:val="21"/>
        </w:rPr>
        <w:t xml:space="preserve">by </w:t>
      </w:r>
      <w:r>
        <w:rPr>
          <w:color w:val="010001"/>
          <w:sz w:val="21"/>
          <w:szCs w:val="21"/>
        </w:rPr>
        <w:br/>
      </w:r>
      <w:r>
        <w:rPr>
          <w:color w:val="010001"/>
          <w:w w:val="92"/>
          <w:sz w:val="22"/>
          <w:szCs w:val="22"/>
        </w:rPr>
        <w:t xml:space="preserve">each Insurance or condemnation. Any balance from </w:t>
      </w:r>
      <w:r>
        <w:rPr>
          <w:color w:val="1B1A1C"/>
          <w:w w:val="92"/>
          <w:sz w:val="22"/>
          <w:szCs w:val="22"/>
        </w:rPr>
        <w:t>t</w:t>
      </w:r>
      <w:r>
        <w:rPr>
          <w:color w:val="010001"/>
          <w:w w:val="92"/>
          <w:sz w:val="22"/>
          <w:szCs w:val="22"/>
        </w:rPr>
        <w:t xml:space="preserve">he proceeds of insurance or </w:t>
      </w:r>
      <w:r>
        <w:rPr>
          <w:color w:val="010001"/>
          <w:w w:val="92"/>
          <w:sz w:val="22"/>
          <w:szCs w:val="22"/>
        </w:rPr>
        <w:br/>
        <w:t xml:space="preserve">condemnation paid to Declarant or the Association, remaining after satisfactory completion </w:t>
      </w:r>
      <w:r>
        <w:rPr>
          <w:color w:val="010001"/>
          <w:w w:val="92"/>
          <w:sz w:val="22"/>
          <w:szCs w:val="22"/>
        </w:rPr>
        <w:br/>
        <w:t xml:space="preserve">of repair and replacement or after the Board has elected to waive the repair, restoration or </w:t>
      </w:r>
      <w:r>
        <w:rPr>
          <w:color w:val="010001"/>
          <w:w w:val="92"/>
          <w:sz w:val="22"/>
          <w:szCs w:val="22"/>
        </w:rPr>
        <w:br/>
        <w:t>replacement</w:t>
      </w:r>
      <w:r>
        <w:rPr>
          <w:color w:val="1B1A1C"/>
          <w:w w:val="92"/>
          <w:sz w:val="22"/>
          <w:szCs w:val="22"/>
        </w:rPr>
        <w:t xml:space="preserve">, </w:t>
      </w:r>
      <w:r>
        <w:rPr>
          <w:color w:val="010001"/>
          <w:w w:val="92"/>
          <w:sz w:val="22"/>
          <w:szCs w:val="22"/>
        </w:rPr>
        <w:t xml:space="preserve">shall be </w:t>
      </w:r>
      <w:r>
        <w:rPr>
          <w:color w:val="1B1A1C"/>
          <w:w w:val="92"/>
          <w:sz w:val="22"/>
          <w:szCs w:val="22"/>
        </w:rPr>
        <w:t>r</w:t>
      </w:r>
      <w:r>
        <w:rPr>
          <w:color w:val="010001"/>
          <w:w w:val="92"/>
          <w:sz w:val="22"/>
          <w:szCs w:val="22"/>
        </w:rPr>
        <w:t xml:space="preserve">etained by the Association as part of a general reserve fund for </w:t>
      </w:r>
      <w:r>
        <w:rPr>
          <w:color w:val="010001"/>
          <w:w w:val="92"/>
          <w:sz w:val="22"/>
          <w:szCs w:val="22"/>
        </w:rPr>
        <w:br/>
        <w:t xml:space="preserve">repair and </w:t>
      </w:r>
      <w:r>
        <w:rPr>
          <w:color w:val="1B1A1C"/>
          <w:w w:val="92"/>
          <w:sz w:val="22"/>
          <w:szCs w:val="22"/>
        </w:rPr>
        <w:t>r</w:t>
      </w:r>
      <w:r>
        <w:rPr>
          <w:color w:val="010001"/>
          <w:w w:val="92"/>
          <w:sz w:val="22"/>
          <w:szCs w:val="22"/>
        </w:rPr>
        <w:t xml:space="preserve">eplacement of the Common Properties. After the development period, the </w:t>
      </w:r>
      <w:r>
        <w:rPr>
          <w:color w:val="010001"/>
          <w:w w:val="92"/>
          <w:sz w:val="22"/>
          <w:szCs w:val="22"/>
        </w:rPr>
        <w:br/>
        <w:t xml:space="preserve">aforementioned powers and duties shall pass from Declarant to the Board.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70139F" w:rsidRDefault="0070139F" w:rsidP="0070139F">
      <w:pPr>
        <w:pStyle w:val="Style"/>
        <w:spacing w:before="216" w:line="331" w:lineRule="exact"/>
        <w:ind w:right="23"/>
        <w:rPr>
          <w:color w:val="010001"/>
          <w:w w:val="152"/>
          <w:sz w:val="35"/>
          <w:szCs w:val="35"/>
        </w:rPr>
      </w:pP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w w:val="126"/>
          <w:sz w:val="37"/>
          <w:szCs w:val="37"/>
        </w:rPr>
        <w:t xml:space="preserve">4 </w:t>
      </w:r>
      <w:r>
        <w:rPr>
          <w:color w:val="010001"/>
          <w:w w:val="126"/>
          <w:sz w:val="37"/>
          <w:szCs w:val="37"/>
        </w:rPr>
        <w:br/>
      </w:r>
      <w:r>
        <w:rPr>
          <w:color w:val="010001"/>
          <w:w w:val="135"/>
          <w:sz w:val="38"/>
          <w:szCs w:val="38"/>
        </w:rPr>
        <w:t xml:space="preserve">2 </w:t>
      </w:r>
      <w:r>
        <w:rPr>
          <w:color w:val="010001"/>
          <w:w w:val="135"/>
          <w:sz w:val="38"/>
          <w:szCs w:val="38"/>
        </w:rPr>
        <w:br/>
      </w:r>
      <w:r>
        <w:rPr>
          <w:color w:val="010001"/>
          <w:sz w:val="50"/>
          <w:szCs w:val="50"/>
        </w:rPr>
        <w:t xml:space="preserve">o </w:t>
      </w:r>
      <w:r>
        <w:rPr>
          <w:color w:val="010001"/>
          <w:sz w:val="50"/>
          <w:szCs w:val="50"/>
        </w:rPr>
        <w:br/>
      </w:r>
      <w:r>
        <w:rPr>
          <w:color w:val="010001"/>
          <w:w w:val="15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84" w:line="326" w:lineRule="exact"/>
        <w:ind w:left="39" w:right="-1"/>
        <w:rPr>
          <w:color w:val="010001"/>
          <w:w w:val="138"/>
          <w:sz w:val="34"/>
          <w:szCs w:val="34"/>
        </w:rPr>
      </w:pPr>
      <w:r>
        <w:rPr>
          <w:color w:val="010001"/>
          <w:sz w:val="44"/>
          <w:szCs w:val="44"/>
        </w:rPr>
        <w:t xml:space="preserve">o </w:t>
      </w:r>
      <w:r>
        <w:rPr>
          <w:color w:val="010001"/>
          <w:sz w:val="44"/>
          <w:szCs w:val="44"/>
        </w:rPr>
        <w:br/>
      </w: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w w:val="138"/>
          <w:sz w:val="34"/>
          <w:szCs w:val="34"/>
        </w:rPr>
        <w:t xml:space="preserve">1 </w:t>
      </w:r>
      <w:r>
        <w:rPr>
          <w:color w:val="010001"/>
          <w:w w:val="138"/>
          <w:sz w:val="34"/>
          <w:szCs w:val="34"/>
        </w:rPr>
        <w:br/>
      </w:r>
      <w:r>
        <w:rPr>
          <w:color w:val="010001"/>
          <w:w w:val="165"/>
          <w:sz w:val="35"/>
          <w:szCs w:val="35"/>
        </w:rPr>
        <w:t xml:space="preserve">3 </w:t>
      </w:r>
      <w:r>
        <w:rPr>
          <w:color w:val="010001"/>
          <w:w w:val="165"/>
          <w:sz w:val="35"/>
          <w:szCs w:val="35"/>
        </w:rPr>
        <w:br/>
      </w:r>
      <w:r>
        <w:rPr>
          <w:color w:val="010001"/>
          <w:w w:val="138"/>
          <w:sz w:val="34"/>
          <w:szCs w:val="34"/>
        </w:rPr>
        <w:t xml:space="preserve">7 </w:t>
      </w:r>
    </w:p>
    <w:p w:rsidR="0070139F" w:rsidRDefault="0070139F" w:rsidP="0070139F">
      <w:pPr>
        <w:pStyle w:val="Style"/>
        <w:rPr>
          <w:sz w:val="34"/>
          <w:szCs w:val="34"/>
        </w:rPr>
        <w:sectPr w:rsidR="0070139F">
          <w:type w:val="continuous"/>
          <w:pgSz w:w="12241" w:h="15842"/>
          <w:pgMar w:top="883" w:right="1091" w:bottom="360" w:left="1900" w:header="720" w:footer="720" w:gutter="0"/>
          <w:cols w:num="2" w:space="720" w:equalWidth="0">
            <w:col w:w="8510" w:space="422"/>
            <w:col w:w="316"/>
          </w:cols>
          <w:noEndnote/>
        </w:sectPr>
      </w:pPr>
    </w:p>
    <w:p w:rsidR="0070139F" w:rsidRDefault="0070139F" w:rsidP="0070139F">
      <w:pPr>
        <w:pStyle w:val="Style"/>
        <w:spacing w:line="103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83" w:right="1091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68" w:lineRule="exact"/>
        <w:ind w:right="-1"/>
        <w:rPr>
          <w:color w:val="010001"/>
          <w:sz w:val="16"/>
          <w:szCs w:val="16"/>
        </w:rPr>
      </w:pPr>
      <w:proofErr w:type="spellStart"/>
      <w:r>
        <w:rPr>
          <w:color w:val="010001"/>
          <w:sz w:val="16"/>
          <w:szCs w:val="16"/>
        </w:rPr>
        <w:t>FakoD</w:t>
      </w:r>
      <w:proofErr w:type="spellEnd"/>
      <w:r>
        <w:rPr>
          <w:color w:val="010001"/>
          <w:sz w:val="16"/>
          <w:szCs w:val="16"/>
        </w:rPr>
        <w:t xml:space="preserve"> </w:t>
      </w:r>
      <w:proofErr w:type="spellStart"/>
      <w:r>
        <w:rPr>
          <w:color w:val="010001"/>
          <w:sz w:val="15"/>
          <w:szCs w:val="15"/>
        </w:rPr>
        <w:t>pQipt</w:t>
      </w:r>
      <w:proofErr w:type="spellEnd"/>
      <w:r>
        <w:rPr>
          <w:color w:val="010001"/>
          <w:sz w:val="15"/>
          <w:szCs w:val="15"/>
        </w:rPr>
        <w:t xml:space="preserve"> </w:t>
      </w:r>
      <w:r>
        <w:rPr>
          <w:color w:val="1B1A1C"/>
          <w:sz w:val="15"/>
          <w:szCs w:val="15"/>
        </w:rPr>
        <w:t xml:space="preserve">- </w:t>
      </w:r>
      <w:proofErr w:type="spellStart"/>
      <w:r>
        <w:rPr>
          <w:color w:val="010001"/>
          <w:sz w:val="16"/>
          <w:szCs w:val="16"/>
        </w:rPr>
        <w:t>Dedantlon</w:t>
      </w:r>
      <w:proofErr w:type="spellEnd"/>
      <w:r>
        <w:rPr>
          <w:color w:val="010001"/>
          <w:sz w:val="16"/>
          <w:szCs w:val="16"/>
        </w:rPr>
        <w:t xml:space="preserve"> of </w:t>
      </w:r>
      <w:proofErr w:type="spellStart"/>
      <w:r>
        <w:rPr>
          <w:color w:val="010001"/>
          <w:sz w:val="16"/>
          <w:szCs w:val="16"/>
        </w:rPr>
        <w:t>Covenanu</w:t>
      </w:r>
      <w:proofErr w:type="spellEnd"/>
      <w:r>
        <w:rPr>
          <w:color w:val="010001"/>
          <w:sz w:val="16"/>
          <w:szCs w:val="16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4" w:line="168" w:lineRule="exact"/>
        <w:rPr>
          <w:color w:val="010001"/>
          <w:sz w:val="16"/>
          <w:szCs w:val="16"/>
        </w:rPr>
      </w:pPr>
      <w:r>
        <w:rPr>
          <w:color w:val="010001"/>
          <w:sz w:val="16"/>
          <w:szCs w:val="16"/>
        </w:rPr>
        <w:t xml:space="preserve">Page 26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20" w:line="153" w:lineRule="exact"/>
        <w:rPr>
          <w:color w:val="010001"/>
          <w:w w:val="88"/>
          <w:sz w:val="14"/>
          <w:szCs w:val="14"/>
        </w:rPr>
      </w:pPr>
      <w:proofErr w:type="spellStart"/>
      <w:r>
        <w:rPr>
          <w:color w:val="010001"/>
          <w:w w:val="88"/>
          <w:sz w:val="14"/>
          <w:szCs w:val="14"/>
        </w:rPr>
        <w:t>Bwers</w:t>
      </w:r>
      <w:proofErr w:type="spellEnd"/>
      <w:r>
        <w:rPr>
          <w:color w:val="010001"/>
          <w:w w:val="88"/>
          <w:sz w:val="14"/>
          <w:szCs w:val="14"/>
        </w:rPr>
        <w:t xml:space="preserve"> </w:t>
      </w:r>
      <w:proofErr w:type="spellStart"/>
      <w:r>
        <w:rPr>
          <w:color w:val="1B1A1C"/>
          <w:w w:val="88"/>
          <w:sz w:val="14"/>
          <w:szCs w:val="14"/>
        </w:rPr>
        <w:t>I</w:t>
      </w:r>
      <w:r>
        <w:rPr>
          <w:color w:val="010001"/>
          <w:w w:val="88"/>
          <w:sz w:val="14"/>
          <w:szCs w:val="14"/>
        </w:rPr>
        <w:t>n</w:t>
      </w:r>
      <w:r>
        <w:rPr>
          <w:color w:val="1B1A1C"/>
          <w:w w:val="88"/>
          <w:sz w:val="14"/>
          <w:szCs w:val="14"/>
        </w:rPr>
        <w:t>i</w:t>
      </w:r>
      <w:r>
        <w:rPr>
          <w:color w:val="010001"/>
          <w:w w:val="88"/>
          <w:sz w:val="14"/>
          <w:szCs w:val="14"/>
        </w:rPr>
        <w:t>Uals</w:t>
      </w:r>
      <w:proofErr w:type="spellEnd"/>
      <w:r>
        <w:rPr>
          <w:color w:val="010001"/>
          <w:w w:val="88"/>
          <w:sz w:val="14"/>
          <w:szCs w:val="14"/>
        </w:rPr>
        <w:t xml:space="preserve"> </w:t>
      </w:r>
    </w:p>
    <w:p w:rsidR="0070139F" w:rsidRDefault="0070139F" w:rsidP="0070139F">
      <w:pPr>
        <w:pStyle w:val="Style"/>
        <w:rPr>
          <w:sz w:val="14"/>
          <w:szCs w:val="14"/>
        </w:rPr>
        <w:sectPr w:rsidR="0070139F">
          <w:type w:val="continuous"/>
          <w:pgSz w:w="12241" w:h="15842"/>
          <w:pgMar w:top="883" w:right="1091" w:bottom="360" w:left="1900" w:header="720" w:footer="720" w:gutter="0"/>
          <w:cols w:num="3" w:space="720" w:equalWidth="0">
            <w:col w:w="2755" w:space="1790"/>
            <w:col w:w="552" w:space="2059"/>
            <w:col w:w="811"/>
          </w:cols>
          <w:noEndnote/>
        </w:sectPr>
      </w:pPr>
    </w:p>
    <w:p w:rsidR="0070139F" w:rsidRDefault="0070139F" w:rsidP="0070139F">
      <w:pPr>
        <w:pStyle w:val="Style"/>
        <w:spacing w:line="408" w:lineRule="exact"/>
        <w:ind w:left="7161" w:right="24"/>
        <w:rPr>
          <w:b/>
          <w:bCs/>
          <w:color w:val="010001"/>
          <w:w w:val="133"/>
          <w:sz w:val="37"/>
          <w:szCs w:val="37"/>
        </w:rPr>
      </w:pPr>
      <w:r>
        <w:rPr>
          <w:b/>
          <w:bCs/>
          <w:color w:val="010001"/>
          <w:w w:val="133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30" w:right="1091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24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0" w:right="1091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926" w:line="254" w:lineRule="exact"/>
        <w:ind w:left="28" w:right="14" w:firstLine="667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7.3. Insufficient Proceeds</w:t>
      </w:r>
      <w:r>
        <w:rPr>
          <w:color w:val="010001"/>
          <w:sz w:val="21"/>
          <w:szCs w:val="21"/>
        </w:rPr>
        <w:t xml:space="preserve">. If the Insurance or condemnation proceeds </w:t>
      </w:r>
      <w:r>
        <w:rPr>
          <w:color w:val="010001"/>
          <w:w w:val="84"/>
        </w:rPr>
        <w:t xml:space="preserve">are </w:t>
      </w:r>
      <w:r>
        <w:rPr>
          <w:color w:val="010001"/>
          <w:w w:val="84"/>
        </w:rPr>
        <w:br/>
      </w:r>
      <w:r>
        <w:rPr>
          <w:color w:val="010001"/>
          <w:sz w:val="21"/>
          <w:szCs w:val="21"/>
        </w:rPr>
        <w:t xml:space="preserve">insufficient to repair or replace any </w:t>
      </w:r>
      <w:r>
        <w:rPr>
          <w:color w:val="010001"/>
          <w:w w:val="107"/>
          <w:sz w:val="18"/>
          <w:szCs w:val="18"/>
        </w:rPr>
        <w:t xml:space="preserve">1055 </w:t>
      </w:r>
      <w:r>
        <w:rPr>
          <w:color w:val="010001"/>
          <w:sz w:val="21"/>
          <w:szCs w:val="21"/>
        </w:rPr>
        <w:t>or damage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2"/>
          <w:szCs w:val="22"/>
        </w:rPr>
        <w:t xml:space="preserve">the </w:t>
      </w:r>
      <w:r>
        <w:rPr>
          <w:color w:val="010001"/>
          <w:sz w:val="21"/>
          <w:szCs w:val="21"/>
        </w:rPr>
        <w:t xml:space="preserve">Association may levy a special </w:t>
      </w:r>
      <w:r>
        <w:rPr>
          <w:color w:val="010001"/>
          <w:sz w:val="21"/>
          <w:szCs w:val="21"/>
        </w:rPr>
        <w:br/>
        <w:t xml:space="preserve">group assessment </w:t>
      </w:r>
      <w:r>
        <w:rPr>
          <w:color w:val="010001"/>
          <w:w w:val="84"/>
        </w:rPr>
        <w:t xml:space="preserve">as </w:t>
      </w:r>
      <w:r>
        <w:rPr>
          <w:color w:val="010001"/>
          <w:sz w:val="21"/>
          <w:szCs w:val="21"/>
        </w:rPr>
        <w:t xml:space="preserve">provided for in </w:t>
      </w:r>
      <w:r>
        <w:rPr>
          <w:color w:val="010001"/>
          <w:w w:val="84"/>
        </w:rPr>
        <w:t xml:space="preserve">Article V </w:t>
      </w:r>
      <w:r>
        <w:rPr>
          <w:color w:val="010001"/>
          <w:sz w:val="21"/>
          <w:szCs w:val="21"/>
        </w:rPr>
        <w:t xml:space="preserve">of this Declaration to cover the deficiency. </w:t>
      </w:r>
    </w:p>
    <w:p w:rsidR="0070139F" w:rsidRDefault="0070139F" w:rsidP="0070139F">
      <w:pPr>
        <w:pStyle w:val="Style"/>
        <w:spacing w:before="273" w:line="254" w:lineRule="exact"/>
        <w:ind w:left="48" w:right="19" w:firstLine="657"/>
        <w:rPr>
          <w:color w:val="1B1A1C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 xml:space="preserve">Section </w:t>
      </w:r>
      <w:r>
        <w:rPr>
          <w:color w:val="010001"/>
          <w:u w:val="single"/>
        </w:rPr>
        <w:t>7</w:t>
      </w:r>
      <w:r>
        <w:rPr>
          <w:color w:val="1B1A1C"/>
          <w:u w:val="single"/>
        </w:rPr>
        <w:t>.</w:t>
      </w:r>
      <w:r>
        <w:rPr>
          <w:color w:val="010001"/>
          <w:u w:val="single"/>
        </w:rPr>
        <w:t xml:space="preserve">4. </w:t>
      </w:r>
      <w:r>
        <w:rPr>
          <w:color w:val="010001"/>
          <w:sz w:val="21"/>
          <w:szCs w:val="21"/>
          <w:u w:val="single"/>
        </w:rPr>
        <w:t>Community Services Arrangements</w:t>
      </w:r>
      <w:r>
        <w:rPr>
          <w:color w:val="010001"/>
          <w:sz w:val="21"/>
          <w:szCs w:val="21"/>
        </w:rPr>
        <w:t xml:space="preserve">. Declarant or </w:t>
      </w:r>
      <w:r>
        <w:rPr>
          <w:color w:val="010001"/>
        </w:rPr>
        <w:t xml:space="preserve">the </w:t>
      </w:r>
      <w:r>
        <w:rPr>
          <w:color w:val="010001"/>
          <w:sz w:val="21"/>
          <w:szCs w:val="21"/>
        </w:rPr>
        <w:t xml:space="preserve">Association in </w:t>
      </w:r>
      <w:r>
        <w:rPr>
          <w:color w:val="010001"/>
          <w:sz w:val="21"/>
          <w:szCs w:val="21"/>
        </w:rPr>
        <w:br/>
        <w:t>Its/</w:t>
      </w:r>
      <w:r>
        <w:rPr>
          <w:color w:val="1B1A1C"/>
          <w:sz w:val="21"/>
          <w:szCs w:val="21"/>
        </w:rPr>
        <w:t>t</w:t>
      </w:r>
      <w:r>
        <w:rPr>
          <w:color w:val="010001"/>
          <w:sz w:val="21"/>
          <w:szCs w:val="21"/>
        </w:rPr>
        <w:t>heir so</w:t>
      </w:r>
      <w:r w:rsidR="0013760D">
        <w:rPr>
          <w:color w:val="1B1A1C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e discretion may now or hereafter arrange </w:t>
      </w:r>
      <w:r>
        <w:rPr>
          <w:color w:val="1B1A1C"/>
          <w:sz w:val="21"/>
          <w:szCs w:val="21"/>
        </w:rPr>
        <w:t>f</w:t>
      </w:r>
      <w:r>
        <w:rPr>
          <w:color w:val="010001"/>
          <w:sz w:val="21"/>
          <w:szCs w:val="21"/>
        </w:rPr>
        <w:t>o</w:t>
      </w:r>
      <w:r>
        <w:rPr>
          <w:color w:val="1B1A1C"/>
          <w:sz w:val="21"/>
          <w:szCs w:val="21"/>
        </w:rPr>
        <w:t>r r</w:t>
      </w:r>
      <w:r>
        <w:rPr>
          <w:color w:val="010001"/>
          <w:sz w:val="21"/>
          <w:szCs w:val="21"/>
        </w:rPr>
        <w:t xml:space="preserve">estricted vehicle access to the </w:t>
      </w:r>
      <w:r>
        <w:rPr>
          <w:color w:val="010001"/>
          <w:sz w:val="21"/>
          <w:szCs w:val="21"/>
        </w:rPr>
        <w:br/>
        <w:t>common areas</w:t>
      </w:r>
      <w:r>
        <w:rPr>
          <w:color w:val="1B1A1C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78" w:line="254" w:lineRule="exact"/>
        <w:ind w:left="28" w:right="14" w:firstLine="667"/>
        <w:rPr>
          <w:color w:val="1B1A1C"/>
          <w:sz w:val="21"/>
          <w:szCs w:val="21"/>
        </w:rPr>
      </w:pPr>
      <w:r>
        <w:rPr>
          <w:color w:val="010001"/>
          <w:sz w:val="21"/>
          <w:szCs w:val="21"/>
        </w:rPr>
        <w:t xml:space="preserve">In the event any such actions are taken, Declarant and the Association do not </w:t>
      </w:r>
      <w:r>
        <w:rPr>
          <w:color w:val="010001"/>
          <w:sz w:val="21"/>
          <w:szCs w:val="21"/>
        </w:rPr>
        <w:br/>
        <w:t xml:space="preserve">warrant or guarantee that: (a) the community services personnel and/or gate arrangements </w:t>
      </w:r>
      <w:r>
        <w:rPr>
          <w:color w:val="010001"/>
          <w:sz w:val="21"/>
          <w:szCs w:val="21"/>
        </w:rPr>
        <w:br/>
        <w:t xml:space="preserve">are sufficient and adequate to diminish or eliminate the commission of crimes against </w:t>
      </w:r>
      <w:r>
        <w:rPr>
          <w:color w:val="010001"/>
          <w:sz w:val="21"/>
          <w:szCs w:val="21"/>
        </w:rPr>
        <w:br/>
        <w:t xml:space="preserve">persons </w:t>
      </w:r>
      <w:r>
        <w:rPr>
          <w:color w:val="1B1A1C"/>
          <w:sz w:val="21"/>
          <w:szCs w:val="21"/>
        </w:rPr>
        <w:t>o</w:t>
      </w:r>
      <w:r>
        <w:rPr>
          <w:color w:val="010001"/>
          <w:sz w:val="21"/>
          <w:szCs w:val="21"/>
        </w:rPr>
        <w:t>r property; or (b) crimes against persons o</w:t>
      </w:r>
      <w:r>
        <w:rPr>
          <w:color w:val="1B1A1C"/>
          <w:sz w:val="21"/>
          <w:szCs w:val="21"/>
        </w:rPr>
        <w:t xml:space="preserve">r </w:t>
      </w:r>
      <w:r>
        <w:rPr>
          <w:color w:val="010001"/>
          <w:sz w:val="21"/>
          <w:szCs w:val="21"/>
        </w:rPr>
        <w:t xml:space="preserve">property </w:t>
      </w:r>
      <w:r>
        <w:rPr>
          <w:color w:val="010001"/>
          <w:w w:val="92"/>
          <w:sz w:val="23"/>
          <w:szCs w:val="23"/>
        </w:rPr>
        <w:t xml:space="preserve">will </w:t>
      </w:r>
      <w:r>
        <w:rPr>
          <w:color w:val="010001"/>
          <w:sz w:val="21"/>
          <w:szCs w:val="21"/>
        </w:rPr>
        <w:t xml:space="preserve">not be attempted </w:t>
      </w:r>
      <w:r>
        <w:rPr>
          <w:color w:val="010001"/>
          <w:w w:val="86"/>
          <w:sz w:val="19"/>
          <w:szCs w:val="19"/>
        </w:rPr>
        <w:t xml:space="preserve">Of </w:t>
      </w:r>
      <w:r>
        <w:rPr>
          <w:color w:val="010001"/>
          <w:w w:val="86"/>
          <w:sz w:val="19"/>
          <w:szCs w:val="19"/>
        </w:rPr>
        <w:br/>
      </w:r>
      <w:r>
        <w:rPr>
          <w:color w:val="010001"/>
          <w:sz w:val="21"/>
          <w:szCs w:val="21"/>
        </w:rPr>
        <w:t xml:space="preserve">actually occur within the Properties. Such community services arrangements are </w:t>
      </w:r>
      <w:r>
        <w:rPr>
          <w:color w:val="010001"/>
          <w:sz w:val="21"/>
          <w:szCs w:val="21"/>
          <w:u w:val="single"/>
        </w:rPr>
        <w:t>not</w:t>
      </w:r>
      <w:r>
        <w:rPr>
          <w:color w:val="010001"/>
          <w:sz w:val="21"/>
          <w:szCs w:val="21"/>
          <w:u w:val="single"/>
        </w:rPr>
        <w:br/>
      </w:r>
      <w:r>
        <w:rPr>
          <w:color w:val="010001"/>
          <w:sz w:val="21"/>
          <w:szCs w:val="21"/>
        </w:rPr>
        <w:t xml:space="preserve"> designed or intended to 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eplace the conventional law enforcement and fire protection and </w:t>
      </w:r>
      <w:r>
        <w:rPr>
          <w:color w:val="010001"/>
          <w:sz w:val="21"/>
          <w:szCs w:val="21"/>
        </w:rPr>
        <w:br/>
        <w:t>pa</w:t>
      </w:r>
      <w:r>
        <w:rPr>
          <w:color w:val="1B1A1C"/>
          <w:sz w:val="21"/>
          <w:szCs w:val="21"/>
        </w:rPr>
        <w:t>r</w:t>
      </w:r>
      <w:r>
        <w:rPr>
          <w:color w:val="010001"/>
          <w:sz w:val="21"/>
          <w:szCs w:val="21"/>
        </w:rPr>
        <w:t>amedical services, if any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>available in the City of Heath or Rockwall County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Texas nor </w:t>
      </w:r>
      <w:r>
        <w:rPr>
          <w:color w:val="010001"/>
          <w:sz w:val="21"/>
          <w:szCs w:val="21"/>
        </w:rPr>
        <w:br/>
        <w:t>will such items restrict or impede pedestrian traffic into the Properties</w:t>
      </w:r>
      <w:r>
        <w:rPr>
          <w:color w:val="1B1A1C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44" w:line="254" w:lineRule="exact"/>
        <w:ind w:left="28" w:right="9" w:firstLine="667"/>
        <w:rPr>
          <w:color w:val="000000"/>
          <w:sz w:val="21"/>
          <w:szCs w:val="21"/>
        </w:rPr>
      </w:pPr>
      <w:r>
        <w:rPr>
          <w:color w:val="010001"/>
          <w:sz w:val="21"/>
          <w:szCs w:val="21"/>
        </w:rPr>
        <w:t xml:space="preserve">The Association may carry public liability </w:t>
      </w:r>
      <w:r>
        <w:rPr>
          <w:color w:val="1B1A1C"/>
          <w:sz w:val="21"/>
          <w:szCs w:val="21"/>
        </w:rPr>
        <w:t>i</w:t>
      </w:r>
      <w:r>
        <w:rPr>
          <w:color w:val="010001"/>
          <w:sz w:val="21"/>
          <w:szCs w:val="21"/>
        </w:rPr>
        <w:t xml:space="preserve">nsurance generally covering bodily injury </w:t>
      </w:r>
      <w:r>
        <w:rPr>
          <w:color w:val="010001"/>
          <w:sz w:val="21"/>
          <w:szCs w:val="21"/>
        </w:rPr>
        <w:br/>
        <w:t xml:space="preserve">and property damage arising out of negligent acts by officers, directors and employees of </w:t>
      </w:r>
      <w:r>
        <w:rPr>
          <w:color w:val="010001"/>
          <w:sz w:val="21"/>
          <w:szCs w:val="21"/>
        </w:rPr>
        <w:br/>
        <w:t>the Association</w:t>
      </w:r>
      <w:r>
        <w:rPr>
          <w:color w:val="1B1A1C"/>
          <w:sz w:val="21"/>
          <w:szCs w:val="21"/>
        </w:rPr>
        <w:t xml:space="preserve">. </w:t>
      </w:r>
      <w:r>
        <w:rPr>
          <w:color w:val="010001"/>
          <w:sz w:val="21"/>
          <w:szCs w:val="21"/>
        </w:rPr>
        <w:t xml:space="preserve">The Association will </w:t>
      </w:r>
      <w:r>
        <w:rPr>
          <w:color w:val="010001"/>
          <w:sz w:val="21"/>
          <w:szCs w:val="21"/>
          <w:u w:val="single"/>
        </w:rPr>
        <w:t>not</w:t>
      </w:r>
      <w:r>
        <w:rPr>
          <w:color w:val="010001"/>
          <w:sz w:val="21"/>
          <w:szCs w:val="21"/>
        </w:rPr>
        <w:t xml:space="preserve"> carry any insurance pertaining to</w:t>
      </w:r>
      <w:r>
        <w:rPr>
          <w:color w:val="000000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nor does </w:t>
      </w:r>
      <w:r>
        <w:rPr>
          <w:color w:val="010001"/>
          <w:w w:val="84"/>
        </w:rPr>
        <w:t xml:space="preserve">it </w:t>
      </w:r>
      <w:r>
        <w:rPr>
          <w:color w:val="010001"/>
          <w:w w:val="84"/>
        </w:rPr>
        <w:br/>
      </w:r>
      <w:r>
        <w:rPr>
          <w:color w:val="010001"/>
          <w:sz w:val="21"/>
          <w:szCs w:val="21"/>
        </w:rPr>
        <w:t>assume any liability or responsibility for, bodily injury to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or the real or personal property of, </w:t>
      </w:r>
      <w:r>
        <w:rPr>
          <w:color w:val="010001"/>
          <w:sz w:val="21"/>
          <w:szCs w:val="21"/>
        </w:rPr>
        <w:br/>
        <w:t>the Owners. Residents and Members (and their respective family members and guests)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11" w:line="235" w:lineRule="exact"/>
        <w:ind w:left="28" w:right="14" w:firstLine="676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>Each Owner</w:t>
      </w:r>
      <w:r>
        <w:rPr>
          <w:color w:val="1B1A1C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Resident and Member expressly understands, covenants and agrees </w:t>
      </w:r>
      <w:r>
        <w:rPr>
          <w:color w:val="010001"/>
          <w:sz w:val="21"/>
          <w:szCs w:val="21"/>
        </w:rPr>
        <w:br/>
        <w:t xml:space="preserve">with the Declarant and the Association that; </w:t>
      </w:r>
    </w:p>
    <w:p w:rsidR="0070139F" w:rsidRDefault="0070139F" w:rsidP="0070139F">
      <w:pPr>
        <w:pStyle w:val="Style"/>
        <w:tabs>
          <w:tab w:val="left" w:pos="672"/>
          <w:tab w:val="left" w:pos="1310"/>
        </w:tabs>
        <w:spacing w:before="211" w:line="268" w:lineRule="exact"/>
        <w:ind w:right="5"/>
        <w:rPr>
          <w:color w:val="01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1B1A1C"/>
          <w:sz w:val="21"/>
          <w:szCs w:val="21"/>
        </w:rPr>
        <w:t>(</w:t>
      </w:r>
      <w:r>
        <w:rPr>
          <w:color w:val="010001"/>
          <w:sz w:val="21"/>
          <w:szCs w:val="21"/>
        </w:rPr>
        <w:t xml:space="preserve">a) </w:t>
      </w:r>
      <w:r>
        <w:rPr>
          <w:color w:val="010001"/>
          <w:sz w:val="21"/>
          <w:szCs w:val="21"/>
        </w:rPr>
        <w:tab/>
        <w:t xml:space="preserve">Neither Declarant nor the Association has any responsibility or liability </w:t>
      </w:r>
      <w:r>
        <w:rPr>
          <w:color w:val="010001"/>
          <w:w w:val="88"/>
          <w:sz w:val="25"/>
          <w:szCs w:val="25"/>
        </w:rPr>
        <w:t xml:space="preserve">of </w:t>
      </w:r>
      <w:r>
        <w:rPr>
          <w:color w:val="010001"/>
          <w:sz w:val="21"/>
          <w:szCs w:val="21"/>
        </w:rPr>
        <w:t xml:space="preserve">any </w:t>
      </w:r>
    </w:p>
    <w:p w:rsidR="0070139F" w:rsidRDefault="0070139F" w:rsidP="0070139F">
      <w:pPr>
        <w:pStyle w:val="Style"/>
        <w:spacing w:before="14" w:line="244" w:lineRule="exact"/>
        <w:ind w:left="19" w:right="24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>kind o</w:t>
      </w:r>
      <w:r>
        <w:rPr>
          <w:color w:val="1B1A1C"/>
          <w:sz w:val="21"/>
          <w:szCs w:val="21"/>
        </w:rPr>
        <w:t>r c</w:t>
      </w:r>
      <w:r>
        <w:rPr>
          <w:color w:val="010001"/>
          <w:sz w:val="21"/>
          <w:szCs w:val="21"/>
        </w:rPr>
        <w:t xml:space="preserve">haracter whatsoever regarding or pertaining to the real and personal property of </w:t>
      </w:r>
      <w:r>
        <w:rPr>
          <w:color w:val="010001"/>
          <w:sz w:val="21"/>
          <w:szCs w:val="21"/>
        </w:rPr>
        <w:br/>
        <w:t>eac</w:t>
      </w:r>
      <w:r>
        <w:rPr>
          <w:color w:val="1B1A1C"/>
          <w:sz w:val="21"/>
          <w:szCs w:val="21"/>
        </w:rPr>
        <w:t xml:space="preserve">h </w:t>
      </w:r>
      <w:r>
        <w:rPr>
          <w:color w:val="010001"/>
          <w:sz w:val="21"/>
          <w:szCs w:val="21"/>
        </w:rPr>
        <w:t xml:space="preserve">Owner, Resident and Member; </w:t>
      </w:r>
    </w:p>
    <w:p w:rsidR="0070139F" w:rsidRDefault="0070139F" w:rsidP="0070139F">
      <w:pPr>
        <w:pStyle w:val="Style"/>
        <w:spacing w:before="278" w:line="254" w:lineRule="exact"/>
        <w:ind w:left="18" w:right="14" w:firstLine="667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>(b</w:t>
      </w:r>
      <w:r>
        <w:rPr>
          <w:color w:val="1B1A1C"/>
          <w:sz w:val="21"/>
          <w:szCs w:val="21"/>
        </w:rPr>
        <w:t xml:space="preserve">) </w:t>
      </w:r>
      <w:r>
        <w:rPr>
          <w:color w:val="010001"/>
          <w:sz w:val="21"/>
          <w:szCs w:val="21"/>
        </w:rPr>
        <w:t xml:space="preserve">Each Owner, Resident and Member shall, from time to time and at various </w:t>
      </w:r>
      <w:r>
        <w:rPr>
          <w:color w:val="010001"/>
          <w:sz w:val="21"/>
          <w:szCs w:val="21"/>
        </w:rPr>
        <w:br/>
        <w:t xml:space="preserve">times, consult with reputable insurance Industry representatives of such Owners, </w:t>
      </w:r>
      <w:r>
        <w:rPr>
          <w:color w:val="010001"/>
          <w:sz w:val="21"/>
          <w:szCs w:val="21"/>
        </w:rPr>
        <w:br/>
        <w:t>Resident</w:t>
      </w:r>
      <w:r>
        <w:rPr>
          <w:color w:val="1B1A1C"/>
          <w:sz w:val="21"/>
          <w:szCs w:val="21"/>
        </w:rPr>
        <w:t>'</w:t>
      </w:r>
      <w:r>
        <w:rPr>
          <w:color w:val="010001"/>
          <w:sz w:val="21"/>
          <w:szCs w:val="21"/>
        </w:rPr>
        <w:t xml:space="preserve">s and Members own selection to select, purchase, obtain and maintain </w:t>
      </w:r>
      <w:r>
        <w:rPr>
          <w:color w:val="010001"/>
          <w:sz w:val="21"/>
          <w:szCs w:val="21"/>
        </w:rPr>
        <w:br/>
        <w:t>appropriate insurance providing the amoun</w:t>
      </w:r>
      <w:r>
        <w:rPr>
          <w:color w:val="1B1A1C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, type and kind of insurance deemed </w:t>
      </w:r>
      <w:r>
        <w:rPr>
          <w:color w:val="010001"/>
          <w:sz w:val="21"/>
          <w:szCs w:val="21"/>
        </w:rPr>
        <w:br/>
      </w:r>
      <w:r>
        <w:rPr>
          <w:color w:val="010001"/>
          <w:w w:val="84"/>
        </w:rPr>
        <w:t xml:space="preserve">satisfactory </w:t>
      </w:r>
      <w:r>
        <w:rPr>
          <w:color w:val="010001"/>
          <w:sz w:val="21"/>
          <w:szCs w:val="21"/>
        </w:rPr>
        <w:t xml:space="preserve">to </w:t>
      </w:r>
      <w:r>
        <w:rPr>
          <w:color w:val="010001"/>
          <w:w w:val="84"/>
        </w:rPr>
        <w:t xml:space="preserve">such Owner, Resident </w:t>
      </w:r>
      <w:r>
        <w:rPr>
          <w:color w:val="010001"/>
          <w:sz w:val="21"/>
          <w:szCs w:val="21"/>
        </w:rPr>
        <w:t xml:space="preserve">and </w:t>
      </w:r>
      <w:r>
        <w:rPr>
          <w:color w:val="010001"/>
          <w:w w:val="84"/>
        </w:rPr>
        <w:t xml:space="preserve">Member covering his or her real </w:t>
      </w:r>
      <w:r>
        <w:rPr>
          <w:color w:val="010001"/>
          <w:sz w:val="21"/>
          <w:szCs w:val="21"/>
        </w:rPr>
        <w:t xml:space="preserve">and </w:t>
      </w:r>
      <w:r>
        <w:rPr>
          <w:color w:val="010001"/>
          <w:w w:val="84"/>
        </w:rPr>
        <w:t xml:space="preserve">personal </w:t>
      </w:r>
      <w:r>
        <w:rPr>
          <w:color w:val="010001"/>
          <w:w w:val="84"/>
        </w:rPr>
        <w:br/>
      </w:r>
      <w:r>
        <w:rPr>
          <w:color w:val="010001"/>
          <w:sz w:val="21"/>
          <w:szCs w:val="21"/>
        </w:rPr>
        <w:t>proper</w:t>
      </w:r>
      <w:r>
        <w:rPr>
          <w:color w:val="1B1A1C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y, </w:t>
      </w:r>
    </w:p>
    <w:p w:rsidR="0070139F" w:rsidRDefault="0070139F" w:rsidP="0070139F">
      <w:pPr>
        <w:pStyle w:val="Style"/>
        <w:tabs>
          <w:tab w:val="left" w:pos="658"/>
          <w:tab w:val="left" w:pos="1296"/>
        </w:tabs>
        <w:spacing w:before="230" w:line="240" w:lineRule="exact"/>
        <w:ind w:right="5"/>
        <w:rPr>
          <w:color w:val="01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1"/>
          <w:sz w:val="21"/>
          <w:szCs w:val="21"/>
        </w:rPr>
        <w:t xml:space="preserve">(c) </w:t>
      </w:r>
      <w:r>
        <w:rPr>
          <w:color w:val="010001"/>
          <w:sz w:val="21"/>
          <w:szCs w:val="21"/>
        </w:rPr>
        <w:tab/>
        <w:t xml:space="preserve">Each Owner, Resident and Member releases and holds Declarant, the Board </w:t>
      </w:r>
    </w:p>
    <w:p w:rsidR="0070139F" w:rsidRDefault="0070139F" w:rsidP="0070139F">
      <w:pPr>
        <w:pStyle w:val="Style"/>
        <w:spacing w:before="14" w:line="244" w:lineRule="exact"/>
        <w:ind w:left="5" w:right="24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and the Association harmless from any uninsured liability, claims, causes of action or </w:t>
      </w:r>
      <w:r>
        <w:rPr>
          <w:color w:val="010001"/>
          <w:sz w:val="21"/>
          <w:szCs w:val="21"/>
        </w:rPr>
        <w:br/>
        <w:t>damages of any kind o</w:t>
      </w:r>
      <w:r>
        <w:rPr>
          <w:color w:val="1B1A1C"/>
          <w:sz w:val="21"/>
          <w:szCs w:val="21"/>
        </w:rPr>
        <w:t xml:space="preserve">r </w:t>
      </w:r>
      <w:r>
        <w:rPr>
          <w:color w:val="010001"/>
          <w:sz w:val="21"/>
          <w:szCs w:val="21"/>
        </w:rPr>
        <w:t xml:space="preserve">character, whatsoever arising out of or related (directly or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06" w:line="340" w:lineRule="exact"/>
        <w:rPr>
          <w:color w:val="010001"/>
          <w:w w:val="120"/>
          <w:sz w:val="36"/>
          <w:szCs w:val="36"/>
        </w:rPr>
      </w:pP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w w:val="119"/>
          <w:sz w:val="37"/>
          <w:szCs w:val="37"/>
        </w:rPr>
        <w:t xml:space="preserve">4 </w:t>
      </w:r>
      <w:r>
        <w:rPr>
          <w:color w:val="010001"/>
          <w:w w:val="119"/>
          <w:sz w:val="37"/>
          <w:szCs w:val="37"/>
        </w:rPr>
        <w:br/>
      </w:r>
      <w:r>
        <w:rPr>
          <w:color w:val="010001"/>
          <w:w w:val="126"/>
          <w:sz w:val="38"/>
          <w:szCs w:val="38"/>
        </w:rPr>
        <w:t xml:space="preserve">2 </w:t>
      </w:r>
      <w:r>
        <w:rPr>
          <w:color w:val="010001"/>
          <w:w w:val="126"/>
          <w:sz w:val="38"/>
          <w:szCs w:val="38"/>
        </w:rPr>
        <w:br/>
      </w: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w w:val="120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spacing w:before="513" w:line="316" w:lineRule="exact"/>
        <w:ind w:left="5"/>
        <w:rPr>
          <w:color w:val="010001"/>
          <w:w w:val="176"/>
          <w:sz w:val="34"/>
          <w:szCs w:val="34"/>
        </w:rPr>
      </w:pPr>
      <w:r>
        <w:rPr>
          <w:color w:val="010001"/>
          <w:sz w:val="53"/>
          <w:szCs w:val="53"/>
        </w:rPr>
        <w:t xml:space="preserve">o </w:t>
      </w:r>
      <w:r>
        <w:rPr>
          <w:color w:val="010001"/>
          <w:sz w:val="53"/>
          <w:szCs w:val="53"/>
        </w:rPr>
        <w:br/>
      </w: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w w:val="144"/>
          <w:sz w:val="35"/>
          <w:szCs w:val="35"/>
        </w:rPr>
        <w:t xml:space="preserve">1 </w:t>
      </w:r>
      <w:r>
        <w:rPr>
          <w:color w:val="010001"/>
          <w:w w:val="144"/>
          <w:sz w:val="35"/>
          <w:szCs w:val="35"/>
        </w:rPr>
        <w:br/>
      </w:r>
      <w:r>
        <w:rPr>
          <w:color w:val="010001"/>
          <w:w w:val="176"/>
          <w:sz w:val="34"/>
          <w:szCs w:val="34"/>
        </w:rPr>
        <w:t xml:space="preserve">3 </w:t>
      </w:r>
    </w:p>
    <w:p w:rsidR="0070139F" w:rsidRDefault="0070139F" w:rsidP="0070139F">
      <w:pPr>
        <w:pStyle w:val="Style"/>
        <w:spacing w:line="350" w:lineRule="exact"/>
        <w:ind w:left="5"/>
        <w:rPr>
          <w:i/>
          <w:iCs/>
          <w:color w:val="010001"/>
          <w:sz w:val="36"/>
          <w:szCs w:val="36"/>
        </w:rPr>
      </w:pPr>
      <w:r>
        <w:rPr>
          <w:i/>
          <w:iCs/>
          <w:color w:val="010001"/>
          <w:sz w:val="36"/>
          <w:szCs w:val="36"/>
        </w:rPr>
        <w:t xml:space="preserve">B </w:t>
      </w:r>
    </w:p>
    <w:p w:rsidR="0070139F" w:rsidRDefault="0070139F" w:rsidP="0070139F">
      <w:pPr>
        <w:pStyle w:val="Style"/>
        <w:rPr>
          <w:sz w:val="36"/>
          <w:szCs w:val="36"/>
        </w:rPr>
        <w:sectPr w:rsidR="0070139F">
          <w:type w:val="continuous"/>
          <w:pgSz w:w="12241" w:h="15842"/>
          <w:pgMar w:top="830" w:right="1091" w:bottom="360" w:left="1910" w:header="720" w:footer="720" w:gutter="0"/>
          <w:cols w:num="2" w:space="720" w:equalWidth="0">
            <w:col w:w="8496" w:space="460"/>
            <w:col w:w="283"/>
          </w:cols>
          <w:noEndnote/>
        </w:sectPr>
      </w:pPr>
    </w:p>
    <w:p w:rsidR="0070139F" w:rsidRDefault="0070139F" w:rsidP="0070139F">
      <w:pPr>
        <w:pStyle w:val="Style"/>
        <w:spacing w:line="81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0" w:right="1091" w:bottom="360" w:left="191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92" w:lineRule="exact"/>
        <w:ind w:right="-1"/>
        <w:rPr>
          <w:color w:val="1B1A1C"/>
          <w:w w:val="89"/>
          <w:sz w:val="18"/>
          <w:szCs w:val="18"/>
        </w:rPr>
      </w:pPr>
      <w:r>
        <w:rPr>
          <w:color w:val="010001"/>
          <w:w w:val="89"/>
          <w:sz w:val="18"/>
          <w:szCs w:val="18"/>
        </w:rPr>
        <w:t xml:space="preserve">Falcon </w:t>
      </w:r>
      <w:proofErr w:type="spellStart"/>
      <w:r>
        <w:rPr>
          <w:color w:val="010001"/>
          <w:w w:val="89"/>
          <w:sz w:val="18"/>
          <w:szCs w:val="18"/>
        </w:rPr>
        <w:t>Po</w:t>
      </w:r>
      <w:r>
        <w:rPr>
          <w:color w:val="1B1A1C"/>
          <w:w w:val="89"/>
          <w:sz w:val="18"/>
          <w:szCs w:val="18"/>
        </w:rPr>
        <w:t>ia</w:t>
      </w:r>
      <w:r>
        <w:rPr>
          <w:color w:val="010001"/>
          <w:w w:val="89"/>
          <w:sz w:val="18"/>
          <w:szCs w:val="18"/>
        </w:rPr>
        <w:t>t</w:t>
      </w:r>
      <w:proofErr w:type="spellEnd"/>
      <w:r>
        <w:rPr>
          <w:color w:val="010001"/>
          <w:w w:val="89"/>
          <w:sz w:val="18"/>
          <w:szCs w:val="18"/>
        </w:rPr>
        <w:t xml:space="preserve"> • Decl</w:t>
      </w:r>
      <w:r>
        <w:rPr>
          <w:color w:val="1B1A1C"/>
          <w:w w:val="89"/>
          <w:sz w:val="18"/>
          <w:szCs w:val="18"/>
        </w:rPr>
        <w:t>a</w:t>
      </w:r>
      <w:r>
        <w:rPr>
          <w:color w:val="010001"/>
          <w:w w:val="89"/>
          <w:sz w:val="18"/>
          <w:szCs w:val="18"/>
        </w:rPr>
        <w:t>rat</w:t>
      </w:r>
      <w:r>
        <w:rPr>
          <w:color w:val="1B1A1C"/>
          <w:w w:val="89"/>
          <w:sz w:val="18"/>
          <w:szCs w:val="18"/>
        </w:rPr>
        <w:t>i</w:t>
      </w:r>
      <w:r>
        <w:rPr>
          <w:color w:val="010001"/>
          <w:w w:val="89"/>
          <w:sz w:val="18"/>
          <w:szCs w:val="18"/>
        </w:rPr>
        <w:t>on of Covenant</w:t>
      </w:r>
      <w:r>
        <w:rPr>
          <w:color w:val="1B1A1C"/>
          <w:w w:val="89"/>
          <w:sz w:val="18"/>
          <w:szCs w:val="18"/>
        </w:rPr>
        <w:t xml:space="preserve">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28" w:line="182" w:lineRule="exact"/>
        <w:rPr>
          <w:color w:val="010001"/>
          <w:w w:val="107"/>
          <w:sz w:val="18"/>
          <w:szCs w:val="18"/>
        </w:rPr>
      </w:pPr>
      <w:r>
        <w:rPr>
          <w:color w:val="010001"/>
          <w:w w:val="107"/>
          <w:sz w:val="18"/>
          <w:szCs w:val="18"/>
        </w:rPr>
        <w:t xml:space="preserve">Pagel7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230" w:line="148" w:lineRule="exact"/>
        <w:ind w:right="-1"/>
        <w:rPr>
          <w:color w:val="010001"/>
          <w:w w:val="91"/>
          <w:sz w:val="13"/>
          <w:szCs w:val="13"/>
        </w:rPr>
      </w:pPr>
      <w:r>
        <w:rPr>
          <w:color w:val="010001"/>
          <w:w w:val="91"/>
          <w:sz w:val="13"/>
          <w:szCs w:val="13"/>
        </w:rPr>
        <w:t xml:space="preserve">Buyers Initials </w:t>
      </w:r>
    </w:p>
    <w:p w:rsidR="0070139F" w:rsidRDefault="0070139F" w:rsidP="0070139F">
      <w:pPr>
        <w:pStyle w:val="Style"/>
        <w:rPr>
          <w:sz w:val="13"/>
          <w:szCs w:val="13"/>
        </w:rPr>
        <w:sectPr w:rsidR="0070139F">
          <w:type w:val="continuous"/>
          <w:pgSz w:w="12241" w:h="15842"/>
          <w:pgMar w:top="830" w:right="1091" w:bottom="360" w:left="1910" w:header="720" w:footer="720" w:gutter="0"/>
          <w:cols w:num="3" w:space="720" w:equalWidth="0">
            <w:col w:w="2740" w:space="1795"/>
            <w:col w:w="547" w:space="2059"/>
            <w:col w:w="806"/>
          </w:cols>
          <w:noEndnote/>
        </w:sectPr>
      </w:pPr>
    </w:p>
    <w:p w:rsidR="0070139F" w:rsidRDefault="0070139F" w:rsidP="0070139F">
      <w:pPr>
        <w:pStyle w:val="Style"/>
        <w:spacing w:line="393" w:lineRule="exact"/>
        <w:ind w:left="7133" w:right="53"/>
        <w:rPr>
          <w:b/>
          <w:bCs/>
          <w:color w:val="000001"/>
          <w:w w:val="137"/>
          <w:sz w:val="36"/>
          <w:szCs w:val="36"/>
        </w:rPr>
      </w:pPr>
      <w:r>
        <w:rPr>
          <w:b/>
          <w:bCs/>
          <w:color w:val="000001"/>
          <w:w w:val="137"/>
          <w:sz w:val="36"/>
          <w:szCs w:val="36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6"/>
          <w:szCs w:val="36"/>
        </w:rPr>
        <w:sectPr w:rsidR="0070139F">
          <w:pgSz w:w="12241" w:h="15842"/>
          <w:pgMar w:top="796" w:right="1158" w:bottom="360" w:left="184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9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796" w:right="1158" w:bottom="360" w:left="184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72" w:line="278" w:lineRule="exact"/>
        <w:ind w:right="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indirectly) to all aspects of any community services system Implemented and all private </w:t>
      </w:r>
      <w:r>
        <w:rPr>
          <w:color w:val="000001"/>
          <w:sz w:val="21"/>
          <w:szCs w:val="21"/>
        </w:rPr>
        <w:br/>
        <w:t xml:space="preserve">streets within the Properties, including, without limitation: </w:t>
      </w:r>
    </w:p>
    <w:p w:rsidR="0070139F" w:rsidRDefault="0070139F" w:rsidP="0070139F">
      <w:pPr>
        <w:pStyle w:val="Style"/>
        <w:tabs>
          <w:tab w:val="left" w:pos="672"/>
          <w:tab w:val="left" w:pos="1291"/>
        </w:tabs>
        <w:spacing w:before="230" w:line="264" w:lineRule="exact"/>
        <w:ind w:left="2020" w:right="57" w:hanging="2020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(1) </w:t>
      </w:r>
      <w:r>
        <w:rPr>
          <w:color w:val="000001"/>
          <w:sz w:val="21"/>
          <w:szCs w:val="21"/>
        </w:rPr>
        <w:tab/>
        <w:t xml:space="preserve">the interviewing, hiring, training, licensing (if any), bonding (if any) and </w:t>
      </w:r>
      <w:r>
        <w:rPr>
          <w:color w:val="000001"/>
          <w:sz w:val="21"/>
          <w:szCs w:val="21"/>
        </w:rPr>
        <w:br/>
        <w:t xml:space="preserve">employment of community services personnel, if any; </w:t>
      </w:r>
    </w:p>
    <w:p w:rsidR="0070139F" w:rsidRDefault="0070139F" w:rsidP="0070139F">
      <w:pPr>
        <w:pStyle w:val="Style"/>
        <w:tabs>
          <w:tab w:val="left" w:pos="677"/>
          <w:tab w:val="left" w:pos="1305"/>
        </w:tabs>
        <w:spacing w:before="235" w:line="268" w:lineRule="exact"/>
        <w:ind w:left="2030" w:right="38" w:hanging="2030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(2) </w:t>
      </w:r>
      <w:r>
        <w:rPr>
          <w:color w:val="000001"/>
          <w:sz w:val="21"/>
          <w:szCs w:val="21"/>
        </w:rPr>
        <w:tab/>
        <w:t xml:space="preserve">the instructions, directions and guidelines issued to or by the community </w:t>
      </w:r>
      <w:r>
        <w:rPr>
          <w:color w:val="000001"/>
          <w:sz w:val="21"/>
          <w:szCs w:val="21"/>
        </w:rPr>
        <w:br/>
        <w:t xml:space="preserve">services personnel, if any; </w:t>
      </w:r>
    </w:p>
    <w:p w:rsidR="0070139F" w:rsidRDefault="0070139F" w:rsidP="0070139F">
      <w:pPr>
        <w:pStyle w:val="Style"/>
        <w:tabs>
          <w:tab w:val="left" w:pos="681"/>
          <w:tab w:val="left" w:pos="1310"/>
        </w:tabs>
        <w:spacing w:before="220" w:line="259" w:lineRule="exact"/>
        <w:ind w:left="2035" w:right="33" w:hanging="2035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(3) </w:t>
      </w:r>
      <w:r>
        <w:rPr>
          <w:color w:val="000001"/>
          <w:sz w:val="21"/>
          <w:szCs w:val="21"/>
        </w:rPr>
        <w:tab/>
        <w:t xml:space="preserve">the duties. performance, actions. inactions or omissions of or by the </w:t>
      </w:r>
      <w:r>
        <w:rPr>
          <w:color w:val="000001"/>
          <w:sz w:val="21"/>
          <w:szCs w:val="21"/>
        </w:rPr>
        <w:br/>
        <w:t xml:space="preserve">community services personnel, if any; </w:t>
      </w:r>
    </w:p>
    <w:p w:rsidR="0070139F" w:rsidRDefault="0070139F" w:rsidP="0070139F">
      <w:pPr>
        <w:pStyle w:val="Style"/>
        <w:tabs>
          <w:tab w:val="left" w:pos="681"/>
          <w:tab w:val="left" w:pos="1310"/>
        </w:tabs>
        <w:spacing w:before="187" w:line="273" w:lineRule="exact"/>
        <w:ind w:left="2011" w:right="23" w:hanging="2011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(4) </w:t>
      </w:r>
      <w:r>
        <w:rPr>
          <w:color w:val="000001"/>
          <w:sz w:val="21"/>
          <w:szCs w:val="21"/>
        </w:rPr>
        <w:tab/>
        <w:t xml:space="preserve">the functioning (whether </w:t>
      </w:r>
      <w:proofErr w:type="spellStart"/>
      <w:r>
        <w:rPr>
          <w:color w:val="000001"/>
          <w:sz w:val="21"/>
          <w:szCs w:val="21"/>
        </w:rPr>
        <w:t>mis</w:t>
      </w:r>
      <w:proofErr w:type="spellEnd"/>
      <w:r>
        <w:rPr>
          <w:color w:val="000001"/>
          <w:sz w:val="21"/>
          <w:szCs w:val="21"/>
        </w:rPr>
        <w:t xml:space="preserve">-, mal-, or non-) of the mechanical gate access </w:t>
      </w:r>
      <w:r>
        <w:rPr>
          <w:color w:val="000001"/>
          <w:sz w:val="21"/>
          <w:szCs w:val="21"/>
        </w:rPr>
        <w:br/>
        <w:t xml:space="preserve">devices, </w:t>
      </w:r>
      <w:r>
        <w:rPr>
          <w:color w:val="000001"/>
          <w:w w:val="68"/>
          <w:sz w:val="22"/>
          <w:szCs w:val="22"/>
        </w:rPr>
        <w:t xml:space="preserve">if </w:t>
      </w:r>
      <w:r>
        <w:rPr>
          <w:color w:val="000001"/>
          <w:sz w:val="21"/>
          <w:szCs w:val="21"/>
        </w:rPr>
        <w:t xml:space="preserve">any; and </w:t>
      </w:r>
    </w:p>
    <w:p w:rsidR="0070139F" w:rsidRDefault="0070139F" w:rsidP="0070139F">
      <w:pPr>
        <w:pStyle w:val="Style"/>
        <w:tabs>
          <w:tab w:val="left" w:pos="686"/>
          <w:tab w:val="left" w:pos="1320"/>
        </w:tabs>
        <w:spacing w:before="206" w:line="244" w:lineRule="exact"/>
        <w:ind w:left="2020" w:right="18" w:hanging="2020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(5) </w:t>
      </w:r>
      <w:r>
        <w:rPr>
          <w:color w:val="000001"/>
          <w:sz w:val="21"/>
          <w:szCs w:val="21"/>
        </w:rPr>
        <w:tab/>
        <w:t xml:space="preserve">any impediment that mechanical gate access devices, if any, may cause to </w:t>
      </w:r>
      <w:r>
        <w:rPr>
          <w:color w:val="000001"/>
          <w:sz w:val="21"/>
          <w:szCs w:val="21"/>
        </w:rPr>
        <w:br/>
        <w:t xml:space="preserve">law enforcement and fire protection and paramedic services available in </w:t>
      </w:r>
      <w:r>
        <w:rPr>
          <w:color w:val="000001"/>
          <w:sz w:val="21"/>
          <w:szCs w:val="21"/>
        </w:rPr>
        <w:br/>
        <w:t xml:space="preserve">Rockwall County, Texas. </w:t>
      </w:r>
    </w:p>
    <w:p w:rsidR="0070139F" w:rsidRDefault="0070139F" w:rsidP="0070139F">
      <w:pPr>
        <w:pStyle w:val="Style"/>
        <w:tabs>
          <w:tab w:val="left" w:pos="686"/>
          <w:tab w:val="left" w:pos="1325"/>
        </w:tabs>
        <w:spacing w:before="187" w:line="273" w:lineRule="exact"/>
        <w:ind w:right="5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(d) </w:t>
      </w:r>
      <w:r>
        <w:rPr>
          <w:color w:val="000001"/>
          <w:sz w:val="21"/>
          <w:szCs w:val="21"/>
        </w:rPr>
        <w:tab/>
        <w:t xml:space="preserve">Each Owner, Resident and Member will cooperate with Declarant, the </w:t>
      </w:r>
    </w:p>
    <w:p w:rsidR="0070139F" w:rsidRDefault="0070139F" w:rsidP="0070139F">
      <w:pPr>
        <w:pStyle w:val="Style"/>
        <w:spacing w:before="14" w:line="249" w:lineRule="exact"/>
        <w:ind w:left="29" w:right="5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Association and the ARC in connection with the establishment, evolution and maintenance </w:t>
      </w:r>
      <w:r>
        <w:rPr>
          <w:color w:val="000001"/>
          <w:sz w:val="21"/>
          <w:szCs w:val="21"/>
        </w:rPr>
        <w:br/>
        <w:t xml:space="preserve">of reasonable controls on the pedestrian and vehicular traffic into and within the common </w:t>
      </w:r>
      <w:r>
        <w:rPr>
          <w:color w:val="000001"/>
          <w:sz w:val="21"/>
          <w:szCs w:val="21"/>
        </w:rPr>
        <w:br/>
        <w:t xml:space="preserve">areas and abide by any and all rules and regulations of the Association, as adopted and </w:t>
      </w:r>
      <w:r>
        <w:rPr>
          <w:color w:val="000001"/>
          <w:sz w:val="21"/>
          <w:szCs w:val="21"/>
        </w:rPr>
        <w:br/>
        <w:t xml:space="preserve">promulgated from time to time, related to the entry upon and use of any private streets and </w:t>
      </w:r>
      <w:r>
        <w:rPr>
          <w:color w:val="000001"/>
          <w:sz w:val="21"/>
          <w:szCs w:val="21"/>
        </w:rPr>
        <w:br/>
        <w:t xml:space="preserve">other Common Areas within the Properties. </w:t>
      </w:r>
    </w:p>
    <w:p w:rsidR="0070139F" w:rsidRDefault="0070139F" w:rsidP="0070139F">
      <w:pPr>
        <w:pStyle w:val="Style"/>
        <w:spacing w:before="465" w:line="268" w:lineRule="exact"/>
        <w:ind w:left="2750" w:right="2726" w:firstLine="724"/>
        <w:rPr>
          <w:b/>
          <w:bCs/>
          <w:color w:val="000001"/>
          <w:w w:val="89"/>
          <w:sz w:val="23"/>
          <w:szCs w:val="23"/>
          <w:u w:val="single"/>
        </w:rPr>
      </w:pPr>
      <w:r>
        <w:rPr>
          <w:color w:val="000001"/>
          <w:w w:val="84"/>
          <w:sz w:val="25"/>
          <w:szCs w:val="25"/>
        </w:rPr>
        <w:t xml:space="preserve">ARTICLE </w:t>
      </w:r>
      <w:r>
        <w:rPr>
          <w:color w:val="000001"/>
          <w:w w:val="70"/>
          <w:sz w:val="25"/>
          <w:szCs w:val="25"/>
        </w:rPr>
        <w:t xml:space="preserve">VIII </w:t>
      </w:r>
      <w:r>
        <w:rPr>
          <w:color w:val="000001"/>
          <w:w w:val="70"/>
          <w:sz w:val="25"/>
          <w:szCs w:val="25"/>
        </w:rPr>
        <w:br/>
      </w:r>
      <w:r>
        <w:rPr>
          <w:b/>
          <w:bCs/>
          <w:color w:val="000001"/>
          <w:w w:val="89"/>
          <w:sz w:val="23"/>
          <w:szCs w:val="23"/>
          <w:u w:val="single"/>
        </w:rPr>
        <w:t xml:space="preserve">ARCHITECTURAL REVIEW </w:t>
      </w:r>
    </w:p>
    <w:p w:rsidR="0070139F" w:rsidRDefault="0070139F" w:rsidP="0070139F">
      <w:pPr>
        <w:pStyle w:val="Style"/>
        <w:spacing w:before="196" w:line="249" w:lineRule="exact"/>
        <w:ind w:left="38" w:firstLine="66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8.1. Architectural Review Committee</w:t>
      </w:r>
      <w:r>
        <w:rPr>
          <w:color w:val="000001"/>
          <w:sz w:val="21"/>
          <w:szCs w:val="21"/>
        </w:rPr>
        <w:t>. The Ar</w:t>
      </w:r>
      <w:r w:rsidR="0013760D">
        <w:rPr>
          <w:color w:val="000001"/>
          <w:sz w:val="21"/>
          <w:szCs w:val="21"/>
        </w:rPr>
        <w:t xml:space="preserve">chitectural Review Committee </w:t>
      </w:r>
      <w:r w:rsidR="0013760D">
        <w:rPr>
          <w:color w:val="000001"/>
          <w:sz w:val="21"/>
          <w:szCs w:val="21"/>
        </w:rPr>
        <w:br/>
        <w:t>(“</w:t>
      </w:r>
      <w:r>
        <w:rPr>
          <w:color w:val="000001"/>
          <w:sz w:val="21"/>
          <w:szCs w:val="21"/>
        </w:rPr>
        <w:t xml:space="preserve">ARC") shall be composed of at least three (3) individuals selected and appointed by the </w:t>
      </w:r>
      <w:r>
        <w:rPr>
          <w:color w:val="000001"/>
          <w:sz w:val="21"/>
          <w:szCs w:val="21"/>
        </w:rPr>
        <w:br/>
        <w:t xml:space="preserve">Declarant, each generally familiar with residential and community development design </w:t>
      </w:r>
      <w:r>
        <w:rPr>
          <w:color w:val="000001"/>
          <w:sz w:val="21"/>
          <w:szCs w:val="21"/>
        </w:rPr>
        <w:br/>
        <w:t xml:space="preserve">matters and knowledgeable about the Declarant's concern for a consistent approach to and </w:t>
      </w:r>
      <w:r>
        <w:rPr>
          <w:color w:val="000001"/>
          <w:sz w:val="21"/>
          <w:szCs w:val="21"/>
        </w:rPr>
        <w:br/>
        <w:t xml:space="preserve">construction of improvements within Falcon Point Subdivision. In the event of the death, </w:t>
      </w:r>
      <w:r>
        <w:rPr>
          <w:color w:val="000001"/>
          <w:sz w:val="21"/>
          <w:szCs w:val="21"/>
        </w:rPr>
        <w:br/>
        <w:t xml:space="preserve">incapacity or resignation of any member of the ARC, the Declarant (during the </w:t>
      </w:r>
      <w:r>
        <w:rPr>
          <w:color w:val="000001"/>
          <w:sz w:val="21"/>
          <w:szCs w:val="21"/>
        </w:rPr>
        <w:br/>
        <w:t xml:space="preserve">Development Period) shall have full authority to designate and appoint a successor. From </w:t>
      </w:r>
      <w:r>
        <w:rPr>
          <w:color w:val="000001"/>
          <w:sz w:val="21"/>
          <w:szCs w:val="21"/>
        </w:rPr>
        <w:br/>
        <w:t xml:space="preserve">and after conclusion of the Development Period, the ARC members shall be appointed, </w:t>
      </w:r>
      <w:r>
        <w:rPr>
          <w:color w:val="000001"/>
          <w:sz w:val="21"/>
          <w:szCs w:val="21"/>
        </w:rPr>
        <w:br/>
        <w:t xml:space="preserve">and replaced in the event of death, incapacity or resignation, by the Board. </w:t>
      </w:r>
    </w:p>
    <w:p w:rsidR="0070139F" w:rsidRDefault="0070139F" w:rsidP="0070139F">
      <w:pPr>
        <w:pStyle w:val="Style"/>
        <w:spacing w:before="196" w:line="249" w:lineRule="exact"/>
        <w:ind w:left="38" w:right="5" w:firstLine="66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The Declarant shall have full jurisdiction and approval authority over the original </w:t>
      </w:r>
      <w:r>
        <w:rPr>
          <w:color w:val="000001"/>
          <w:sz w:val="21"/>
          <w:szCs w:val="21"/>
        </w:rPr>
        <w:br/>
        <w:t>structures built on any Lot</w:t>
      </w:r>
      <w:r>
        <w:rPr>
          <w:color w:val="000000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 xml:space="preserve">The ARC shall have no jurisdiction over the original home, </w:t>
      </w:r>
      <w:r>
        <w:rPr>
          <w:color w:val="000001"/>
          <w:sz w:val="21"/>
          <w:szCs w:val="21"/>
        </w:rPr>
        <w:br/>
        <w:t xml:space="preserve">garage or other building built on a lot unless and until specifically delegated by the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30" w:line="336" w:lineRule="exact"/>
        <w:ind w:right="29"/>
        <w:rPr>
          <w:color w:val="000001"/>
          <w:w w:val="133"/>
          <w:sz w:val="35"/>
          <w:szCs w:val="35"/>
        </w:rPr>
      </w:pPr>
      <w:r>
        <w:rPr>
          <w:color w:val="000001"/>
          <w:sz w:val="53"/>
          <w:szCs w:val="53"/>
        </w:rPr>
        <w:t xml:space="preserve">o </w:t>
      </w:r>
      <w:r>
        <w:rPr>
          <w:color w:val="000001"/>
          <w:sz w:val="53"/>
          <w:szCs w:val="53"/>
        </w:rPr>
        <w:br/>
      </w:r>
      <w:r>
        <w:rPr>
          <w:color w:val="000001"/>
          <w:w w:val="124"/>
          <w:sz w:val="37"/>
          <w:szCs w:val="37"/>
        </w:rPr>
        <w:t xml:space="preserve">4 </w:t>
      </w:r>
      <w:r>
        <w:rPr>
          <w:color w:val="000001"/>
          <w:w w:val="124"/>
          <w:sz w:val="37"/>
          <w:szCs w:val="37"/>
        </w:rPr>
        <w:br/>
      </w:r>
      <w:r>
        <w:rPr>
          <w:color w:val="000001"/>
          <w:w w:val="129"/>
          <w:sz w:val="38"/>
          <w:szCs w:val="38"/>
        </w:rPr>
        <w:t xml:space="preserve">2 </w:t>
      </w:r>
      <w:r>
        <w:rPr>
          <w:color w:val="000001"/>
          <w:w w:val="129"/>
          <w:sz w:val="38"/>
          <w:szCs w:val="38"/>
        </w:rPr>
        <w:br/>
      </w:r>
      <w:r>
        <w:rPr>
          <w:color w:val="000001"/>
          <w:sz w:val="52"/>
          <w:szCs w:val="52"/>
        </w:rPr>
        <w:t xml:space="preserve">o </w:t>
      </w:r>
      <w:r>
        <w:rPr>
          <w:color w:val="000001"/>
          <w:sz w:val="52"/>
          <w:szCs w:val="52"/>
        </w:rPr>
        <w:br/>
      </w:r>
      <w:r>
        <w:rPr>
          <w:color w:val="000001"/>
          <w:w w:val="133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79" w:line="326" w:lineRule="exact"/>
        <w:ind w:left="19"/>
        <w:rPr>
          <w:color w:val="000001"/>
          <w:w w:val="142"/>
          <w:sz w:val="35"/>
          <w:szCs w:val="35"/>
        </w:rPr>
      </w:pPr>
      <w:r>
        <w:rPr>
          <w:color w:val="000001"/>
          <w:w w:val="109"/>
          <w:sz w:val="50"/>
          <w:szCs w:val="50"/>
        </w:rPr>
        <w:t xml:space="preserve">o </w:t>
      </w:r>
      <w:r>
        <w:rPr>
          <w:color w:val="000001"/>
          <w:w w:val="109"/>
          <w:sz w:val="50"/>
          <w:szCs w:val="50"/>
        </w:rPr>
        <w:br/>
      </w:r>
      <w:r>
        <w:rPr>
          <w:color w:val="000001"/>
          <w:sz w:val="46"/>
          <w:szCs w:val="46"/>
        </w:rPr>
        <w:t xml:space="preserve">o </w:t>
      </w:r>
      <w:r>
        <w:rPr>
          <w:color w:val="000001"/>
          <w:sz w:val="46"/>
          <w:szCs w:val="46"/>
        </w:rPr>
        <w:br/>
      </w:r>
      <w:r>
        <w:rPr>
          <w:color w:val="000001"/>
          <w:w w:val="149"/>
          <w:sz w:val="35"/>
          <w:szCs w:val="35"/>
        </w:rPr>
        <w:t xml:space="preserve">1 </w:t>
      </w:r>
      <w:r>
        <w:rPr>
          <w:color w:val="000001"/>
          <w:w w:val="149"/>
          <w:sz w:val="35"/>
          <w:szCs w:val="35"/>
        </w:rPr>
        <w:br/>
      </w:r>
      <w:r>
        <w:rPr>
          <w:color w:val="000001"/>
          <w:w w:val="166"/>
          <w:sz w:val="37"/>
          <w:szCs w:val="37"/>
        </w:rPr>
        <w:t xml:space="preserve">3 </w:t>
      </w:r>
      <w:r>
        <w:rPr>
          <w:color w:val="000001"/>
          <w:w w:val="166"/>
          <w:sz w:val="37"/>
          <w:szCs w:val="37"/>
        </w:rPr>
        <w:br/>
      </w:r>
      <w:r>
        <w:rPr>
          <w:color w:val="000001"/>
          <w:w w:val="14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rPr>
          <w:sz w:val="50"/>
          <w:szCs w:val="50"/>
        </w:rPr>
        <w:sectPr w:rsidR="0070139F">
          <w:type w:val="continuous"/>
          <w:pgSz w:w="12241" w:h="15842"/>
          <w:pgMar w:top="796" w:right="1158" w:bottom="360" w:left="1843" w:header="720" w:footer="720" w:gutter="0"/>
          <w:cols w:num="2" w:space="720" w:equalWidth="0">
            <w:col w:w="8510" w:space="422"/>
            <w:col w:w="307"/>
          </w:cols>
          <w:noEndnote/>
        </w:sectPr>
      </w:pPr>
    </w:p>
    <w:p w:rsidR="0070139F" w:rsidRDefault="0070139F" w:rsidP="0070139F">
      <w:pPr>
        <w:pStyle w:val="Style"/>
        <w:spacing w:line="34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796" w:right="1158" w:bottom="360" w:left="184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2" w:lineRule="exact"/>
        <w:ind w:left="38"/>
        <w:rPr>
          <w:color w:val="000001"/>
          <w:w w:val="92"/>
          <w:sz w:val="18"/>
          <w:szCs w:val="18"/>
        </w:rPr>
      </w:pPr>
      <w:proofErr w:type="spellStart"/>
      <w:r>
        <w:rPr>
          <w:color w:val="000001"/>
          <w:w w:val="92"/>
          <w:sz w:val="18"/>
          <w:szCs w:val="18"/>
        </w:rPr>
        <w:t>Falron</w:t>
      </w:r>
      <w:proofErr w:type="spellEnd"/>
      <w:r>
        <w:rPr>
          <w:color w:val="000001"/>
          <w:w w:val="92"/>
          <w:sz w:val="18"/>
          <w:szCs w:val="18"/>
        </w:rPr>
        <w:t xml:space="preserve"> Point - 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4" w:line="177" w:lineRule="exact"/>
        <w:rPr>
          <w:color w:val="000001"/>
          <w:sz w:val="17"/>
          <w:szCs w:val="17"/>
        </w:rPr>
      </w:pPr>
      <w:r>
        <w:rPr>
          <w:color w:val="000001"/>
          <w:sz w:val="17"/>
          <w:szCs w:val="17"/>
        </w:rPr>
        <w:t xml:space="preserve">Page2S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182" w:line="144" w:lineRule="exact"/>
        <w:rPr>
          <w:color w:val="000001"/>
          <w:sz w:val="12"/>
          <w:szCs w:val="12"/>
        </w:rPr>
      </w:pPr>
      <w:r>
        <w:rPr>
          <w:color w:val="000001"/>
          <w:sz w:val="12"/>
          <w:szCs w:val="12"/>
        </w:rPr>
        <w:t xml:space="preserve">Buyer's Initials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796" w:right="1158" w:bottom="360" w:left="1843" w:header="720" w:footer="720" w:gutter="0"/>
          <w:cols w:num="3" w:space="720" w:equalWidth="0">
            <w:col w:w="2793" w:space="1795"/>
            <w:col w:w="537" w:space="2068"/>
            <w:col w:w="806"/>
          </w:cols>
          <w:noEndnote/>
        </w:sectPr>
      </w:pPr>
    </w:p>
    <w:p w:rsidR="0070139F" w:rsidRDefault="0070139F" w:rsidP="0070139F">
      <w:pPr>
        <w:pStyle w:val="Style"/>
        <w:spacing w:line="412" w:lineRule="exact"/>
        <w:ind w:left="7152" w:right="19"/>
        <w:rPr>
          <w:b/>
          <w:bCs/>
          <w:color w:val="030203"/>
          <w:w w:val="131"/>
          <w:sz w:val="38"/>
          <w:szCs w:val="38"/>
        </w:rPr>
      </w:pPr>
      <w:r>
        <w:rPr>
          <w:b/>
          <w:bCs/>
          <w:color w:val="030203"/>
          <w:w w:val="131"/>
          <w:sz w:val="38"/>
          <w:szCs w:val="38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8"/>
          <w:szCs w:val="38"/>
        </w:rPr>
        <w:sectPr w:rsidR="0070139F">
          <w:pgSz w:w="12241" w:h="15842"/>
          <w:pgMar w:top="1094" w:right="1101" w:bottom="360" w:left="189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7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094" w:right="1101" w:bottom="360" w:left="189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36" w:line="259" w:lineRule="exact"/>
        <w:ind w:left="57" w:right="3"/>
        <w:rPr>
          <w:color w:val="010000"/>
          <w:sz w:val="21"/>
          <w:szCs w:val="21"/>
        </w:rPr>
      </w:pPr>
      <w:r>
        <w:rPr>
          <w:color w:val="030203"/>
          <w:sz w:val="21"/>
          <w:szCs w:val="21"/>
        </w:rPr>
        <w:t>Declarant</w:t>
      </w:r>
      <w:r>
        <w:rPr>
          <w:color w:val="01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Jurisdiction shall pass to the </w:t>
      </w:r>
      <w:r>
        <w:rPr>
          <w:color w:val="030203"/>
          <w:w w:val="88"/>
        </w:rPr>
        <w:t xml:space="preserve">ARC </w:t>
      </w:r>
      <w:r>
        <w:rPr>
          <w:color w:val="030203"/>
          <w:sz w:val="21"/>
          <w:szCs w:val="21"/>
        </w:rPr>
        <w:t xml:space="preserve">when a home is occupied. During this </w:t>
      </w:r>
      <w:r>
        <w:rPr>
          <w:color w:val="030203"/>
          <w:sz w:val="21"/>
          <w:szCs w:val="21"/>
        </w:rPr>
        <w:br/>
        <w:t xml:space="preserve">jurisdictional period, the Declarant shall have full authority and sole discretion to grant </w:t>
      </w:r>
      <w:r>
        <w:rPr>
          <w:color w:val="030203"/>
          <w:sz w:val="21"/>
          <w:szCs w:val="21"/>
        </w:rPr>
        <w:br/>
        <w:t xml:space="preserve">variances and waivers as to any guidelines, requirements, covenants or restrictions </w:t>
      </w:r>
      <w:r>
        <w:rPr>
          <w:color w:val="030203"/>
          <w:sz w:val="21"/>
          <w:szCs w:val="21"/>
        </w:rPr>
        <w:br/>
        <w:t xml:space="preserve">contained in these Declarations. Unless a variance or waiver is granted by Declarant, all </w:t>
      </w:r>
      <w:r>
        <w:rPr>
          <w:color w:val="030203"/>
          <w:sz w:val="21"/>
          <w:szCs w:val="21"/>
        </w:rPr>
        <w:br/>
        <w:t>guidelines, requirements and covenants shall remain in full effect</w:t>
      </w:r>
      <w:r>
        <w:rPr>
          <w:color w:val="01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11" w:line="249" w:lineRule="exact"/>
        <w:ind w:left="48" w:right="-1" w:firstLine="676"/>
        <w:rPr>
          <w:color w:val="010000"/>
          <w:sz w:val="21"/>
          <w:szCs w:val="21"/>
        </w:rPr>
      </w:pPr>
      <w:r>
        <w:rPr>
          <w:color w:val="030203"/>
          <w:sz w:val="21"/>
          <w:szCs w:val="21"/>
        </w:rPr>
        <w:t xml:space="preserve">Whenever this Declaration provides for the architectural control approval, or any </w:t>
      </w:r>
      <w:r>
        <w:rPr>
          <w:color w:val="030203"/>
          <w:sz w:val="21"/>
          <w:szCs w:val="21"/>
        </w:rPr>
        <w:br/>
        <w:t xml:space="preserve">other approval or consent of Declarant or ARC, the authority to grant or withhold such </w:t>
      </w:r>
      <w:r>
        <w:rPr>
          <w:color w:val="030203"/>
          <w:sz w:val="21"/>
          <w:szCs w:val="21"/>
        </w:rPr>
        <w:br/>
        <w:t xml:space="preserve">architectural control approval, or other approval or consent, shall be vested in the </w:t>
      </w:r>
      <w:r>
        <w:rPr>
          <w:color w:val="030203"/>
          <w:sz w:val="21"/>
          <w:szCs w:val="21"/>
        </w:rPr>
        <w:br/>
        <w:t xml:space="preserve">Declarant; provided, however, that upon the election </w:t>
      </w:r>
      <w:r w:rsidR="0013760D">
        <w:rPr>
          <w:color w:val="030203"/>
          <w:sz w:val="21"/>
          <w:szCs w:val="21"/>
        </w:rPr>
        <w:t>of the</w:t>
      </w:r>
      <w:r>
        <w:rPr>
          <w:color w:val="030203"/>
          <w:sz w:val="21"/>
          <w:szCs w:val="21"/>
        </w:rPr>
        <w:t xml:space="preserve"> ARC Declarant may, in its sole </w:t>
      </w:r>
      <w:r>
        <w:rPr>
          <w:color w:val="030203"/>
          <w:sz w:val="21"/>
          <w:szCs w:val="21"/>
        </w:rPr>
        <w:br/>
        <w:t xml:space="preserve">discretion, assign and delegate such part or all of such authority of Declarant in regard to </w:t>
      </w:r>
      <w:r>
        <w:rPr>
          <w:color w:val="030203"/>
          <w:sz w:val="21"/>
          <w:szCs w:val="21"/>
        </w:rPr>
        <w:br/>
        <w:t>architectural control approval as Declarant may elect</w:t>
      </w:r>
      <w:r>
        <w:rPr>
          <w:color w:val="01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>Nothing herein sha</w:t>
      </w:r>
      <w:r>
        <w:rPr>
          <w:color w:val="010000"/>
          <w:sz w:val="21"/>
          <w:szCs w:val="21"/>
        </w:rPr>
        <w:t>l</w:t>
      </w:r>
      <w:r>
        <w:rPr>
          <w:color w:val="030203"/>
          <w:sz w:val="21"/>
          <w:szCs w:val="21"/>
        </w:rPr>
        <w:t xml:space="preserve">l be interpreted </w:t>
      </w:r>
      <w:r>
        <w:rPr>
          <w:color w:val="030203"/>
          <w:sz w:val="21"/>
          <w:szCs w:val="21"/>
        </w:rPr>
        <w:br/>
        <w:t xml:space="preserve">to require that Declarant actually record such Statement so long as it has record fee simple </w:t>
      </w:r>
      <w:r>
        <w:rPr>
          <w:color w:val="030203"/>
          <w:sz w:val="21"/>
          <w:szCs w:val="21"/>
        </w:rPr>
        <w:br/>
        <w:t>title to property within the Subdivision</w:t>
      </w:r>
      <w:r>
        <w:rPr>
          <w:color w:val="2C2A2B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In the event of the delegation of authority by </w:t>
      </w:r>
      <w:r>
        <w:rPr>
          <w:color w:val="030203"/>
          <w:sz w:val="21"/>
          <w:szCs w:val="21"/>
        </w:rPr>
        <w:br/>
        <w:t xml:space="preserve">Declarant, such authority of Declarant so delegated shall be vested in and exercised by the </w:t>
      </w:r>
      <w:r>
        <w:rPr>
          <w:color w:val="030203"/>
          <w:sz w:val="21"/>
          <w:szCs w:val="21"/>
        </w:rPr>
        <w:br/>
        <w:t>ARC</w:t>
      </w:r>
      <w:r>
        <w:rPr>
          <w:color w:val="2C2A2B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except as to approval of plans, specifications and plats theretofore submitted to </w:t>
      </w:r>
      <w:r>
        <w:rPr>
          <w:color w:val="030203"/>
          <w:sz w:val="21"/>
          <w:szCs w:val="21"/>
        </w:rPr>
        <w:br/>
        <w:t>Declarant which shall continue to exercise such auth</w:t>
      </w:r>
      <w:r w:rsidR="0013760D">
        <w:rPr>
          <w:color w:val="030203"/>
          <w:sz w:val="21"/>
          <w:szCs w:val="21"/>
        </w:rPr>
        <w:t>ority over all such plans, specifications</w:t>
      </w:r>
      <w:r>
        <w:rPr>
          <w:color w:val="030203"/>
          <w:sz w:val="21"/>
          <w:szCs w:val="21"/>
        </w:rPr>
        <w:t xml:space="preserve"> </w:t>
      </w:r>
      <w:r>
        <w:rPr>
          <w:color w:val="030203"/>
          <w:sz w:val="21"/>
          <w:szCs w:val="21"/>
        </w:rPr>
        <w:br/>
        <w:t xml:space="preserve">and plats. Notwithstanding anything contained herein to the contrary, so long as Declarant </w:t>
      </w:r>
      <w:r>
        <w:rPr>
          <w:color w:val="030203"/>
          <w:sz w:val="21"/>
          <w:szCs w:val="21"/>
        </w:rPr>
        <w:br/>
        <w:t xml:space="preserve">owns record fee Simple title to property within the Subdivision, Declarant retains the right to </w:t>
      </w:r>
      <w:r>
        <w:rPr>
          <w:color w:val="030203"/>
          <w:sz w:val="21"/>
          <w:szCs w:val="21"/>
        </w:rPr>
        <w:br/>
        <w:t xml:space="preserve">resend any prior delegation of authority and to exercise in its sole discretion authority </w:t>
      </w:r>
      <w:r>
        <w:rPr>
          <w:color w:val="030203"/>
          <w:sz w:val="21"/>
          <w:szCs w:val="21"/>
        </w:rPr>
        <w:br/>
        <w:t>concerning matters of architectural control approval</w:t>
      </w:r>
      <w:r>
        <w:rPr>
          <w:color w:val="01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11" w:line="249" w:lineRule="exact"/>
        <w:ind w:left="38" w:right="-1" w:firstLine="676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8</w:t>
      </w:r>
      <w:r>
        <w:rPr>
          <w:color w:val="010000"/>
          <w:sz w:val="21"/>
          <w:szCs w:val="21"/>
          <w:u w:val="single"/>
        </w:rPr>
        <w:t>,</w:t>
      </w:r>
      <w:r>
        <w:rPr>
          <w:color w:val="030203"/>
          <w:sz w:val="21"/>
          <w:szCs w:val="21"/>
          <w:u w:val="single"/>
        </w:rPr>
        <w:t>2. ARC Jurisdiction</w:t>
      </w:r>
      <w:r>
        <w:rPr>
          <w:color w:val="030203"/>
          <w:sz w:val="21"/>
          <w:szCs w:val="21"/>
        </w:rPr>
        <w:t xml:space="preserve">. No building, structure, fence, wall or improvement of </w:t>
      </w:r>
      <w:r>
        <w:rPr>
          <w:color w:val="030203"/>
          <w:sz w:val="21"/>
          <w:szCs w:val="21"/>
        </w:rPr>
        <w:br/>
        <w:t>any k</w:t>
      </w:r>
      <w:r>
        <w:rPr>
          <w:color w:val="2C2A2B"/>
          <w:sz w:val="21"/>
          <w:szCs w:val="21"/>
        </w:rPr>
        <w:t>i</w:t>
      </w:r>
      <w:r>
        <w:rPr>
          <w:color w:val="030203"/>
          <w:sz w:val="21"/>
          <w:szCs w:val="21"/>
        </w:rPr>
        <w:t xml:space="preserve">nd or nature shall be erected, placed or altered on any Lot until all plans and </w:t>
      </w:r>
      <w:r>
        <w:rPr>
          <w:color w:val="030203"/>
          <w:sz w:val="21"/>
          <w:szCs w:val="21"/>
        </w:rPr>
        <w:br/>
        <w:t xml:space="preserve">specifications have been submitted to and approved in writing by the ARC, or a majority of </w:t>
      </w:r>
      <w:r>
        <w:rPr>
          <w:color w:val="030203"/>
          <w:sz w:val="21"/>
          <w:szCs w:val="21"/>
        </w:rPr>
        <w:br/>
        <w:t xml:space="preserve">its members, as to: </w:t>
      </w:r>
    </w:p>
    <w:p w:rsidR="0070139F" w:rsidRDefault="0070139F" w:rsidP="0070139F">
      <w:pPr>
        <w:pStyle w:val="Style"/>
        <w:numPr>
          <w:ilvl w:val="0"/>
          <w:numId w:val="1"/>
        </w:numPr>
        <w:spacing w:before="258" w:line="244" w:lineRule="exact"/>
        <w:ind w:left="1348" w:right="32" w:hanging="628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quality of workmanship and materials, adequacy of site dimensions, </w:t>
      </w:r>
      <w:r>
        <w:rPr>
          <w:color w:val="030203"/>
          <w:sz w:val="21"/>
          <w:szCs w:val="21"/>
        </w:rPr>
        <w:br/>
        <w:t xml:space="preserve">adequacy of structure design, proper facing of main elevation with respect to </w:t>
      </w:r>
      <w:r>
        <w:rPr>
          <w:color w:val="030203"/>
          <w:sz w:val="21"/>
          <w:szCs w:val="21"/>
        </w:rPr>
        <w:br/>
        <w:t xml:space="preserve">nearby streets, and zero lot-line considerations, in accordance with this </w:t>
      </w:r>
      <w:r>
        <w:rPr>
          <w:color w:val="030203"/>
          <w:sz w:val="21"/>
          <w:szCs w:val="21"/>
        </w:rPr>
        <w:br/>
        <w:t xml:space="preserve">Declaration and/or the Design Guidelines and/or bulletins; </w:t>
      </w:r>
    </w:p>
    <w:p w:rsidR="0070139F" w:rsidRDefault="0070139F" w:rsidP="0070139F">
      <w:pPr>
        <w:pStyle w:val="Style"/>
        <w:tabs>
          <w:tab w:val="left" w:pos="691"/>
          <w:tab w:val="left" w:pos="1324"/>
        </w:tabs>
        <w:spacing w:before="206" w:line="240" w:lineRule="exact"/>
        <w:ind w:right="4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w w:val="85"/>
          <w:sz w:val="22"/>
          <w:szCs w:val="22"/>
        </w:rPr>
        <w:t xml:space="preserve">(ii) </w:t>
      </w:r>
      <w:r>
        <w:rPr>
          <w:color w:val="030203"/>
          <w:w w:val="85"/>
          <w:sz w:val="22"/>
          <w:szCs w:val="22"/>
        </w:rPr>
        <w:tab/>
      </w:r>
      <w:r>
        <w:rPr>
          <w:color w:val="030203"/>
          <w:sz w:val="21"/>
          <w:szCs w:val="21"/>
        </w:rPr>
        <w:t xml:space="preserve">minimum finished floor elevation and proposed footprint of the dwelling; </w:t>
      </w:r>
    </w:p>
    <w:p w:rsidR="0070139F" w:rsidRDefault="0070139F" w:rsidP="0070139F">
      <w:pPr>
        <w:pStyle w:val="Style"/>
        <w:tabs>
          <w:tab w:val="left" w:pos="681"/>
          <w:tab w:val="left" w:pos="1315"/>
        </w:tabs>
        <w:spacing w:before="211" w:line="259" w:lineRule="exact"/>
        <w:ind w:left="1944" w:right="42" w:hanging="1944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(iii) </w:t>
      </w:r>
      <w:r>
        <w:rPr>
          <w:color w:val="030203"/>
          <w:sz w:val="21"/>
          <w:szCs w:val="21"/>
        </w:rPr>
        <w:tab/>
        <w:t xml:space="preserve">conformity and harmony of the external design, color, type and appearance </w:t>
      </w:r>
      <w:r>
        <w:rPr>
          <w:color w:val="030203"/>
          <w:sz w:val="21"/>
          <w:szCs w:val="21"/>
        </w:rPr>
        <w:br/>
        <w:t xml:space="preserve">of </w:t>
      </w:r>
      <w:r w:rsidR="0013760D">
        <w:rPr>
          <w:color w:val="030203"/>
          <w:sz w:val="21"/>
          <w:szCs w:val="21"/>
        </w:rPr>
        <w:t>exterior</w:t>
      </w:r>
      <w:r>
        <w:rPr>
          <w:color w:val="030203"/>
          <w:sz w:val="21"/>
          <w:szCs w:val="21"/>
        </w:rPr>
        <w:t xml:space="preserve"> surfaces and landscaping; </w:t>
      </w:r>
    </w:p>
    <w:p w:rsidR="0070139F" w:rsidRDefault="0070139F" w:rsidP="0070139F">
      <w:pPr>
        <w:pStyle w:val="Style"/>
        <w:tabs>
          <w:tab w:val="left" w:pos="672"/>
          <w:tab w:val="left" w:pos="1305"/>
        </w:tabs>
        <w:spacing w:before="196" w:line="225" w:lineRule="exact"/>
        <w:ind w:right="4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(iv) </w:t>
      </w:r>
      <w:r>
        <w:rPr>
          <w:color w:val="030203"/>
          <w:sz w:val="21"/>
          <w:szCs w:val="21"/>
        </w:rPr>
        <w:tab/>
        <w:t xml:space="preserve">drainage solutions; </w:t>
      </w:r>
    </w:p>
    <w:p w:rsidR="0070139F" w:rsidRDefault="0070139F" w:rsidP="0070139F">
      <w:pPr>
        <w:pStyle w:val="Style"/>
        <w:tabs>
          <w:tab w:val="left" w:pos="672"/>
          <w:tab w:val="left" w:pos="1296"/>
        </w:tabs>
        <w:spacing w:before="224" w:line="244" w:lineRule="exact"/>
        <w:ind w:left="1920" w:right="56" w:hanging="1920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(v) </w:t>
      </w:r>
      <w:r>
        <w:rPr>
          <w:color w:val="030203"/>
          <w:sz w:val="21"/>
          <w:szCs w:val="21"/>
        </w:rPr>
        <w:tab/>
        <w:t xml:space="preserve">the observance of and compliance with applicable setback lines and </w:t>
      </w:r>
      <w:r>
        <w:rPr>
          <w:color w:val="030203"/>
          <w:sz w:val="21"/>
          <w:szCs w:val="21"/>
        </w:rPr>
        <w:br/>
        <w:t xml:space="preserve">easement areas and the enhancement of aesthetic views and visual </w:t>
      </w:r>
      <w:r>
        <w:rPr>
          <w:color w:val="030203"/>
          <w:sz w:val="21"/>
          <w:szCs w:val="21"/>
        </w:rPr>
        <w:br/>
        <w:t xml:space="preserve">corridors to and from the Common Properties; and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59" w:line="331" w:lineRule="exact"/>
        <w:rPr>
          <w:color w:val="030203"/>
          <w:w w:val="143"/>
          <w:sz w:val="36"/>
          <w:szCs w:val="36"/>
        </w:rPr>
      </w:pPr>
      <w:r>
        <w:rPr>
          <w:color w:val="030203"/>
          <w:w w:val="92"/>
          <w:sz w:val="56"/>
          <w:szCs w:val="56"/>
        </w:rPr>
        <w:t xml:space="preserve">o </w:t>
      </w:r>
      <w:r>
        <w:rPr>
          <w:color w:val="030203"/>
          <w:w w:val="92"/>
          <w:sz w:val="56"/>
          <w:szCs w:val="56"/>
        </w:rPr>
        <w:br/>
      </w:r>
      <w:r>
        <w:rPr>
          <w:color w:val="030203"/>
          <w:w w:val="133"/>
          <w:sz w:val="35"/>
          <w:szCs w:val="35"/>
        </w:rPr>
        <w:t xml:space="preserve">4 </w:t>
      </w:r>
      <w:r>
        <w:rPr>
          <w:color w:val="030203"/>
          <w:w w:val="133"/>
          <w:sz w:val="35"/>
          <w:szCs w:val="35"/>
        </w:rPr>
        <w:br/>
      </w:r>
      <w:r>
        <w:rPr>
          <w:color w:val="030203"/>
          <w:w w:val="131"/>
          <w:sz w:val="38"/>
          <w:szCs w:val="38"/>
        </w:rPr>
        <w:t xml:space="preserve">2 </w:t>
      </w:r>
      <w:r>
        <w:rPr>
          <w:color w:val="030203"/>
          <w:w w:val="131"/>
          <w:sz w:val="38"/>
          <w:szCs w:val="38"/>
        </w:rPr>
        <w:br/>
      </w:r>
      <w:r>
        <w:rPr>
          <w:color w:val="030203"/>
          <w:w w:val="92"/>
          <w:sz w:val="56"/>
          <w:szCs w:val="56"/>
        </w:rPr>
        <w:t xml:space="preserve">o </w:t>
      </w:r>
      <w:r>
        <w:rPr>
          <w:color w:val="030203"/>
          <w:w w:val="92"/>
          <w:sz w:val="56"/>
          <w:szCs w:val="56"/>
        </w:rPr>
        <w:br/>
      </w:r>
      <w:r>
        <w:rPr>
          <w:color w:val="030203"/>
          <w:w w:val="143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spacing w:before="455" w:line="336" w:lineRule="exact"/>
        <w:ind w:left="24"/>
        <w:rPr>
          <w:color w:val="030203"/>
          <w:w w:val="131"/>
          <w:sz w:val="38"/>
          <w:szCs w:val="38"/>
        </w:rPr>
      </w:pPr>
      <w:r>
        <w:rPr>
          <w:color w:val="030203"/>
          <w:sz w:val="51"/>
          <w:szCs w:val="51"/>
        </w:rPr>
        <w:t xml:space="preserve">o </w:t>
      </w:r>
      <w:r>
        <w:rPr>
          <w:color w:val="030203"/>
          <w:sz w:val="51"/>
          <w:szCs w:val="51"/>
        </w:rPr>
        <w:br/>
        <w:t xml:space="preserve">o </w:t>
      </w:r>
      <w:r>
        <w:rPr>
          <w:color w:val="030203"/>
          <w:sz w:val="51"/>
          <w:szCs w:val="51"/>
        </w:rPr>
        <w:br/>
      </w:r>
      <w:r>
        <w:rPr>
          <w:color w:val="030203"/>
          <w:w w:val="131"/>
          <w:sz w:val="38"/>
          <w:szCs w:val="38"/>
        </w:rPr>
        <w:t xml:space="preserve">1 </w:t>
      </w:r>
    </w:p>
    <w:p w:rsidR="0070139F" w:rsidRDefault="0070139F" w:rsidP="0070139F">
      <w:pPr>
        <w:pStyle w:val="Style"/>
        <w:spacing w:before="9" w:line="326" w:lineRule="exact"/>
        <w:rPr>
          <w:color w:val="030203"/>
          <w:sz w:val="54"/>
          <w:szCs w:val="54"/>
        </w:rPr>
      </w:pPr>
      <w:r>
        <w:rPr>
          <w:color w:val="030203"/>
          <w:w w:val="131"/>
          <w:sz w:val="38"/>
          <w:szCs w:val="38"/>
        </w:rPr>
        <w:t xml:space="preserve">4 </w:t>
      </w:r>
      <w:r>
        <w:rPr>
          <w:color w:val="030203"/>
          <w:w w:val="131"/>
          <w:sz w:val="38"/>
          <w:szCs w:val="38"/>
        </w:rPr>
        <w:br/>
      </w:r>
      <w:r>
        <w:rPr>
          <w:color w:val="030203"/>
          <w:sz w:val="54"/>
          <w:szCs w:val="54"/>
        </w:rPr>
        <w:t xml:space="preserve">o </w:t>
      </w:r>
    </w:p>
    <w:p w:rsidR="0070139F" w:rsidRDefault="0070139F" w:rsidP="0070139F">
      <w:pPr>
        <w:pStyle w:val="Style"/>
        <w:rPr>
          <w:sz w:val="38"/>
          <w:szCs w:val="38"/>
        </w:rPr>
        <w:sectPr w:rsidR="0070139F">
          <w:type w:val="continuous"/>
          <w:pgSz w:w="12241" w:h="15842"/>
          <w:pgMar w:top="1094" w:right="1101" w:bottom="360" w:left="1896" w:header="720" w:footer="720" w:gutter="0"/>
          <w:cols w:num="2" w:space="720" w:equalWidth="0">
            <w:col w:w="8519" w:space="436"/>
            <w:col w:w="288"/>
          </w:cols>
          <w:noEndnote/>
        </w:sectPr>
      </w:pPr>
    </w:p>
    <w:p w:rsidR="0070139F" w:rsidRDefault="0070139F" w:rsidP="0070139F">
      <w:pPr>
        <w:pStyle w:val="Style"/>
        <w:spacing w:line="585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094" w:right="1101" w:bottom="360" w:left="189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7" w:lineRule="exact"/>
        <w:rPr>
          <w:color w:val="030203"/>
          <w:sz w:val="16"/>
          <w:szCs w:val="16"/>
        </w:rPr>
      </w:pPr>
      <w:r>
        <w:rPr>
          <w:color w:val="030203"/>
          <w:sz w:val="16"/>
          <w:szCs w:val="16"/>
        </w:rPr>
        <w:t xml:space="preserve">Falcon Point - 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4" w:line="177" w:lineRule="exact"/>
        <w:rPr>
          <w:color w:val="030203"/>
          <w:sz w:val="16"/>
          <w:szCs w:val="16"/>
        </w:rPr>
      </w:pPr>
      <w:r>
        <w:rPr>
          <w:color w:val="030203"/>
          <w:sz w:val="16"/>
          <w:szCs w:val="16"/>
        </w:rPr>
        <w:t xml:space="preserve">Page 19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20" w:line="144" w:lineRule="exact"/>
        <w:rPr>
          <w:color w:val="030203"/>
          <w:w w:val="87"/>
          <w:sz w:val="13"/>
          <w:szCs w:val="13"/>
        </w:rPr>
      </w:pPr>
      <w:r>
        <w:rPr>
          <w:color w:val="010000"/>
          <w:w w:val="87"/>
          <w:sz w:val="13"/>
          <w:szCs w:val="13"/>
        </w:rPr>
        <w:t>B</w:t>
      </w:r>
      <w:r>
        <w:rPr>
          <w:color w:val="030203"/>
          <w:w w:val="87"/>
          <w:sz w:val="13"/>
          <w:szCs w:val="13"/>
        </w:rPr>
        <w:t>uye</w:t>
      </w:r>
      <w:r>
        <w:rPr>
          <w:color w:val="010000"/>
          <w:w w:val="87"/>
          <w:sz w:val="13"/>
          <w:szCs w:val="13"/>
        </w:rPr>
        <w:t>r</w:t>
      </w:r>
      <w:r>
        <w:rPr>
          <w:color w:val="030203"/>
          <w:w w:val="87"/>
          <w:sz w:val="13"/>
          <w:szCs w:val="13"/>
        </w:rPr>
        <w:t xml:space="preserve">'s </w:t>
      </w:r>
      <w:proofErr w:type="spellStart"/>
      <w:r>
        <w:rPr>
          <w:color w:val="010000"/>
          <w:w w:val="87"/>
          <w:sz w:val="13"/>
          <w:szCs w:val="13"/>
        </w:rPr>
        <w:t>I</w:t>
      </w:r>
      <w:r>
        <w:rPr>
          <w:color w:val="030203"/>
          <w:w w:val="87"/>
          <w:sz w:val="13"/>
          <w:szCs w:val="13"/>
        </w:rPr>
        <w:t>nl</w:t>
      </w:r>
      <w:r>
        <w:rPr>
          <w:color w:val="010000"/>
          <w:w w:val="87"/>
          <w:sz w:val="13"/>
          <w:szCs w:val="13"/>
        </w:rPr>
        <w:t>U</w:t>
      </w:r>
      <w:r>
        <w:rPr>
          <w:color w:val="030203"/>
          <w:w w:val="87"/>
          <w:sz w:val="13"/>
          <w:szCs w:val="13"/>
        </w:rPr>
        <w:t>a</w:t>
      </w:r>
      <w:r>
        <w:rPr>
          <w:color w:val="010000"/>
          <w:w w:val="87"/>
          <w:sz w:val="13"/>
          <w:szCs w:val="13"/>
        </w:rPr>
        <w:t>l</w:t>
      </w:r>
      <w:r>
        <w:rPr>
          <w:color w:val="030203"/>
          <w:w w:val="87"/>
          <w:sz w:val="13"/>
          <w:szCs w:val="13"/>
        </w:rPr>
        <w:t>s</w:t>
      </w:r>
      <w:proofErr w:type="spellEnd"/>
      <w:r>
        <w:rPr>
          <w:color w:val="030203"/>
          <w:w w:val="87"/>
          <w:sz w:val="13"/>
          <w:szCs w:val="13"/>
        </w:rPr>
        <w:t xml:space="preserve"> </w:t>
      </w:r>
    </w:p>
    <w:p w:rsidR="0070139F" w:rsidRDefault="0070139F" w:rsidP="0070139F">
      <w:pPr>
        <w:pStyle w:val="Style"/>
        <w:rPr>
          <w:sz w:val="13"/>
          <w:szCs w:val="13"/>
        </w:rPr>
        <w:sectPr w:rsidR="0070139F">
          <w:type w:val="continuous"/>
          <w:pgSz w:w="12241" w:h="15842"/>
          <w:pgMar w:top="1094" w:right="1101" w:bottom="360" w:left="1896" w:header="720" w:footer="720" w:gutter="0"/>
          <w:cols w:num="3" w:space="720" w:equalWidth="0">
            <w:col w:w="2760" w:space="1800"/>
            <w:col w:w="542" w:space="2049"/>
            <w:col w:w="811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092" w:h="2448" w:wrap="auto" w:hAnchor="margin" w:x="7230" w:y="1"/>
        <w:spacing w:line="417" w:lineRule="exact"/>
        <w:ind w:left="9"/>
        <w:rPr>
          <w:b/>
          <w:bCs/>
          <w:color w:val="030203"/>
          <w:w w:val="132"/>
          <w:sz w:val="38"/>
          <w:szCs w:val="38"/>
        </w:rPr>
      </w:pPr>
      <w:r>
        <w:rPr>
          <w:b/>
          <w:bCs/>
          <w:color w:val="030203"/>
          <w:w w:val="132"/>
          <w:sz w:val="38"/>
          <w:szCs w:val="38"/>
        </w:rPr>
        <w:t xml:space="preserve">00337526 </w:t>
      </w:r>
    </w:p>
    <w:p w:rsidR="0070139F" w:rsidRDefault="0070139F" w:rsidP="0070139F">
      <w:pPr>
        <w:pStyle w:val="Style"/>
        <w:framePr w:w="2092" w:h="2448" w:wrap="auto" w:hAnchor="margin" w:x="7230" w:y="1"/>
        <w:spacing w:line="686" w:lineRule="exact"/>
        <w:ind w:left="1838"/>
        <w:rPr>
          <w:color w:val="030203"/>
          <w:sz w:val="47"/>
          <w:szCs w:val="47"/>
        </w:rPr>
      </w:pPr>
      <w:r>
        <w:rPr>
          <w:color w:val="030203"/>
          <w:sz w:val="47"/>
          <w:szCs w:val="47"/>
        </w:rPr>
        <w:t xml:space="preserve">o </w:t>
      </w:r>
    </w:p>
    <w:p w:rsidR="0070139F" w:rsidRDefault="0070139F" w:rsidP="0070139F">
      <w:pPr>
        <w:pStyle w:val="Style"/>
        <w:framePr w:w="2092" w:h="2448" w:wrap="auto" w:hAnchor="margin" w:x="7230" w:y="1"/>
        <w:spacing w:before="14" w:line="331" w:lineRule="exact"/>
        <w:ind w:left="1824" w:right="14"/>
        <w:rPr>
          <w:color w:val="030203"/>
          <w:w w:val="152"/>
          <w:sz w:val="36"/>
          <w:szCs w:val="36"/>
        </w:rPr>
      </w:pPr>
      <w:r>
        <w:rPr>
          <w:color w:val="030203"/>
          <w:w w:val="139"/>
          <w:sz w:val="38"/>
          <w:szCs w:val="38"/>
        </w:rPr>
        <w:t xml:space="preserve">4 </w:t>
      </w:r>
      <w:r>
        <w:rPr>
          <w:color w:val="030203"/>
          <w:w w:val="139"/>
          <w:sz w:val="38"/>
          <w:szCs w:val="38"/>
        </w:rPr>
        <w:br/>
      </w:r>
      <w:r>
        <w:rPr>
          <w:color w:val="030203"/>
          <w:w w:val="138"/>
          <w:sz w:val="35"/>
          <w:szCs w:val="35"/>
        </w:rPr>
        <w:t xml:space="preserve">2 </w:t>
      </w:r>
      <w:r>
        <w:rPr>
          <w:color w:val="030203"/>
          <w:w w:val="138"/>
          <w:sz w:val="35"/>
          <w:szCs w:val="35"/>
        </w:rPr>
        <w:br/>
      </w:r>
      <w:r>
        <w:rPr>
          <w:color w:val="030203"/>
          <w:sz w:val="53"/>
          <w:szCs w:val="53"/>
        </w:rPr>
        <w:t xml:space="preserve">o </w:t>
      </w:r>
      <w:r>
        <w:rPr>
          <w:color w:val="030203"/>
          <w:sz w:val="53"/>
          <w:szCs w:val="53"/>
        </w:rPr>
        <w:br/>
      </w:r>
      <w:r>
        <w:rPr>
          <w:color w:val="030203"/>
          <w:w w:val="152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framePr w:w="302" w:h="283" w:wrap="auto" w:hAnchor="margin" w:x="707" w:y="1283"/>
        <w:spacing w:line="230" w:lineRule="exact"/>
        <w:ind w:left="9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(vi) </w:t>
      </w:r>
    </w:p>
    <w:p w:rsidR="0070139F" w:rsidRDefault="0070139F" w:rsidP="0070139F">
      <w:pPr>
        <w:pStyle w:val="Style"/>
        <w:framePr w:w="7156" w:h="1075" w:wrap="auto" w:hAnchor="margin" w:x="1340" w:y="1249"/>
        <w:spacing w:line="254" w:lineRule="exact"/>
        <w:ind w:right="14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the other standards set forth within this Declaration (and any amendments </w:t>
      </w:r>
      <w:r>
        <w:rPr>
          <w:color w:val="030203"/>
          <w:sz w:val="21"/>
          <w:szCs w:val="21"/>
        </w:rPr>
        <w:br/>
        <w:t xml:space="preserve">hereto) or as may be set forth within the Design Guidelines, bulletins </w:t>
      </w:r>
      <w:r>
        <w:rPr>
          <w:color w:val="030203"/>
          <w:sz w:val="21"/>
          <w:szCs w:val="21"/>
        </w:rPr>
        <w:br/>
        <w:t xml:space="preserve">promulgated by the ARC, or matters </w:t>
      </w:r>
      <w:r>
        <w:rPr>
          <w:color w:val="353434"/>
          <w:sz w:val="21"/>
          <w:szCs w:val="21"/>
        </w:rPr>
        <w:t>i</w:t>
      </w:r>
      <w:r>
        <w:rPr>
          <w:color w:val="030203"/>
          <w:sz w:val="21"/>
          <w:szCs w:val="21"/>
        </w:rPr>
        <w:t xml:space="preserve">n which the ARC has been vested with </w:t>
      </w:r>
      <w:r>
        <w:rPr>
          <w:color w:val="030203"/>
          <w:sz w:val="21"/>
          <w:szCs w:val="21"/>
        </w:rPr>
        <w:br/>
        <w:t xml:space="preserve">the authority to render a final interpretation and decision. </w:t>
      </w:r>
    </w:p>
    <w:p w:rsidR="0070139F" w:rsidRDefault="0070139F" w:rsidP="0070139F">
      <w:pPr>
        <w:pStyle w:val="Style"/>
        <w:framePr w:w="8476" w:h="1804" w:wrap="auto" w:hAnchor="margin" w:x="30" w:y="2526"/>
        <w:spacing w:line="254" w:lineRule="exact"/>
        <w:ind w:left="9" w:right="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The ARC is authorized and empowered to consider and review any and all aspects </w:t>
      </w:r>
      <w:r>
        <w:rPr>
          <w:color w:val="030203"/>
          <w:sz w:val="21"/>
          <w:szCs w:val="21"/>
        </w:rPr>
        <w:br/>
        <w:t xml:space="preserve">of construction and location of improvements and landscaping, which may, in the </w:t>
      </w:r>
      <w:r>
        <w:rPr>
          <w:color w:val="030203"/>
          <w:sz w:val="21"/>
          <w:szCs w:val="21"/>
        </w:rPr>
        <w:br/>
        <w:t xml:space="preserve">reasonable opinion of the ARC, adversely affect the living enjoyment of one or more </w:t>
      </w:r>
      <w:r>
        <w:rPr>
          <w:color w:val="030203"/>
          <w:sz w:val="21"/>
          <w:szCs w:val="21"/>
        </w:rPr>
        <w:br/>
        <w:t xml:space="preserve">Owner(s) or Residents or the general value of the Properties. Also, the ARC is permitted to </w:t>
      </w:r>
      <w:r>
        <w:rPr>
          <w:color w:val="030203"/>
          <w:sz w:val="21"/>
          <w:szCs w:val="21"/>
        </w:rPr>
        <w:br/>
        <w:t xml:space="preserve">consider technological advances and Changes in design and materials and such </w:t>
      </w:r>
      <w:r>
        <w:rPr>
          <w:color w:val="030203"/>
          <w:sz w:val="21"/>
          <w:szCs w:val="21"/>
        </w:rPr>
        <w:br/>
        <w:t>comparable or alternative</w:t>
      </w:r>
      <w:r>
        <w:rPr>
          <w:color w:val="939296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techniques, methods or materials mayor may not be permitted, </w:t>
      </w:r>
      <w:r>
        <w:rPr>
          <w:color w:val="030203"/>
          <w:sz w:val="21"/>
          <w:szCs w:val="21"/>
        </w:rPr>
        <w:br/>
        <w:t xml:space="preserve">in accordance with the reasonable opinion of the ARC. </w:t>
      </w:r>
    </w:p>
    <w:p w:rsidR="0070139F" w:rsidRDefault="0070139F" w:rsidP="0070139F">
      <w:pPr>
        <w:pStyle w:val="Style"/>
        <w:framePr w:w="8476" w:h="537" w:wrap="auto" w:hAnchor="margin" w:x="30" w:y="4542"/>
        <w:spacing w:line="249" w:lineRule="exact"/>
        <w:ind w:left="28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The following is a general outline of the steps likely to be involved in the review of </w:t>
      </w:r>
      <w:r>
        <w:rPr>
          <w:color w:val="030203"/>
          <w:sz w:val="21"/>
          <w:szCs w:val="21"/>
        </w:rPr>
        <w:br/>
        <w:t xml:space="preserve">plans and specifications: </w:t>
      </w:r>
    </w:p>
    <w:p w:rsidR="0070139F" w:rsidRDefault="0070139F" w:rsidP="0070139F">
      <w:pPr>
        <w:pStyle w:val="Style"/>
        <w:framePr w:w="8452" w:h="816" w:wrap="auto" w:hAnchor="margin" w:x="30" w:y="5291"/>
        <w:tabs>
          <w:tab w:val="right" w:pos="916"/>
          <w:tab w:val="left" w:pos="1338"/>
        </w:tabs>
        <w:spacing w:line="249" w:lineRule="exact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(1) </w:t>
      </w:r>
      <w:r>
        <w:rPr>
          <w:color w:val="030203"/>
          <w:sz w:val="21"/>
          <w:szCs w:val="21"/>
        </w:rPr>
        <w:tab/>
        <w:t xml:space="preserve">Submit preliminary plans and </w:t>
      </w:r>
      <w:r w:rsidR="0013760D">
        <w:rPr>
          <w:color w:val="030203"/>
          <w:sz w:val="21"/>
          <w:szCs w:val="21"/>
        </w:rPr>
        <w:t>specifications</w:t>
      </w:r>
      <w:r>
        <w:rPr>
          <w:color w:val="030203"/>
          <w:sz w:val="21"/>
          <w:szCs w:val="21"/>
        </w:rPr>
        <w:t xml:space="preserve"> to the ARC; </w:t>
      </w:r>
    </w:p>
    <w:p w:rsidR="0070139F" w:rsidRDefault="0070139F" w:rsidP="0070139F">
      <w:pPr>
        <w:pStyle w:val="Style"/>
        <w:framePr w:w="8452" w:h="816" w:wrap="auto" w:hAnchor="margin" w:x="30" w:y="5291"/>
        <w:tabs>
          <w:tab w:val="right" w:pos="916"/>
          <w:tab w:val="left" w:pos="1300"/>
        </w:tabs>
        <w:spacing w:line="513" w:lineRule="exact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(2) </w:t>
      </w:r>
      <w:r>
        <w:rPr>
          <w:color w:val="030203"/>
          <w:sz w:val="21"/>
          <w:szCs w:val="21"/>
        </w:rPr>
        <w:tab/>
        <w:t xml:space="preserve">Submit final plans and specifications to the ARC; </w:t>
      </w:r>
    </w:p>
    <w:p w:rsidR="0070139F" w:rsidRDefault="0070139F" w:rsidP="0070139F">
      <w:pPr>
        <w:pStyle w:val="Style"/>
        <w:framePr w:w="8467" w:h="494" w:wrap="auto" w:hAnchor="margin" w:x="30" w:y="6318"/>
        <w:tabs>
          <w:tab w:val="left" w:pos="652"/>
          <w:tab w:val="left" w:pos="1300"/>
        </w:tabs>
        <w:spacing w:line="235" w:lineRule="exact"/>
        <w:ind w:left="1320" w:right="14" w:hanging="1320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(3) </w:t>
      </w:r>
      <w:r>
        <w:rPr>
          <w:color w:val="030203"/>
          <w:sz w:val="21"/>
          <w:szCs w:val="21"/>
        </w:rPr>
        <w:tab/>
        <w:t xml:space="preserve">Submit plans and specifications to any governmental body requiring such </w:t>
      </w:r>
      <w:r>
        <w:rPr>
          <w:color w:val="030203"/>
          <w:sz w:val="21"/>
          <w:szCs w:val="21"/>
        </w:rPr>
        <w:br/>
        <w:t xml:space="preserve">review; and </w:t>
      </w:r>
    </w:p>
    <w:p w:rsidR="0070139F" w:rsidRDefault="0070139F" w:rsidP="0070139F">
      <w:pPr>
        <w:pStyle w:val="Style"/>
        <w:framePr w:w="8452" w:h="307" w:wrap="auto" w:hAnchor="margin" w:x="30" w:y="7048"/>
        <w:tabs>
          <w:tab w:val="left" w:pos="642"/>
          <w:tab w:val="left" w:pos="1290"/>
        </w:tabs>
        <w:spacing w:line="254" w:lineRule="exact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(4) </w:t>
      </w:r>
      <w:r>
        <w:rPr>
          <w:color w:val="030203"/>
          <w:sz w:val="21"/>
          <w:szCs w:val="21"/>
        </w:rPr>
        <w:tab/>
        <w:t xml:space="preserve">Submit copy of building permit, </w:t>
      </w:r>
      <w:r>
        <w:rPr>
          <w:color w:val="030203"/>
          <w:w w:val="59"/>
        </w:rPr>
        <w:t xml:space="preserve">if </w:t>
      </w:r>
      <w:r>
        <w:rPr>
          <w:color w:val="030203"/>
          <w:sz w:val="21"/>
          <w:szCs w:val="21"/>
        </w:rPr>
        <w:t xml:space="preserve">any, to the ARC. </w:t>
      </w:r>
    </w:p>
    <w:p w:rsidR="0070139F" w:rsidRDefault="0070139F" w:rsidP="0070139F">
      <w:pPr>
        <w:pStyle w:val="Style"/>
        <w:framePr w:w="8467" w:h="1228" w:wrap="auto" w:hAnchor="margin" w:x="25" w:y="7576"/>
        <w:spacing w:line="254" w:lineRule="exact"/>
        <w:ind w:left="9" w:right="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The ARC may require as a condition precedent to any approval of the final plans </w:t>
      </w:r>
      <w:r>
        <w:rPr>
          <w:color w:val="030203"/>
          <w:sz w:val="21"/>
          <w:szCs w:val="21"/>
        </w:rPr>
        <w:br/>
        <w:t xml:space="preserve">and specifications, that the applicant obtain and produce any building permits required by </w:t>
      </w:r>
      <w:r>
        <w:rPr>
          <w:color w:val="030203"/>
          <w:sz w:val="21"/>
          <w:szCs w:val="21"/>
        </w:rPr>
        <w:br/>
        <w:t xml:space="preserve">any governmental entity. The ARC is also authorized to coordinate with all governmental </w:t>
      </w:r>
      <w:r>
        <w:rPr>
          <w:color w:val="030203"/>
          <w:sz w:val="21"/>
          <w:szCs w:val="21"/>
        </w:rPr>
        <w:br/>
        <w:t xml:space="preserve">entities in connection with the applicant's observance and compliance of the construction </w:t>
      </w:r>
      <w:r>
        <w:rPr>
          <w:color w:val="030203"/>
          <w:sz w:val="21"/>
          <w:szCs w:val="21"/>
        </w:rPr>
        <w:br/>
        <w:t xml:space="preserve">standards set forth in this Declaration. </w:t>
      </w:r>
    </w:p>
    <w:p w:rsidR="0070139F" w:rsidRDefault="0070139F" w:rsidP="0070139F">
      <w:pPr>
        <w:pStyle w:val="Style"/>
        <w:framePr w:w="8467" w:h="1051" w:wrap="auto" w:hAnchor="margin" w:x="20" w:y="9069"/>
        <w:spacing w:line="254" w:lineRule="exact"/>
        <w:ind w:left="9" w:right="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 xml:space="preserve">Each Owner shall use its respective best efforts to commence construction of all </w:t>
      </w:r>
      <w:r>
        <w:rPr>
          <w:color w:val="030203"/>
          <w:sz w:val="21"/>
          <w:szCs w:val="21"/>
        </w:rPr>
        <w:br/>
        <w:t xml:space="preserve">improvements approved by the ARC required by any governmental entity within sixty (60) </w:t>
      </w:r>
      <w:r>
        <w:rPr>
          <w:color w:val="030203"/>
          <w:sz w:val="21"/>
          <w:szCs w:val="21"/>
        </w:rPr>
        <w:br/>
        <w:t xml:space="preserve">days after obtaining all necessary governmental approvals therefor and thereafter diligently </w:t>
      </w:r>
      <w:r>
        <w:rPr>
          <w:color w:val="030203"/>
          <w:sz w:val="21"/>
          <w:szCs w:val="21"/>
        </w:rPr>
        <w:br/>
        <w:t xml:space="preserve">pursue the project through to completion. </w:t>
      </w:r>
    </w:p>
    <w:p w:rsidR="0070139F" w:rsidRDefault="0070139F" w:rsidP="0070139F">
      <w:pPr>
        <w:pStyle w:val="Style"/>
        <w:framePr w:w="8472" w:h="1320" w:wrap="auto" w:hAnchor="margin" w:x="11" w:y="10331"/>
        <w:spacing w:line="254" w:lineRule="exact"/>
        <w:ind w:left="9" w:right="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8.3 Design Guidelines</w:t>
      </w:r>
      <w:r>
        <w:rPr>
          <w:color w:val="030203"/>
          <w:sz w:val="21"/>
          <w:szCs w:val="21"/>
        </w:rPr>
        <w:t xml:space="preserve">. The ARC may (but shall not be required to), from </w:t>
      </w:r>
      <w:r>
        <w:rPr>
          <w:color w:val="030203"/>
          <w:sz w:val="21"/>
          <w:szCs w:val="21"/>
        </w:rPr>
        <w:br/>
        <w:t xml:space="preserve">time to time, publish and promulgate additional or revised Design Guidelines, and such </w:t>
      </w:r>
      <w:r>
        <w:rPr>
          <w:color w:val="030203"/>
          <w:sz w:val="21"/>
          <w:szCs w:val="21"/>
        </w:rPr>
        <w:br/>
        <w:t xml:space="preserve">design guidelines shall be explanatory and illustrative of the general intent of the proposed </w:t>
      </w:r>
      <w:r>
        <w:rPr>
          <w:color w:val="030203"/>
          <w:sz w:val="21"/>
          <w:szCs w:val="21"/>
        </w:rPr>
        <w:br/>
        <w:t xml:space="preserve">development of the Properties and are intended as a guide to assist the ARC in reviewing </w:t>
      </w:r>
      <w:r>
        <w:rPr>
          <w:color w:val="030203"/>
          <w:sz w:val="21"/>
          <w:szCs w:val="21"/>
        </w:rPr>
        <w:br/>
        <w:t xml:space="preserve">plans and specifications. The Architectural Review Committee shall have the right, power </w:t>
      </w:r>
    </w:p>
    <w:p w:rsidR="0070139F" w:rsidRDefault="0070139F" w:rsidP="0070139F">
      <w:pPr>
        <w:pStyle w:val="Style"/>
        <w:framePr w:w="2745" w:h="192" w:wrap="auto" w:hAnchor="margin" w:x="1" w:y="12443"/>
        <w:spacing w:line="182" w:lineRule="exact"/>
        <w:rPr>
          <w:color w:val="030203"/>
          <w:sz w:val="16"/>
          <w:szCs w:val="16"/>
        </w:rPr>
      </w:pPr>
      <w:r>
        <w:rPr>
          <w:color w:val="030203"/>
          <w:sz w:val="16"/>
          <w:szCs w:val="16"/>
        </w:rPr>
        <w:t xml:space="preserve">Falcon Point - Declaration of </w:t>
      </w:r>
      <w:proofErr w:type="spellStart"/>
      <w:r>
        <w:rPr>
          <w:color w:val="030203"/>
          <w:sz w:val="16"/>
          <w:szCs w:val="16"/>
        </w:rPr>
        <w:t>CovenaDb</w:t>
      </w:r>
      <w:proofErr w:type="spellEnd"/>
      <w:r>
        <w:rPr>
          <w:color w:val="030203"/>
          <w:sz w:val="16"/>
          <w:szCs w:val="16"/>
        </w:rPr>
        <w:t xml:space="preserve"> </w:t>
      </w:r>
    </w:p>
    <w:p w:rsidR="0070139F" w:rsidRDefault="0070139F" w:rsidP="0070139F">
      <w:pPr>
        <w:pStyle w:val="Style"/>
        <w:framePr w:w="537" w:h="216" w:wrap="auto" w:hAnchor="margin" w:x="4551" w:y="12467"/>
        <w:spacing w:line="172" w:lineRule="exact"/>
        <w:rPr>
          <w:color w:val="030203"/>
          <w:sz w:val="16"/>
          <w:szCs w:val="16"/>
        </w:rPr>
      </w:pPr>
      <w:r>
        <w:rPr>
          <w:color w:val="030203"/>
          <w:sz w:val="16"/>
          <w:szCs w:val="16"/>
        </w:rPr>
        <w:t xml:space="preserve">Page 30 </w:t>
      </w:r>
    </w:p>
    <w:p w:rsidR="0070139F" w:rsidRDefault="0070139F" w:rsidP="0070139F">
      <w:pPr>
        <w:pStyle w:val="Style"/>
        <w:framePr w:w="816" w:h="168" w:wrap="auto" w:hAnchor="margin" w:x="7139" w:y="12664"/>
        <w:spacing w:line="148" w:lineRule="exact"/>
        <w:ind w:left="9"/>
        <w:rPr>
          <w:color w:val="030203"/>
          <w:w w:val="81"/>
          <w:sz w:val="14"/>
          <w:szCs w:val="14"/>
        </w:rPr>
      </w:pPr>
      <w:proofErr w:type="spellStart"/>
      <w:r>
        <w:rPr>
          <w:color w:val="030203"/>
          <w:w w:val="81"/>
          <w:sz w:val="14"/>
          <w:szCs w:val="14"/>
        </w:rPr>
        <w:t>Buyer'S</w:t>
      </w:r>
      <w:proofErr w:type="spellEnd"/>
      <w:r>
        <w:rPr>
          <w:color w:val="030203"/>
          <w:w w:val="81"/>
          <w:sz w:val="14"/>
          <w:szCs w:val="14"/>
        </w:rPr>
        <w:t xml:space="preserve"> </w:t>
      </w:r>
      <w:proofErr w:type="spellStart"/>
      <w:r>
        <w:rPr>
          <w:color w:val="030203"/>
          <w:w w:val="81"/>
          <w:sz w:val="14"/>
          <w:szCs w:val="14"/>
        </w:rPr>
        <w:t>InlUs</w:t>
      </w:r>
      <w:r>
        <w:rPr>
          <w:color w:val="000000"/>
          <w:w w:val="81"/>
          <w:sz w:val="14"/>
          <w:szCs w:val="14"/>
        </w:rPr>
        <w:t>l</w:t>
      </w:r>
      <w:r>
        <w:rPr>
          <w:color w:val="030203"/>
          <w:w w:val="81"/>
          <w:sz w:val="14"/>
          <w:szCs w:val="14"/>
        </w:rPr>
        <w:t>a</w:t>
      </w:r>
      <w:proofErr w:type="spellEnd"/>
      <w:r>
        <w:rPr>
          <w:color w:val="030203"/>
          <w:w w:val="81"/>
          <w:sz w:val="14"/>
          <w:szCs w:val="14"/>
        </w:rPr>
        <w:t xml:space="preserve"> </w:t>
      </w:r>
    </w:p>
    <w:p w:rsidR="0070139F" w:rsidRDefault="0070139F" w:rsidP="0070139F">
      <w:pPr>
        <w:pStyle w:val="Style"/>
        <w:framePr w:w="278" w:h="1862" w:wrap="auto" w:hAnchor="margin" w:x="9015" w:y="2718"/>
        <w:spacing w:before="201" w:line="331" w:lineRule="exact"/>
        <w:ind w:left="4" w:right="14"/>
        <w:rPr>
          <w:color w:val="030203"/>
          <w:w w:val="153"/>
          <w:sz w:val="34"/>
          <w:szCs w:val="34"/>
        </w:rPr>
      </w:pPr>
      <w:r>
        <w:rPr>
          <w:color w:val="030203"/>
          <w:w w:val="109"/>
          <w:sz w:val="51"/>
          <w:szCs w:val="51"/>
        </w:rPr>
        <w:t xml:space="preserve">o </w:t>
      </w:r>
      <w:r>
        <w:rPr>
          <w:color w:val="030203"/>
          <w:w w:val="109"/>
          <w:sz w:val="51"/>
          <w:szCs w:val="51"/>
        </w:rPr>
        <w:br/>
      </w:r>
      <w:r>
        <w:rPr>
          <w:color w:val="030203"/>
          <w:sz w:val="53"/>
          <w:szCs w:val="53"/>
        </w:rPr>
        <w:t xml:space="preserve">o </w:t>
      </w:r>
      <w:r>
        <w:rPr>
          <w:color w:val="030203"/>
          <w:sz w:val="53"/>
          <w:szCs w:val="53"/>
        </w:rPr>
        <w:br/>
      </w:r>
      <w:r>
        <w:rPr>
          <w:color w:val="030203"/>
          <w:w w:val="150"/>
          <w:sz w:val="36"/>
          <w:szCs w:val="36"/>
        </w:rPr>
        <w:t xml:space="preserve">1 </w:t>
      </w:r>
      <w:r>
        <w:rPr>
          <w:color w:val="030203"/>
          <w:w w:val="150"/>
          <w:sz w:val="36"/>
          <w:szCs w:val="36"/>
        </w:rPr>
        <w:br/>
      </w:r>
      <w:r>
        <w:rPr>
          <w:color w:val="030203"/>
          <w:w w:val="125"/>
          <w:sz w:val="35"/>
          <w:szCs w:val="35"/>
        </w:rPr>
        <w:t xml:space="preserve">4 </w:t>
      </w:r>
      <w:r>
        <w:rPr>
          <w:color w:val="030203"/>
          <w:w w:val="125"/>
          <w:sz w:val="35"/>
          <w:szCs w:val="35"/>
        </w:rPr>
        <w:br/>
      </w:r>
      <w:r>
        <w:rPr>
          <w:color w:val="030203"/>
          <w:w w:val="153"/>
          <w:sz w:val="34"/>
          <w:szCs w:val="34"/>
        </w:rPr>
        <w:t xml:space="preserve">1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pgSz w:w="12241" w:h="15842"/>
          <w:pgMar w:top="796" w:right="985" w:bottom="360" w:left="193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374" w:lineRule="exact"/>
        <w:ind w:left="7214"/>
        <w:rPr>
          <w:color w:val="010002"/>
          <w:w w:val="130"/>
          <w:sz w:val="35"/>
          <w:szCs w:val="35"/>
        </w:rPr>
      </w:pPr>
      <w:r>
        <w:rPr>
          <w:color w:val="010002"/>
          <w:w w:val="130"/>
          <w:sz w:val="35"/>
          <w:szCs w:val="35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5"/>
          <w:szCs w:val="35"/>
        </w:rPr>
        <w:sectPr w:rsidR="0070139F">
          <w:pgSz w:w="12241" w:h="15842"/>
          <w:pgMar w:top="825" w:right="1120" w:bottom="360" w:left="183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9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25" w:right="1120" w:bottom="360" w:left="183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42" w:line="268" w:lineRule="exact"/>
        <w:ind w:right="4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and authority to establish and prescribe architectural restrictions and guide</w:t>
      </w:r>
      <w:r>
        <w:rPr>
          <w:color w:val="010001"/>
          <w:w w:val="92"/>
          <w:sz w:val="23"/>
          <w:szCs w:val="23"/>
        </w:rPr>
        <w:t>li</w:t>
      </w:r>
      <w:r>
        <w:rPr>
          <w:color w:val="010002"/>
          <w:w w:val="92"/>
          <w:sz w:val="23"/>
          <w:szCs w:val="23"/>
        </w:rPr>
        <w:t>nes pertain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ng </w:t>
      </w:r>
      <w:r>
        <w:rPr>
          <w:color w:val="010002"/>
          <w:w w:val="92"/>
          <w:sz w:val="23"/>
          <w:szCs w:val="23"/>
        </w:rPr>
        <w:br/>
        <w:t>to items and topics such as but not ne</w:t>
      </w:r>
      <w:r>
        <w:rPr>
          <w:color w:val="010001"/>
          <w:w w:val="92"/>
          <w:sz w:val="23"/>
          <w:szCs w:val="23"/>
        </w:rPr>
        <w:t>cessa</w:t>
      </w:r>
      <w:r>
        <w:rPr>
          <w:color w:val="010002"/>
          <w:w w:val="92"/>
          <w:sz w:val="23"/>
          <w:szCs w:val="23"/>
        </w:rPr>
        <w:t>r</w:t>
      </w:r>
      <w:r>
        <w:rPr>
          <w:color w:val="010001"/>
          <w:w w:val="92"/>
          <w:sz w:val="23"/>
          <w:szCs w:val="23"/>
        </w:rPr>
        <w:t>il</w:t>
      </w:r>
      <w:r>
        <w:rPr>
          <w:color w:val="010002"/>
          <w:w w:val="92"/>
          <w:sz w:val="23"/>
          <w:szCs w:val="23"/>
        </w:rPr>
        <w:t xml:space="preserve">y limited to: </w:t>
      </w:r>
    </w:p>
    <w:p w:rsidR="0070139F" w:rsidRDefault="0070139F" w:rsidP="0070139F">
      <w:pPr>
        <w:pStyle w:val="Style"/>
        <w:tabs>
          <w:tab w:val="left" w:pos="653"/>
          <w:tab w:val="left" w:pos="1301"/>
        </w:tabs>
        <w:spacing w:before="148" w:line="292" w:lineRule="exact"/>
        <w:ind w:right="5"/>
        <w:rPr>
          <w:color w:val="010002"/>
          <w:w w:val="9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002"/>
          <w:w w:val="92"/>
          <w:sz w:val="23"/>
          <w:szCs w:val="23"/>
        </w:rPr>
        <w:t xml:space="preserve">(a) </w:t>
      </w:r>
      <w:r>
        <w:rPr>
          <w:color w:val="010002"/>
          <w:w w:val="92"/>
          <w:sz w:val="23"/>
          <w:szCs w:val="23"/>
        </w:rPr>
        <w:tab/>
      </w:r>
      <w:r>
        <w:rPr>
          <w:color w:val="010002"/>
          <w:w w:val="84"/>
        </w:rPr>
        <w:t xml:space="preserve">A </w:t>
      </w:r>
      <w:r>
        <w:rPr>
          <w:color w:val="010002"/>
          <w:w w:val="92"/>
          <w:sz w:val="23"/>
          <w:szCs w:val="23"/>
        </w:rPr>
        <w:t xml:space="preserve">site plan showing the "footprint" of the building, lot-line factors, set-back </w:t>
      </w:r>
    </w:p>
    <w:p w:rsidR="0070139F" w:rsidRDefault="0070139F" w:rsidP="0070139F">
      <w:pPr>
        <w:pStyle w:val="Style"/>
        <w:spacing w:before="9" w:line="254" w:lineRule="exact"/>
        <w:ind w:left="14" w:right="19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lines, location of all existing trees (indic</w:t>
      </w:r>
      <w:r>
        <w:rPr>
          <w:color w:val="010001"/>
          <w:w w:val="92"/>
          <w:sz w:val="23"/>
          <w:szCs w:val="23"/>
        </w:rPr>
        <w:t>a</w:t>
      </w:r>
      <w:r>
        <w:rPr>
          <w:color w:val="010002"/>
          <w:w w:val="92"/>
          <w:sz w:val="23"/>
          <w:szCs w:val="23"/>
        </w:rPr>
        <w:t xml:space="preserve">te size and type) and proposed improvements, </w:t>
      </w:r>
      <w:r>
        <w:rPr>
          <w:color w:val="010002"/>
          <w:w w:val="92"/>
          <w:sz w:val="23"/>
          <w:szCs w:val="23"/>
        </w:rPr>
        <w:br/>
        <w:t>including but not l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>mited to, structures, pa</w:t>
      </w:r>
      <w:r>
        <w:rPr>
          <w:color w:val="010001"/>
          <w:w w:val="92"/>
          <w:sz w:val="23"/>
          <w:szCs w:val="23"/>
        </w:rPr>
        <w:t>t</w:t>
      </w:r>
      <w:r>
        <w:rPr>
          <w:color w:val="010002"/>
          <w:w w:val="92"/>
          <w:sz w:val="23"/>
          <w:szCs w:val="23"/>
        </w:rPr>
        <w:t>ios, d</w:t>
      </w:r>
      <w:r>
        <w:rPr>
          <w:color w:val="010001"/>
          <w:w w:val="92"/>
          <w:sz w:val="23"/>
          <w:szCs w:val="23"/>
        </w:rPr>
        <w:t>r</w:t>
      </w:r>
      <w:r>
        <w:rPr>
          <w:color w:val="010002"/>
          <w:w w:val="92"/>
          <w:sz w:val="23"/>
          <w:szCs w:val="23"/>
        </w:rPr>
        <w:t>iveways, parking areas and structures</w:t>
      </w:r>
      <w:r>
        <w:rPr>
          <w:color w:val="010001"/>
          <w:w w:val="92"/>
          <w:sz w:val="23"/>
          <w:szCs w:val="23"/>
        </w:rPr>
        <w:t xml:space="preserve">, </w:t>
      </w:r>
      <w:r>
        <w:rPr>
          <w:color w:val="010001"/>
          <w:w w:val="92"/>
          <w:sz w:val="23"/>
          <w:szCs w:val="23"/>
        </w:rPr>
        <w:br/>
      </w:r>
      <w:r>
        <w:rPr>
          <w:color w:val="010002"/>
          <w:w w:val="92"/>
          <w:sz w:val="23"/>
          <w:szCs w:val="23"/>
        </w:rPr>
        <w:t xml:space="preserve">fences and walls. </w:t>
      </w:r>
    </w:p>
    <w:p w:rsidR="0070139F" w:rsidRDefault="0070139F" w:rsidP="0070139F">
      <w:pPr>
        <w:pStyle w:val="Style"/>
        <w:tabs>
          <w:tab w:val="left" w:pos="667"/>
          <w:tab w:val="left" w:pos="1330"/>
        </w:tabs>
        <w:spacing w:before="216" w:line="259" w:lineRule="exact"/>
        <w:ind w:right="4"/>
        <w:rPr>
          <w:color w:val="28282A"/>
          <w:w w:val="9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002"/>
          <w:w w:val="92"/>
          <w:sz w:val="23"/>
          <w:szCs w:val="23"/>
        </w:rPr>
        <w:t xml:space="preserve">(b) </w:t>
      </w:r>
      <w:r>
        <w:rPr>
          <w:color w:val="010002"/>
          <w:w w:val="92"/>
          <w:sz w:val="23"/>
          <w:szCs w:val="23"/>
        </w:rPr>
        <w:tab/>
        <w:t>Exterior elevations of a</w:t>
      </w:r>
      <w:r>
        <w:rPr>
          <w:color w:val="010001"/>
          <w:w w:val="92"/>
          <w:sz w:val="23"/>
          <w:szCs w:val="23"/>
        </w:rPr>
        <w:t>l</w:t>
      </w:r>
      <w:r>
        <w:rPr>
          <w:color w:val="010002"/>
          <w:w w:val="92"/>
          <w:sz w:val="23"/>
          <w:szCs w:val="23"/>
        </w:rPr>
        <w:t>l p</w:t>
      </w:r>
      <w:r>
        <w:rPr>
          <w:color w:val="010001"/>
          <w:w w:val="92"/>
          <w:sz w:val="23"/>
          <w:szCs w:val="23"/>
        </w:rPr>
        <w:t>r</w:t>
      </w:r>
      <w:r>
        <w:rPr>
          <w:color w:val="010002"/>
          <w:w w:val="92"/>
          <w:sz w:val="23"/>
          <w:szCs w:val="23"/>
        </w:rPr>
        <w:t>oposed buildings and structures</w:t>
      </w:r>
      <w:r>
        <w:rPr>
          <w:color w:val="28282A"/>
          <w:w w:val="92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tabs>
          <w:tab w:val="left" w:pos="677"/>
          <w:tab w:val="left" w:pos="1310"/>
        </w:tabs>
        <w:spacing w:before="163" w:line="268" w:lineRule="exact"/>
        <w:ind w:right="4"/>
        <w:rPr>
          <w:color w:val="010002"/>
          <w:w w:val="9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002"/>
          <w:w w:val="92"/>
          <w:sz w:val="23"/>
          <w:szCs w:val="23"/>
        </w:rPr>
        <w:t xml:space="preserve">(c) </w:t>
      </w:r>
      <w:r>
        <w:rPr>
          <w:color w:val="010002"/>
          <w:w w:val="92"/>
          <w:sz w:val="23"/>
          <w:szCs w:val="23"/>
        </w:rPr>
        <w:tab/>
        <w:t>A description and sampl</w:t>
      </w:r>
      <w:r>
        <w:rPr>
          <w:color w:val="010001"/>
          <w:w w:val="92"/>
          <w:sz w:val="23"/>
          <w:szCs w:val="23"/>
        </w:rPr>
        <w:t>e</w:t>
      </w:r>
      <w:r>
        <w:rPr>
          <w:color w:val="010002"/>
          <w:w w:val="92"/>
          <w:sz w:val="23"/>
          <w:szCs w:val="23"/>
        </w:rPr>
        <w:t xml:space="preserve">s of exterior materials, colors, textures and shapes </w:t>
      </w:r>
    </w:p>
    <w:p w:rsidR="0070139F" w:rsidRDefault="0070139F" w:rsidP="0070139F">
      <w:pPr>
        <w:pStyle w:val="Style"/>
        <w:spacing w:before="24" w:line="268" w:lineRule="exact"/>
        <w:ind w:left="34" w:right="4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 xml:space="preserve">of all buildings and structures. </w:t>
      </w:r>
    </w:p>
    <w:p w:rsidR="0070139F" w:rsidRDefault="0070139F" w:rsidP="0070139F">
      <w:pPr>
        <w:pStyle w:val="Style"/>
        <w:tabs>
          <w:tab w:val="left" w:pos="677"/>
          <w:tab w:val="left" w:pos="1334"/>
        </w:tabs>
        <w:spacing w:before="163" w:line="254" w:lineRule="exact"/>
        <w:rPr>
          <w:color w:val="010002"/>
          <w:w w:val="9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002"/>
          <w:w w:val="92"/>
          <w:sz w:val="23"/>
          <w:szCs w:val="23"/>
        </w:rPr>
        <w:t xml:space="preserve">(d) </w:t>
      </w:r>
      <w:r>
        <w:rPr>
          <w:color w:val="010002"/>
          <w:w w:val="92"/>
          <w:sz w:val="23"/>
          <w:szCs w:val="23"/>
        </w:rPr>
        <w:tab/>
        <w:t>landscape plans, whi</w:t>
      </w:r>
      <w:r>
        <w:rPr>
          <w:color w:val="010001"/>
          <w:w w:val="92"/>
          <w:sz w:val="23"/>
          <w:szCs w:val="23"/>
        </w:rPr>
        <w:t>c</w:t>
      </w:r>
      <w:r>
        <w:rPr>
          <w:color w:val="010002"/>
          <w:w w:val="92"/>
          <w:sz w:val="23"/>
          <w:szCs w:val="23"/>
        </w:rPr>
        <w:t>h s</w:t>
      </w:r>
      <w:r>
        <w:rPr>
          <w:color w:val="010001"/>
          <w:w w:val="92"/>
          <w:sz w:val="23"/>
          <w:szCs w:val="23"/>
        </w:rPr>
        <w:t>h</w:t>
      </w:r>
      <w:r>
        <w:rPr>
          <w:color w:val="010002"/>
          <w:w w:val="92"/>
          <w:sz w:val="23"/>
          <w:szCs w:val="23"/>
        </w:rPr>
        <w:t xml:space="preserve">all 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>nclude walkways fences, wa</w:t>
      </w:r>
      <w:r>
        <w:rPr>
          <w:color w:val="010001"/>
          <w:w w:val="92"/>
          <w:sz w:val="23"/>
          <w:szCs w:val="23"/>
        </w:rPr>
        <w:t>l</w:t>
      </w:r>
      <w:r>
        <w:rPr>
          <w:color w:val="010002"/>
          <w:w w:val="92"/>
          <w:sz w:val="23"/>
          <w:szCs w:val="23"/>
        </w:rPr>
        <w:t>ls, deta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ls, </w:t>
      </w:r>
    </w:p>
    <w:p w:rsidR="0070139F" w:rsidRDefault="0070139F" w:rsidP="0070139F">
      <w:pPr>
        <w:pStyle w:val="Style"/>
        <w:spacing w:before="9" w:line="254" w:lineRule="exact"/>
        <w:ind w:left="34" w:right="14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elevation changes, Irrigation and watering systems</w:t>
      </w:r>
      <w:r>
        <w:rPr>
          <w:color w:val="28282A"/>
          <w:w w:val="92"/>
          <w:sz w:val="23"/>
          <w:szCs w:val="23"/>
        </w:rPr>
        <w:t xml:space="preserve">, </w:t>
      </w:r>
      <w:r>
        <w:rPr>
          <w:color w:val="010002"/>
          <w:w w:val="92"/>
          <w:sz w:val="23"/>
          <w:szCs w:val="23"/>
        </w:rPr>
        <w:t>vegeta</w:t>
      </w:r>
      <w:r>
        <w:rPr>
          <w:color w:val="010001"/>
          <w:w w:val="92"/>
          <w:sz w:val="23"/>
          <w:szCs w:val="23"/>
        </w:rPr>
        <w:t>t</w:t>
      </w:r>
      <w:r>
        <w:rPr>
          <w:color w:val="010002"/>
          <w:w w:val="92"/>
          <w:sz w:val="23"/>
          <w:szCs w:val="23"/>
        </w:rPr>
        <w:t>ion and g</w:t>
      </w:r>
      <w:r>
        <w:rPr>
          <w:color w:val="010001"/>
          <w:w w:val="92"/>
          <w:sz w:val="23"/>
          <w:szCs w:val="23"/>
        </w:rPr>
        <w:t>r</w:t>
      </w:r>
      <w:r>
        <w:rPr>
          <w:color w:val="010002"/>
          <w:w w:val="92"/>
          <w:sz w:val="23"/>
          <w:szCs w:val="23"/>
        </w:rPr>
        <w:t xml:space="preserve">ound cover </w:t>
      </w:r>
      <w:r>
        <w:rPr>
          <w:color w:val="010002"/>
          <w:w w:val="92"/>
          <w:sz w:val="23"/>
          <w:szCs w:val="23"/>
        </w:rPr>
        <w:br/>
        <w:t>(indicating size, spacing and quantity)</w:t>
      </w:r>
      <w:r>
        <w:rPr>
          <w:color w:val="010001"/>
          <w:w w:val="92"/>
          <w:sz w:val="23"/>
          <w:szCs w:val="23"/>
        </w:rPr>
        <w:t xml:space="preserve">, </w:t>
      </w:r>
      <w:r>
        <w:rPr>
          <w:color w:val="010002"/>
          <w:w w:val="92"/>
          <w:sz w:val="23"/>
          <w:szCs w:val="23"/>
        </w:rPr>
        <w:t xml:space="preserve">and the protection and preservation of trees and </w:t>
      </w:r>
      <w:r>
        <w:rPr>
          <w:color w:val="010002"/>
          <w:w w:val="92"/>
          <w:sz w:val="23"/>
          <w:szCs w:val="23"/>
        </w:rPr>
        <w:br/>
        <w:t>other existing and introduced vegetat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on. </w:t>
      </w:r>
    </w:p>
    <w:p w:rsidR="0070139F" w:rsidRDefault="0070139F" w:rsidP="0070139F">
      <w:pPr>
        <w:pStyle w:val="Style"/>
        <w:tabs>
          <w:tab w:val="left" w:pos="696"/>
          <w:tab w:val="left" w:pos="1368"/>
        </w:tabs>
        <w:spacing w:before="177" w:line="268" w:lineRule="exact"/>
        <w:ind w:right="4"/>
        <w:rPr>
          <w:color w:val="010002"/>
          <w:w w:val="9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002"/>
          <w:w w:val="92"/>
          <w:sz w:val="23"/>
          <w:szCs w:val="23"/>
        </w:rPr>
        <w:t xml:space="preserve">(e) </w:t>
      </w:r>
      <w:r>
        <w:rPr>
          <w:color w:val="010002"/>
          <w:w w:val="92"/>
          <w:sz w:val="23"/>
          <w:szCs w:val="23"/>
        </w:rPr>
        <w:tab/>
        <w:t>Utility connections</w:t>
      </w:r>
      <w:r>
        <w:rPr>
          <w:color w:val="010001"/>
          <w:w w:val="92"/>
          <w:sz w:val="23"/>
          <w:szCs w:val="23"/>
        </w:rPr>
        <w:t xml:space="preserve">, </w:t>
      </w:r>
      <w:r>
        <w:rPr>
          <w:color w:val="010002"/>
          <w:w w:val="92"/>
          <w:sz w:val="23"/>
          <w:szCs w:val="23"/>
        </w:rPr>
        <w:t>incl</w:t>
      </w:r>
      <w:r>
        <w:rPr>
          <w:color w:val="010001"/>
          <w:w w:val="92"/>
          <w:sz w:val="23"/>
          <w:szCs w:val="23"/>
        </w:rPr>
        <w:t>u</w:t>
      </w:r>
      <w:r>
        <w:rPr>
          <w:color w:val="010002"/>
          <w:w w:val="92"/>
          <w:sz w:val="23"/>
          <w:szCs w:val="23"/>
        </w:rPr>
        <w:t>di</w:t>
      </w:r>
      <w:r>
        <w:rPr>
          <w:color w:val="010001"/>
          <w:w w:val="92"/>
          <w:sz w:val="23"/>
          <w:szCs w:val="23"/>
        </w:rPr>
        <w:t>n</w:t>
      </w:r>
      <w:r>
        <w:rPr>
          <w:color w:val="010002"/>
          <w:w w:val="92"/>
          <w:sz w:val="23"/>
          <w:szCs w:val="23"/>
        </w:rPr>
        <w:t>g rou</w:t>
      </w:r>
      <w:r>
        <w:rPr>
          <w:color w:val="010001"/>
          <w:w w:val="92"/>
          <w:sz w:val="23"/>
          <w:szCs w:val="23"/>
        </w:rPr>
        <w:t>t</w:t>
      </w:r>
      <w:r>
        <w:rPr>
          <w:color w:val="010002"/>
          <w:w w:val="92"/>
          <w:sz w:val="23"/>
          <w:szCs w:val="23"/>
        </w:rPr>
        <w:t>ing of electrical, gas, water, san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tary </w:t>
      </w:r>
    </w:p>
    <w:p w:rsidR="0070139F" w:rsidRDefault="0070139F" w:rsidP="0070139F">
      <w:pPr>
        <w:pStyle w:val="Style"/>
        <w:spacing w:before="24" w:line="268" w:lineRule="exact"/>
        <w:ind w:left="34" w:right="4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sewer, telephone cables and prewired CATV fac</w:t>
      </w:r>
      <w:r>
        <w:rPr>
          <w:color w:val="010001"/>
          <w:w w:val="92"/>
          <w:sz w:val="23"/>
          <w:szCs w:val="23"/>
        </w:rPr>
        <w:t>ili</w:t>
      </w:r>
      <w:r>
        <w:rPr>
          <w:color w:val="010002"/>
          <w:w w:val="92"/>
          <w:sz w:val="23"/>
          <w:szCs w:val="23"/>
        </w:rPr>
        <w:t xml:space="preserve">ties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70139F" w:rsidRDefault="0070139F" w:rsidP="0070139F">
      <w:pPr>
        <w:pStyle w:val="Style"/>
        <w:spacing w:before="225" w:line="336" w:lineRule="exact"/>
        <w:ind w:left="5"/>
        <w:rPr>
          <w:color w:val="010002"/>
          <w:w w:val="146"/>
          <w:sz w:val="36"/>
          <w:szCs w:val="36"/>
        </w:rPr>
      </w:pPr>
      <w:r>
        <w:rPr>
          <w:color w:val="010002"/>
          <w:sz w:val="53"/>
          <w:szCs w:val="53"/>
        </w:rPr>
        <w:t xml:space="preserve">o </w:t>
      </w:r>
      <w:r>
        <w:rPr>
          <w:color w:val="010002"/>
          <w:sz w:val="53"/>
          <w:szCs w:val="53"/>
        </w:rPr>
        <w:br/>
      </w:r>
      <w:r>
        <w:rPr>
          <w:color w:val="010002"/>
          <w:w w:val="121"/>
          <w:sz w:val="36"/>
          <w:szCs w:val="36"/>
        </w:rPr>
        <w:t xml:space="preserve">4 </w:t>
      </w:r>
      <w:r>
        <w:rPr>
          <w:color w:val="010002"/>
          <w:w w:val="121"/>
          <w:sz w:val="36"/>
          <w:szCs w:val="36"/>
        </w:rPr>
        <w:br/>
      </w:r>
      <w:r>
        <w:rPr>
          <w:color w:val="010002"/>
          <w:w w:val="137"/>
          <w:sz w:val="38"/>
          <w:szCs w:val="38"/>
        </w:rPr>
        <w:t xml:space="preserve">2 </w:t>
      </w:r>
      <w:r>
        <w:rPr>
          <w:color w:val="010002"/>
          <w:w w:val="137"/>
          <w:sz w:val="38"/>
          <w:szCs w:val="38"/>
        </w:rPr>
        <w:br/>
      </w:r>
      <w:r>
        <w:rPr>
          <w:color w:val="010002"/>
          <w:w w:val="90"/>
          <w:sz w:val="56"/>
          <w:szCs w:val="56"/>
        </w:rPr>
        <w:t xml:space="preserve">o </w:t>
      </w:r>
      <w:r>
        <w:rPr>
          <w:color w:val="010002"/>
          <w:w w:val="90"/>
          <w:sz w:val="56"/>
          <w:szCs w:val="56"/>
        </w:rPr>
        <w:br/>
      </w:r>
      <w:r>
        <w:rPr>
          <w:color w:val="010002"/>
          <w:w w:val="146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spacing w:before="474" w:line="326" w:lineRule="exact"/>
        <w:ind w:right="5"/>
        <w:rPr>
          <w:color w:val="010002"/>
          <w:w w:val="145"/>
          <w:sz w:val="33"/>
          <w:szCs w:val="33"/>
        </w:rPr>
      </w:pPr>
      <w:r>
        <w:rPr>
          <w:color w:val="010002"/>
          <w:sz w:val="47"/>
          <w:szCs w:val="47"/>
        </w:rPr>
        <w:t xml:space="preserve">o </w:t>
      </w:r>
      <w:r>
        <w:rPr>
          <w:color w:val="010002"/>
          <w:sz w:val="47"/>
          <w:szCs w:val="47"/>
        </w:rPr>
        <w:br/>
      </w: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53"/>
          <w:sz w:val="35"/>
          <w:szCs w:val="35"/>
        </w:rPr>
        <w:t xml:space="preserve">1 </w:t>
      </w:r>
      <w:r>
        <w:rPr>
          <w:color w:val="010002"/>
          <w:w w:val="153"/>
          <w:sz w:val="35"/>
          <w:szCs w:val="35"/>
        </w:rPr>
        <w:br/>
      </w:r>
      <w:r>
        <w:rPr>
          <w:color w:val="010002"/>
          <w:w w:val="130"/>
          <w:sz w:val="35"/>
          <w:szCs w:val="35"/>
        </w:rPr>
        <w:t xml:space="preserve">4 </w:t>
      </w:r>
      <w:r>
        <w:rPr>
          <w:color w:val="010002"/>
          <w:w w:val="130"/>
          <w:sz w:val="35"/>
          <w:szCs w:val="35"/>
        </w:rPr>
        <w:br/>
      </w:r>
      <w:r>
        <w:rPr>
          <w:color w:val="010002"/>
          <w:w w:val="145"/>
          <w:sz w:val="33"/>
          <w:szCs w:val="33"/>
        </w:rPr>
        <w:t xml:space="preserve">2 </w:t>
      </w:r>
    </w:p>
    <w:p w:rsidR="0070139F" w:rsidRDefault="0070139F" w:rsidP="0070139F">
      <w:pPr>
        <w:pStyle w:val="Style"/>
        <w:rPr>
          <w:sz w:val="47"/>
          <w:szCs w:val="47"/>
        </w:rPr>
        <w:sectPr w:rsidR="0070139F">
          <w:type w:val="continuous"/>
          <w:pgSz w:w="12241" w:h="15842"/>
          <w:pgMar w:top="825" w:right="1120" w:bottom="360" w:left="1838" w:header="720" w:footer="720" w:gutter="0"/>
          <w:cols w:num="2" w:space="720" w:equalWidth="0">
            <w:col w:w="8486" w:space="518"/>
            <w:col w:w="278"/>
          </w:cols>
          <w:noEndnote/>
        </w:sectPr>
      </w:pPr>
    </w:p>
    <w:p w:rsidR="0070139F" w:rsidRDefault="0070139F" w:rsidP="0070139F">
      <w:pPr>
        <w:pStyle w:val="Style"/>
        <w:spacing w:line="19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25" w:right="1120" w:bottom="360" w:left="183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7" w:line="268" w:lineRule="exact"/>
        <w:ind w:left="34" w:right="5"/>
        <w:rPr>
          <w:color w:val="010002"/>
          <w:w w:val="92"/>
          <w:sz w:val="23"/>
          <w:szCs w:val="23"/>
        </w:rPr>
      </w:pPr>
      <w:r>
        <w:rPr>
          <w:color w:val="010002"/>
          <w:sz w:val="19"/>
          <w:szCs w:val="19"/>
        </w:rPr>
        <w:t xml:space="preserve">(f) </w:t>
      </w:r>
      <w:r>
        <w:rPr>
          <w:color w:val="010002"/>
          <w:sz w:val="19"/>
          <w:szCs w:val="19"/>
        </w:rPr>
        <w:br/>
        <w:t xml:space="preserve">(g) </w:t>
      </w:r>
      <w:r>
        <w:rPr>
          <w:color w:val="010002"/>
          <w:sz w:val="19"/>
          <w:szCs w:val="19"/>
        </w:rPr>
        <w:br/>
      </w:r>
      <w:r>
        <w:rPr>
          <w:color w:val="010002"/>
          <w:w w:val="92"/>
          <w:sz w:val="23"/>
          <w:szCs w:val="23"/>
        </w:rPr>
        <w:t xml:space="preserve">facilities. </w:t>
      </w:r>
    </w:p>
    <w:p w:rsidR="0070139F" w:rsidRDefault="0070139F" w:rsidP="0070139F">
      <w:pPr>
        <w:pStyle w:val="Style"/>
        <w:spacing w:before="273" w:line="230" w:lineRule="exact"/>
        <w:ind w:left="705"/>
        <w:rPr>
          <w:color w:val="010002"/>
          <w:sz w:val="19"/>
          <w:szCs w:val="19"/>
        </w:rPr>
      </w:pPr>
      <w:r>
        <w:rPr>
          <w:color w:val="010002"/>
          <w:sz w:val="19"/>
          <w:szCs w:val="19"/>
        </w:rPr>
        <w:t xml:space="preserve">(h) </w:t>
      </w:r>
    </w:p>
    <w:p w:rsidR="0070139F" w:rsidRDefault="0070139F" w:rsidP="0070139F">
      <w:pPr>
        <w:pStyle w:val="Style"/>
        <w:spacing w:before="240" w:line="484" w:lineRule="exact"/>
        <w:ind w:left="682" w:right="85"/>
        <w:rPr>
          <w:color w:val="010002"/>
          <w:sz w:val="21"/>
          <w:szCs w:val="21"/>
        </w:rPr>
      </w:pPr>
      <w:r>
        <w:rPr>
          <w:color w:val="010002"/>
          <w:sz w:val="19"/>
          <w:szCs w:val="19"/>
        </w:rPr>
        <w:t xml:space="preserve">(I) </w:t>
      </w:r>
      <w:r>
        <w:rPr>
          <w:color w:val="010002"/>
          <w:sz w:val="19"/>
          <w:szCs w:val="19"/>
        </w:rPr>
        <w:br/>
      </w:r>
      <w:r>
        <w:rPr>
          <w:color w:val="010002"/>
          <w:sz w:val="21"/>
          <w:szCs w:val="21"/>
        </w:rPr>
        <w:t xml:space="preserve">(j)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24" w:line="268" w:lineRule="exact"/>
        <w:ind w:right="-1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Exterior illumina</w:t>
      </w:r>
      <w:r>
        <w:rPr>
          <w:color w:val="010001"/>
          <w:w w:val="92"/>
          <w:sz w:val="23"/>
          <w:szCs w:val="23"/>
        </w:rPr>
        <w:t>t</w:t>
      </w:r>
      <w:r>
        <w:rPr>
          <w:color w:val="010002"/>
          <w:w w:val="92"/>
          <w:sz w:val="23"/>
          <w:szCs w:val="23"/>
        </w:rPr>
        <w:t>ion a</w:t>
      </w:r>
      <w:r>
        <w:rPr>
          <w:color w:val="010001"/>
          <w:w w:val="92"/>
          <w:sz w:val="23"/>
          <w:szCs w:val="23"/>
        </w:rPr>
        <w:t>n</w:t>
      </w:r>
      <w:r>
        <w:rPr>
          <w:color w:val="010002"/>
          <w:w w:val="92"/>
          <w:sz w:val="23"/>
          <w:szCs w:val="23"/>
        </w:rPr>
        <w:t xml:space="preserve">d location. </w:t>
      </w:r>
    </w:p>
    <w:p w:rsidR="0070139F" w:rsidRDefault="0070139F" w:rsidP="0070139F">
      <w:pPr>
        <w:pStyle w:val="Style"/>
        <w:spacing w:before="24" w:line="268" w:lineRule="exact"/>
        <w:ind w:right="-1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 xml:space="preserve">Dimensional floor plan of all </w:t>
      </w:r>
      <w:r>
        <w:rPr>
          <w:color w:val="010001"/>
          <w:w w:val="92"/>
          <w:sz w:val="23"/>
          <w:szCs w:val="23"/>
        </w:rPr>
        <w:t>e</w:t>
      </w:r>
      <w:r>
        <w:rPr>
          <w:color w:val="010002"/>
          <w:w w:val="92"/>
          <w:sz w:val="23"/>
          <w:szCs w:val="23"/>
        </w:rPr>
        <w:t>nclosed spaces and any g</w:t>
      </w:r>
      <w:r>
        <w:rPr>
          <w:color w:val="010001"/>
          <w:w w:val="92"/>
          <w:sz w:val="23"/>
          <w:szCs w:val="23"/>
        </w:rPr>
        <w:t>a</w:t>
      </w:r>
      <w:r>
        <w:rPr>
          <w:color w:val="010002"/>
          <w:w w:val="92"/>
          <w:sz w:val="23"/>
          <w:szCs w:val="23"/>
        </w:rPr>
        <w:t>ra</w:t>
      </w:r>
      <w:r>
        <w:rPr>
          <w:color w:val="010001"/>
          <w:w w:val="92"/>
          <w:sz w:val="23"/>
          <w:szCs w:val="23"/>
        </w:rPr>
        <w:t>g</w:t>
      </w:r>
      <w:r>
        <w:rPr>
          <w:color w:val="010002"/>
          <w:w w:val="92"/>
          <w:sz w:val="23"/>
          <w:szCs w:val="23"/>
        </w:rPr>
        <w:t xml:space="preserve">es or parking </w:t>
      </w:r>
    </w:p>
    <w:p w:rsidR="0070139F" w:rsidRDefault="0070139F" w:rsidP="0070139F">
      <w:pPr>
        <w:pStyle w:val="Style"/>
        <w:spacing w:before="499" w:line="268" w:lineRule="exact"/>
        <w:ind w:left="58" w:right="4588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Smoke detector locat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ons. </w:t>
      </w:r>
    </w:p>
    <w:p w:rsidR="0070139F" w:rsidRDefault="0070139F" w:rsidP="0070139F">
      <w:pPr>
        <w:pStyle w:val="Style"/>
        <w:spacing w:before="278" w:line="268" w:lineRule="exact"/>
        <w:ind w:left="48" w:right="4353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Ma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>lbox location and des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gn. </w:t>
      </w:r>
    </w:p>
    <w:p w:rsidR="0070139F" w:rsidRDefault="0070139F" w:rsidP="0070139F">
      <w:pPr>
        <w:pStyle w:val="Style"/>
        <w:spacing w:before="230" w:line="268" w:lineRule="exact"/>
        <w:ind w:left="53" w:right="4607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 xml:space="preserve">Drainage solutions. </w:t>
      </w:r>
    </w:p>
    <w:p w:rsidR="0070139F" w:rsidRDefault="0070139F" w:rsidP="0070139F">
      <w:pPr>
        <w:pStyle w:val="Style"/>
        <w:rPr>
          <w:sz w:val="23"/>
          <w:szCs w:val="23"/>
        </w:rPr>
        <w:sectPr w:rsidR="0070139F">
          <w:type w:val="continuous"/>
          <w:pgSz w:w="12241" w:h="15842"/>
          <w:pgMar w:top="825" w:right="1120" w:bottom="360" w:left="1838" w:header="720" w:footer="720" w:gutter="0"/>
          <w:cols w:num="2" w:space="720" w:equalWidth="0">
            <w:col w:w="955" w:space="384"/>
            <w:col w:w="7156"/>
          </w:cols>
          <w:noEndnote/>
        </w:sectPr>
      </w:pPr>
    </w:p>
    <w:p w:rsidR="0070139F" w:rsidRDefault="0070139F" w:rsidP="0070139F">
      <w:pPr>
        <w:pStyle w:val="Style"/>
        <w:spacing w:line="20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25" w:right="1120" w:bottom="360" w:left="183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tabs>
          <w:tab w:val="left" w:pos="672"/>
          <w:tab w:val="left" w:pos="1382"/>
        </w:tabs>
        <w:spacing w:line="264" w:lineRule="exact"/>
        <w:ind w:right="787"/>
        <w:rPr>
          <w:color w:val="010002"/>
          <w:w w:val="9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002"/>
          <w:w w:val="92"/>
          <w:sz w:val="23"/>
          <w:szCs w:val="23"/>
        </w:rPr>
        <w:t xml:space="preserve">(k) </w:t>
      </w:r>
      <w:r>
        <w:rPr>
          <w:color w:val="010002"/>
          <w:w w:val="92"/>
          <w:sz w:val="23"/>
          <w:szCs w:val="23"/>
        </w:rPr>
        <w:tab/>
        <w:t>Such other matters as may be requ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red by the then applicable zoning and </w:t>
      </w:r>
    </w:p>
    <w:p w:rsidR="0070139F" w:rsidRDefault="0070139F" w:rsidP="0070139F">
      <w:pPr>
        <w:pStyle w:val="Style"/>
        <w:spacing w:before="24" w:line="268" w:lineRule="exact"/>
        <w:ind w:left="19" w:right="787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building codes of any governmental e</w:t>
      </w:r>
      <w:r>
        <w:rPr>
          <w:color w:val="010001"/>
          <w:w w:val="92"/>
          <w:sz w:val="23"/>
          <w:szCs w:val="23"/>
        </w:rPr>
        <w:t>n</w:t>
      </w:r>
      <w:r>
        <w:rPr>
          <w:color w:val="010002"/>
          <w:w w:val="92"/>
          <w:sz w:val="23"/>
          <w:szCs w:val="23"/>
        </w:rPr>
        <w:t>t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 xml:space="preserve">ty having jurisdiction. </w:t>
      </w:r>
    </w:p>
    <w:p w:rsidR="0070139F" w:rsidRDefault="0070139F" w:rsidP="0070139F">
      <w:pPr>
        <w:pStyle w:val="Style"/>
        <w:tabs>
          <w:tab w:val="left" w:pos="677"/>
          <w:tab w:val="left" w:pos="1368"/>
        </w:tabs>
        <w:spacing w:before="206" w:line="249" w:lineRule="exact"/>
        <w:ind w:right="787"/>
        <w:rPr>
          <w:color w:val="010002"/>
          <w:w w:val="9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002"/>
          <w:w w:val="92"/>
          <w:sz w:val="23"/>
          <w:szCs w:val="23"/>
        </w:rPr>
        <w:t xml:space="preserve">(I) </w:t>
      </w:r>
      <w:r>
        <w:rPr>
          <w:color w:val="010002"/>
          <w:w w:val="92"/>
          <w:sz w:val="23"/>
          <w:szCs w:val="23"/>
        </w:rPr>
        <w:tab/>
        <w:t>The items described wi</w:t>
      </w:r>
      <w:r>
        <w:rPr>
          <w:color w:val="010001"/>
          <w:w w:val="92"/>
          <w:sz w:val="23"/>
          <w:szCs w:val="23"/>
        </w:rPr>
        <w:t>t</w:t>
      </w:r>
      <w:r>
        <w:rPr>
          <w:color w:val="010002"/>
          <w:w w:val="92"/>
          <w:sz w:val="23"/>
          <w:szCs w:val="23"/>
        </w:rPr>
        <w:t>h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>n Section 8.2 above and any other da</w:t>
      </w:r>
      <w:r>
        <w:rPr>
          <w:color w:val="010001"/>
          <w:w w:val="92"/>
          <w:sz w:val="23"/>
          <w:szCs w:val="23"/>
        </w:rPr>
        <w:t>t</w:t>
      </w:r>
      <w:r>
        <w:rPr>
          <w:color w:val="010002"/>
          <w:w w:val="92"/>
          <w:sz w:val="23"/>
          <w:szCs w:val="23"/>
        </w:rPr>
        <w:t xml:space="preserve">e or </w:t>
      </w:r>
    </w:p>
    <w:p w:rsidR="0070139F" w:rsidRDefault="0070139F" w:rsidP="0070139F">
      <w:pPr>
        <w:pStyle w:val="Style"/>
        <w:spacing w:before="24" w:line="268" w:lineRule="exact"/>
        <w:ind w:left="24" w:right="787"/>
        <w:rPr>
          <w:color w:val="010002"/>
          <w:w w:val="92"/>
          <w:sz w:val="23"/>
          <w:szCs w:val="23"/>
        </w:rPr>
      </w:pPr>
      <w:r>
        <w:rPr>
          <w:color w:val="010002"/>
          <w:w w:val="92"/>
          <w:sz w:val="23"/>
          <w:szCs w:val="23"/>
        </w:rPr>
        <w:t>information requested or deemed r</w:t>
      </w:r>
      <w:r>
        <w:rPr>
          <w:color w:val="010001"/>
          <w:w w:val="92"/>
          <w:sz w:val="23"/>
          <w:szCs w:val="23"/>
        </w:rPr>
        <w:t>eas</w:t>
      </w:r>
      <w:r>
        <w:rPr>
          <w:color w:val="010002"/>
          <w:w w:val="92"/>
          <w:sz w:val="23"/>
          <w:szCs w:val="23"/>
        </w:rPr>
        <w:t>on</w:t>
      </w:r>
      <w:r>
        <w:rPr>
          <w:color w:val="010001"/>
          <w:w w:val="92"/>
          <w:sz w:val="23"/>
          <w:szCs w:val="23"/>
        </w:rPr>
        <w:t>a</w:t>
      </w:r>
      <w:r>
        <w:rPr>
          <w:color w:val="010002"/>
          <w:w w:val="92"/>
          <w:sz w:val="23"/>
          <w:szCs w:val="23"/>
        </w:rPr>
        <w:t>bly necessary by the Arch</w:t>
      </w:r>
      <w:r>
        <w:rPr>
          <w:color w:val="010001"/>
          <w:w w:val="92"/>
          <w:sz w:val="23"/>
          <w:szCs w:val="23"/>
        </w:rPr>
        <w:t>i</w:t>
      </w:r>
      <w:r>
        <w:rPr>
          <w:color w:val="010002"/>
          <w:w w:val="92"/>
          <w:sz w:val="23"/>
          <w:szCs w:val="23"/>
        </w:rPr>
        <w:t>tec</w:t>
      </w:r>
      <w:r>
        <w:rPr>
          <w:color w:val="010001"/>
          <w:w w:val="92"/>
          <w:sz w:val="23"/>
          <w:szCs w:val="23"/>
        </w:rPr>
        <w:t>t</w:t>
      </w:r>
      <w:r>
        <w:rPr>
          <w:color w:val="010002"/>
          <w:w w:val="92"/>
          <w:sz w:val="23"/>
          <w:szCs w:val="23"/>
        </w:rPr>
        <w:t>ural Revi</w:t>
      </w:r>
      <w:r>
        <w:rPr>
          <w:color w:val="010001"/>
          <w:w w:val="92"/>
          <w:sz w:val="23"/>
          <w:szCs w:val="23"/>
        </w:rPr>
        <w:t>e</w:t>
      </w:r>
      <w:r>
        <w:rPr>
          <w:color w:val="010002"/>
          <w:w w:val="92"/>
          <w:sz w:val="23"/>
          <w:szCs w:val="23"/>
        </w:rPr>
        <w:t xml:space="preserve">w </w:t>
      </w:r>
      <w:r>
        <w:rPr>
          <w:color w:val="010002"/>
          <w:w w:val="92"/>
          <w:sz w:val="23"/>
          <w:szCs w:val="23"/>
        </w:rPr>
        <w:br/>
        <w:t xml:space="preserve">Committee. </w:t>
      </w:r>
    </w:p>
    <w:p w:rsidR="0070139F" w:rsidRDefault="0070139F" w:rsidP="0070139F">
      <w:pPr>
        <w:pStyle w:val="Style"/>
        <w:spacing w:before="666" w:line="244" w:lineRule="exact"/>
        <w:ind w:left="1027" w:right="2063"/>
        <w:rPr>
          <w:color w:val="010002"/>
          <w:sz w:val="21"/>
          <w:szCs w:val="21"/>
        </w:rPr>
      </w:pPr>
      <w:r>
        <w:rPr>
          <w:color w:val="010002"/>
          <w:w w:val="92"/>
          <w:sz w:val="23"/>
          <w:szCs w:val="23"/>
        </w:rPr>
        <w:t xml:space="preserve">PRIOR TO ACQUIRING ANY INTEREST IN A LOT, EACH </w:t>
      </w:r>
      <w:r>
        <w:rPr>
          <w:color w:val="010002"/>
          <w:w w:val="92"/>
          <w:sz w:val="23"/>
          <w:szCs w:val="23"/>
        </w:rPr>
        <w:br/>
        <w:t xml:space="preserve">PROSPECTIVE PURCHASER, TRANSFEREE, MORTGAGEE </w:t>
      </w:r>
      <w:r>
        <w:rPr>
          <w:color w:val="010002"/>
          <w:w w:val="92"/>
          <w:sz w:val="23"/>
          <w:szCs w:val="23"/>
        </w:rPr>
        <w:br/>
        <w:t xml:space="preserve">AND OWNER OF ANY LOT IN THE SUBDIVISION IS </w:t>
      </w:r>
      <w:r>
        <w:rPr>
          <w:color w:val="010002"/>
          <w:w w:val="92"/>
          <w:sz w:val="23"/>
          <w:szCs w:val="23"/>
        </w:rPr>
        <w:br/>
      </w:r>
      <w:r>
        <w:rPr>
          <w:color w:val="010002"/>
          <w:sz w:val="21"/>
          <w:szCs w:val="21"/>
        </w:rPr>
        <w:t xml:space="preserve">STRONGLY ENCOURAGED TO CONTACT THE DECLARANT </w:t>
      </w:r>
      <w:r>
        <w:rPr>
          <w:color w:val="010002"/>
          <w:sz w:val="21"/>
          <w:szCs w:val="21"/>
        </w:rPr>
        <w:br/>
        <w:t xml:space="preserve">OR ASSOCIATION OR THE ARC TO OBTAIN AND REVIEW </w:t>
      </w:r>
    </w:p>
    <w:p w:rsidR="0070139F" w:rsidRDefault="0070139F" w:rsidP="0070139F">
      <w:pPr>
        <w:pStyle w:val="Style"/>
        <w:rPr>
          <w:sz w:val="23"/>
          <w:szCs w:val="23"/>
        </w:rPr>
        <w:sectPr w:rsidR="0070139F">
          <w:type w:val="continuous"/>
          <w:pgSz w:w="12241" w:h="15842"/>
          <w:pgMar w:top="825" w:right="1120" w:bottom="360" w:left="183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46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25" w:right="1120" w:bottom="360" w:left="183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92" w:lineRule="exact"/>
        <w:ind w:left="34"/>
        <w:rPr>
          <w:color w:val="010002"/>
          <w:w w:val="87"/>
          <w:sz w:val="19"/>
          <w:szCs w:val="19"/>
        </w:rPr>
      </w:pPr>
      <w:r>
        <w:rPr>
          <w:color w:val="010002"/>
          <w:w w:val="87"/>
          <w:sz w:val="19"/>
          <w:szCs w:val="19"/>
        </w:rPr>
        <w:t xml:space="preserve">Falcon Point </w:t>
      </w:r>
      <w:r>
        <w:rPr>
          <w:color w:val="28282A"/>
          <w:w w:val="87"/>
          <w:sz w:val="19"/>
          <w:szCs w:val="19"/>
        </w:rPr>
        <w:t xml:space="preserve">- </w:t>
      </w:r>
      <w:proofErr w:type="spellStart"/>
      <w:r>
        <w:rPr>
          <w:color w:val="010002"/>
          <w:w w:val="91"/>
          <w:sz w:val="18"/>
          <w:szCs w:val="18"/>
        </w:rPr>
        <w:t>Dedarlltion</w:t>
      </w:r>
      <w:proofErr w:type="spellEnd"/>
      <w:r>
        <w:rPr>
          <w:color w:val="010002"/>
          <w:w w:val="91"/>
          <w:sz w:val="18"/>
          <w:szCs w:val="18"/>
        </w:rPr>
        <w:t xml:space="preserve"> </w:t>
      </w:r>
      <w:r>
        <w:rPr>
          <w:color w:val="010002"/>
          <w:w w:val="87"/>
          <w:sz w:val="19"/>
          <w:szCs w:val="19"/>
        </w:rPr>
        <w:t xml:space="preserve">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4" w:line="187" w:lineRule="exact"/>
        <w:rPr>
          <w:color w:val="010002"/>
          <w:w w:val="87"/>
          <w:sz w:val="17"/>
          <w:szCs w:val="17"/>
        </w:rPr>
      </w:pPr>
      <w:r>
        <w:rPr>
          <w:color w:val="010002"/>
          <w:w w:val="87"/>
          <w:sz w:val="17"/>
          <w:szCs w:val="17"/>
        </w:rPr>
        <w:t xml:space="preserve">Page 31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192" w:line="144" w:lineRule="exact"/>
        <w:ind w:right="-1"/>
        <w:rPr>
          <w:color w:val="010002"/>
          <w:w w:val="88"/>
          <w:sz w:val="14"/>
          <w:szCs w:val="14"/>
        </w:rPr>
      </w:pPr>
      <w:r>
        <w:rPr>
          <w:color w:val="010002"/>
          <w:w w:val="88"/>
          <w:sz w:val="14"/>
          <w:szCs w:val="14"/>
        </w:rPr>
        <w:t>B</w:t>
      </w:r>
      <w:r>
        <w:rPr>
          <w:color w:val="010001"/>
          <w:w w:val="88"/>
          <w:sz w:val="14"/>
          <w:szCs w:val="14"/>
        </w:rPr>
        <w:t>uyer</w:t>
      </w:r>
      <w:r>
        <w:rPr>
          <w:color w:val="010002"/>
          <w:w w:val="88"/>
          <w:sz w:val="14"/>
          <w:szCs w:val="14"/>
        </w:rPr>
        <w:t xml:space="preserve">'s </w:t>
      </w:r>
      <w:r>
        <w:rPr>
          <w:color w:val="010001"/>
          <w:w w:val="88"/>
          <w:sz w:val="14"/>
          <w:szCs w:val="14"/>
        </w:rPr>
        <w:t>In</w:t>
      </w:r>
      <w:r>
        <w:rPr>
          <w:color w:val="010002"/>
          <w:w w:val="88"/>
          <w:sz w:val="14"/>
          <w:szCs w:val="14"/>
        </w:rPr>
        <w:t>i</w:t>
      </w:r>
      <w:r>
        <w:rPr>
          <w:color w:val="010001"/>
          <w:w w:val="88"/>
          <w:sz w:val="14"/>
          <w:szCs w:val="14"/>
        </w:rPr>
        <w:t>t</w:t>
      </w:r>
      <w:r>
        <w:rPr>
          <w:color w:val="010002"/>
          <w:w w:val="88"/>
          <w:sz w:val="14"/>
          <w:szCs w:val="14"/>
        </w:rPr>
        <w:t>i</w:t>
      </w:r>
      <w:r>
        <w:rPr>
          <w:color w:val="010001"/>
          <w:w w:val="88"/>
          <w:sz w:val="14"/>
          <w:szCs w:val="14"/>
        </w:rPr>
        <w:t>al</w:t>
      </w:r>
      <w:r>
        <w:rPr>
          <w:color w:val="010002"/>
          <w:w w:val="88"/>
          <w:sz w:val="14"/>
          <w:szCs w:val="14"/>
        </w:rPr>
        <w:t xml:space="preserve">s </w:t>
      </w:r>
    </w:p>
    <w:p w:rsidR="0070139F" w:rsidRDefault="0070139F" w:rsidP="0070139F">
      <w:pPr>
        <w:pStyle w:val="Style"/>
        <w:rPr>
          <w:sz w:val="14"/>
          <w:szCs w:val="14"/>
        </w:rPr>
        <w:sectPr w:rsidR="0070139F">
          <w:type w:val="continuous"/>
          <w:pgSz w:w="12241" w:h="15842"/>
          <w:pgMar w:top="825" w:right="1120" w:bottom="360" w:left="1838" w:header="720" w:footer="720" w:gutter="0"/>
          <w:cols w:num="3" w:space="720" w:equalWidth="0">
            <w:col w:w="2794" w:space="1776"/>
            <w:col w:w="576" w:space="2044"/>
            <w:col w:w="801"/>
          </w:cols>
          <w:noEndnote/>
        </w:sectPr>
      </w:pPr>
    </w:p>
    <w:p w:rsidR="0070139F" w:rsidRDefault="0070139F" w:rsidP="0070139F">
      <w:pPr>
        <w:pStyle w:val="Style"/>
        <w:spacing w:line="379" w:lineRule="exact"/>
        <w:ind w:left="7137" w:right="29"/>
        <w:rPr>
          <w:b/>
          <w:bCs/>
          <w:color w:val="010001"/>
          <w:w w:val="131"/>
          <w:sz w:val="34"/>
          <w:szCs w:val="34"/>
        </w:rPr>
      </w:pPr>
      <w:r>
        <w:rPr>
          <w:b/>
          <w:bCs/>
          <w:color w:val="010001"/>
          <w:w w:val="131"/>
          <w:sz w:val="34"/>
          <w:szCs w:val="34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4"/>
          <w:szCs w:val="34"/>
        </w:rPr>
        <w:sectPr w:rsidR="0070139F">
          <w:pgSz w:w="12241" w:h="15842"/>
          <w:pgMar w:top="840" w:right="1115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67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0" w:right="1115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18" w:line="264" w:lineRule="exact"/>
        <w:ind w:left="1017" w:right="1305"/>
        <w:rPr>
          <w:color w:val="222125"/>
          <w:sz w:val="21"/>
          <w:szCs w:val="21"/>
        </w:rPr>
      </w:pPr>
      <w:r>
        <w:rPr>
          <w:b/>
          <w:bCs/>
          <w:color w:val="010001"/>
          <w:w w:val="87"/>
        </w:rPr>
        <w:t xml:space="preserve">THE </w:t>
      </w:r>
      <w:r>
        <w:rPr>
          <w:b/>
          <w:bCs/>
          <w:color w:val="010001"/>
          <w:sz w:val="21"/>
          <w:szCs w:val="21"/>
        </w:rPr>
        <w:t xml:space="preserve">MOST RECENT </w:t>
      </w:r>
      <w:r>
        <w:rPr>
          <w:b/>
          <w:bCs/>
          <w:color w:val="010001"/>
          <w:w w:val="87"/>
        </w:rPr>
        <w:t xml:space="preserve">DESIGN GUIDELINES </w:t>
      </w:r>
      <w:r>
        <w:rPr>
          <w:b/>
          <w:bCs/>
          <w:color w:val="010001"/>
          <w:sz w:val="21"/>
          <w:szCs w:val="21"/>
        </w:rPr>
        <w:t xml:space="preserve">WHICH </w:t>
      </w:r>
      <w:r>
        <w:rPr>
          <w:b/>
          <w:bCs/>
          <w:color w:val="010001"/>
          <w:w w:val="87"/>
        </w:rPr>
        <w:t xml:space="preserve">WILL </w:t>
      </w:r>
      <w:r>
        <w:rPr>
          <w:b/>
          <w:bCs/>
          <w:color w:val="010001"/>
          <w:w w:val="87"/>
        </w:rPr>
        <w:br/>
        <w:t xml:space="preserve">CONTROL THE DEVELOPMENT, CONSTRUCTION AND USE </w:t>
      </w:r>
      <w:r>
        <w:rPr>
          <w:b/>
          <w:bCs/>
          <w:color w:val="010001"/>
          <w:w w:val="87"/>
        </w:rPr>
        <w:br/>
      </w:r>
      <w:r>
        <w:rPr>
          <w:color w:val="010001"/>
          <w:sz w:val="21"/>
          <w:szCs w:val="21"/>
        </w:rPr>
        <w:t>OF THE LOT</w:t>
      </w:r>
      <w:r>
        <w:rPr>
          <w:color w:val="222125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859" w:line="249" w:lineRule="exact"/>
        <w:ind w:left="13" w:right="9" w:firstLine="652"/>
        <w:rPr>
          <w:color w:val="010001"/>
          <w:w w:val="87"/>
        </w:rPr>
      </w:pPr>
      <w:r>
        <w:rPr>
          <w:color w:val="010001"/>
          <w:sz w:val="21"/>
          <w:szCs w:val="21"/>
          <w:u w:val="single"/>
        </w:rPr>
        <w:t xml:space="preserve">Section </w:t>
      </w:r>
      <w:r>
        <w:rPr>
          <w:color w:val="010001"/>
          <w:w w:val="89"/>
          <w:sz w:val="27"/>
          <w:szCs w:val="27"/>
          <w:u w:val="single"/>
        </w:rPr>
        <w:t xml:space="preserve">8.4. </w:t>
      </w:r>
      <w:r>
        <w:rPr>
          <w:color w:val="010001"/>
          <w:sz w:val="21"/>
          <w:szCs w:val="21"/>
          <w:u w:val="single"/>
        </w:rPr>
        <w:t>Preliminary and Final Plan Submissions</w:t>
      </w:r>
      <w:r>
        <w:rPr>
          <w:color w:val="010001"/>
          <w:sz w:val="21"/>
          <w:szCs w:val="21"/>
        </w:rPr>
        <w:t xml:space="preserve">. The Architectural Review </w:t>
      </w:r>
      <w:r>
        <w:rPr>
          <w:color w:val="010001"/>
          <w:sz w:val="21"/>
          <w:szCs w:val="21"/>
        </w:rPr>
        <w:br/>
        <w:t xml:space="preserve">Committee is authorized and empowered to and shall consider, review and comment on </w:t>
      </w:r>
      <w:r>
        <w:rPr>
          <w:color w:val="010001"/>
          <w:sz w:val="21"/>
          <w:szCs w:val="21"/>
        </w:rPr>
        <w:br/>
        <w:t xml:space="preserve">preliminary plans submitted in duplicate on an informal basis to assist Owners, developers, </w:t>
      </w:r>
      <w:r>
        <w:rPr>
          <w:color w:val="010001"/>
          <w:sz w:val="21"/>
          <w:szCs w:val="21"/>
        </w:rPr>
        <w:br/>
        <w:t xml:space="preserve">homebuilders and prospective purchasers of the Lots in complying with these Covenants </w:t>
      </w:r>
      <w:r>
        <w:rPr>
          <w:color w:val="010001"/>
          <w:sz w:val="21"/>
          <w:szCs w:val="21"/>
        </w:rPr>
        <w:br/>
        <w:t xml:space="preserve">and to assist </w:t>
      </w:r>
      <w:r>
        <w:rPr>
          <w:color w:val="222125"/>
          <w:sz w:val="21"/>
          <w:szCs w:val="21"/>
        </w:rPr>
        <w:t>i</w:t>
      </w:r>
      <w:r>
        <w:rPr>
          <w:color w:val="010001"/>
          <w:sz w:val="21"/>
          <w:szCs w:val="21"/>
        </w:rPr>
        <w:t xml:space="preserve">n the completion of any feasibility studies undertaken by such persons or </w:t>
      </w:r>
      <w:r>
        <w:rPr>
          <w:color w:val="010001"/>
          <w:sz w:val="21"/>
          <w:szCs w:val="21"/>
        </w:rPr>
        <w:br/>
        <w:t xml:space="preserve">entities. The ARC shall have the right, however, to prescribe reasonable limitations </w:t>
      </w:r>
      <w:r>
        <w:rPr>
          <w:color w:val="010001"/>
          <w:sz w:val="21"/>
          <w:szCs w:val="21"/>
        </w:rPr>
        <w:br/>
        <w:t xml:space="preserve">concerning the time, effort and expense likely to be involved in handling such matters on </w:t>
      </w:r>
      <w:r>
        <w:rPr>
          <w:color w:val="010001"/>
          <w:sz w:val="21"/>
          <w:szCs w:val="21"/>
        </w:rPr>
        <w:br/>
        <w:t xml:space="preserve">an informal basis. If the preliminary plans and specifications are approved </w:t>
      </w:r>
      <w:r>
        <w:rPr>
          <w:color w:val="010001"/>
          <w:w w:val="83"/>
          <w:sz w:val="25"/>
          <w:szCs w:val="25"/>
        </w:rPr>
        <w:t xml:space="preserve">by </w:t>
      </w:r>
      <w:r>
        <w:rPr>
          <w:color w:val="010001"/>
          <w:sz w:val="21"/>
          <w:szCs w:val="21"/>
        </w:rPr>
        <w:t xml:space="preserve">the ARC, the </w:t>
      </w:r>
      <w:r>
        <w:rPr>
          <w:color w:val="010001"/>
          <w:sz w:val="21"/>
          <w:szCs w:val="21"/>
        </w:rPr>
        <w:br/>
        <w:t>Owner or the Owne</w:t>
      </w:r>
      <w:r>
        <w:rPr>
          <w:color w:val="222125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s designated representative will be so advised by letter containing a </w:t>
      </w:r>
      <w:r>
        <w:rPr>
          <w:color w:val="010001"/>
          <w:sz w:val="21"/>
          <w:szCs w:val="21"/>
        </w:rPr>
        <w:br/>
        <w:t xml:space="preserve">reasonable statement and explanation of items found not to comply with these Covenants. </w:t>
      </w:r>
      <w:r>
        <w:rPr>
          <w:color w:val="010001"/>
          <w:sz w:val="21"/>
          <w:szCs w:val="21"/>
        </w:rPr>
        <w:br/>
        <w:t>If the ARC fai</w:t>
      </w:r>
      <w:r>
        <w:rPr>
          <w:color w:val="222125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s to approve or disapprove such plans and specifications within fifteen (15) </w:t>
      </w:r>
      <w:r>
        <w:rPr>
          <w:color w:val="010001"/>
          <w:sz w:val="21"/>
          <w:szCs w:val="21"/>
        </w:rPr>
        <w:br/>
        <w:t xml:space="preserve">days after the actual date on which the submission is received, approval of the matters </w:t>
      </w:r>
      <w:r>
        <w:rPr>
          <w:color w:val="010001"/>
          <w:sz w:val="21"/>
          <w:szCs w:val="21"/>
        </w:rPr>
        <w:br/>
        <w:t xml:space="preserve">submitted shall be presumed. Comments on and approvals of preliminary plans and </w:t>
      </w:r>
      <w:r>
        <w:rPr>
          <w:color w:val="010001"/>
          <w:sz w:val="21"/>
          <w:szCs w:val="21"/>
        </w:rPr>
        <w:br/>
        <w:t xml:space="preserve">specifications shall be binding upon the Architectural Review Committee provided that </w:t>
      </w:r>
      <w:r>
        <w:rPr>
          <w:color w:val="010001"/>
          <w:sz w:val="21"/>
          <w:szCs w:val="21"/>
        </w:rPr>
        <w:br/>
        <w:t xml:space="preserve">conforming final plans and specifications are submitted within ninety </w:t>
      </w:r>
      <w:r>
        <w:rPr>
          <w:color w:val="010001"/>
          <w:sz w:val="22"/>
          <w:szCs w:val="22"/>
        </w:rPr>
        <w:t xml:space="preserve">(90) </w:t>
      </w:r>
      <w:r>
        <w:rPr>
          <w:color w:val="010001"/>
          <w:sz w:val="21"/>
          <w:szCs w:val="21"/>
        </w:rPr>
        <w:t xml:space="preserve">days of such </w:t>
      </w:r>
      <w:r>
        <w:rPr>
          <w:color w:val="010001"/>
          <w:sz w:val="21"/>
          <w:szCs w:val="21"/>
        </w:rPr>
        <w:br/>
        <w:t xml:space="preserve">preliminary comments or </w:t>
      </w:r>
      <w:r>
        <w:rPr>
          <w:color w:val="010001"/>
          <w:w w:val="87"/>
        </w:rPr>
        <w:t xml:space="preserve">approvals, </w:t>
      </w:r>
    </w:p>
    <w:p w:rsidR="0070139F" w:rsidRDefault="0070139F" w:rsidP="0070139F">
      <w:pPr>
        <w:pStyle w:val="Style"/>
        <w:spacing w:before="259" w:line="249" w:lineRule="exact"/>
        <w:ind w:left="9" w:firstLine="672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>Final p</w:t>
      </w:r>
      <w:r>
        <w:rPr>
          <w:color w:val="222125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ans, specifications and surveys shall be submitted in duplicate to the </w:t>
      </w:r>
      <w:r>
        <w:rPr>
          <w:color w:val="010001"/>
          <w:sz w:val="21"/>
          <w:szCs w:val="21"/>
        </w:rPr>
        <w:br/>
        <w:t xml:space="preserve">Committee for approval or disapproval. The Committee is authorized to request the </w:t>
      </w:r>
      <w:r>
        <w:rPr>
          <w:color w:val="010001"/>
          <w:sz w:val="21"/>
          <w:szCs w:val="21"/>
        </w:rPr>
        <w:br/>
        <w:t xml:space="preserve">submission of samples of proposed construction materials. At such time as the plans, </w:t>
      </w:r>
      <w:r>
        <w:rPr>
          <w:color w:val="010001"/>
          <w:sz w:val="21"/>
          <w:szCs w:val="21"/>
        </w:rPr>
        <w:br/>
        <w:t xml:space="preserve">specifications and surveys meet the approval of the ARC, one complete set of plans, </w:t>
      </w:r>
      <w:r>
        <w:rPr>
          <w:color w:val="010001"/>
          <w:sz w:val="21"/>
          <w:szCs w:val="21"/>
        </w:rPr>
        <w:br/>
        <w:t xml:space="preserve">specifications and surveys will be retained by the ARC and the other complete set will be </w:t>
      </w:r>
      <w:r>
        <w:rPr>
          <w:color w:val="010001"/>
          <w:sz w:val="21"/>
          <w:szCs w:val="21"/>
        </w:rPr>
        <w:br/>
        <w:t xml:space="preserve">marked "Approved" and returned to the Lot Owner or his designated representative. If </w:t>
      </w:r>
      <w:r>
        <w:rPr>
          <w:color w:val="010001"/>
          <w:sz w:val="21"/>
          <w:szCs w:val="21"/>
        </w:rPr>
        <w:br/>
        <w:t xml:space="preserve">found not to be in compliance with these Covenants, one set of such plans, specifications </w:t>
      </w:r>
      <w:r>
        <w:rPr>
          <w:color w:val="010001"/>
          <w:sz w:val="21"/>
          <w:szCs w:val="21"/>
        </w:rPr>
        <w:br/>
        <w:t xml:space="preserve">and surveys shall be returned marked "Disapproved," accompanied by a reasonable </w:t>
      </w:r>
      <w:r>
        <w:rPr>
          <w:color w:val="010001"/>
          <w:sz w:val="21"/>
          <w:szCs w:val="21"/>
        </w:rPr>
        <w:br/>
        <w:t xml:space="preserve">statement and explanation of items found not to comply with these Covenants. Any </w:t>
      </w:r>
      <w:r>
        <w:rPr>
          <w:color w:val="010001"/>
          <w:sz w:val="21"/>
          <w:szCs w:val="21"/>
        </w:rPr>
        <w:br/>
        <w:t xml:space="preserve">modification or Change to the approved set of plans, specifications and surveys must again </w:t>
      </w:r>
      <w:r>
        <w:rPr>
          <w:color w:val="010001"/>
          <w:sz w:val="21"/>
          <w:szCs w:val="21"/>
        </w:rPr>
        <w:br/>
        <w:t xml:space="preserve">be submitted to the ARC for its inspection and approval. The ARC's approval or </w:t>
      </w:r>
      <w:r>
        <w:rPr>
          <w:color w:val="010001"/>
          <w:sz w:val="21"/>
          <w:szCs w:val="21"/>
        </w:rPr>
        <w:br/>
        <w:t xml:space="preserve">disapproval, as required herein, shall be in writing. </w:t>
      </w:r>
      <w:r>
        <w:rPr>
          <w:color w:val="010001"/>
          <w:w w:val="117"/>
          <w:sz w:val="20"/>
          <w:szCs w:val="20"/>
        </w:rPr>
        <w:t xml:space="preserve">If </w:t>
      </w:r>
      <w:r>
        <w:rPr>
          <w:color w:val="010001"/>
          <w:sz w:val="21"/>
          <w:szCs w:val="21"/>
        </w:rPr>
        <w:t xml:space="preserve">the ARC fails to approve or </w:t>
      </w:r>
      <w:r>
        <w:rPr>
          <w:color w:val="010001"/>
          <w:sz w:val="21"/>
          <w:szCs w:val="21"/>
        </w:rPr>
        <w:br/>
        <w:t xml:space="preserve">disapprove such plans, specifications and surveys within thirty </w:t>
      </w:r>
      <w:r>
        <w:rPr>
          <w:color w:val="010001"/>
          <w:w w:val="91"/>
          <w:sz w:val="23"/>
          <w:szCs w:val="23"/>
        </w:rPr>
        <w:t xml:space="preserve">(30) </w:t>
      </w:r>
      <w:r>
        <w:rPr>
          <w:color w:val="010001"/>
          <w:sz w:val="21"/>
          <w:szCs w:val="21"/>
        </w:rPr>
        <w:t xml:space="preserve">days after the actual </w:t>
      </w:r>
      <w:r>
        <w:rPr>
          <w:color w:val="010001"/>
          <w:sz w:val="21"/>
          <w:szCs w:val="21"/>
        </w:rPr>
        <w:br/>
        <w:t xml:space="preserve">date on which the submission is received, then the </w:t>
      </w:r>
      <w:r>
        <w:rPr>
          <w:color w:val="010001"/>
          <w:w w:val="81"/>
          <w:sz w:val="26"/>
          <w:szCs w:val="26"/>
        </w:rPr>
        <w:t xml:space="preserve">ARC </w:t>
      </w:r>
      <w:r>
        <w:rPr>
          <w:color w:val="010001"/>
          <w:sz w:val="21"/>
          <w:szCs w:val="21"/>
        </w:rPr>
        <w:t xml:space="preserve">approval shall be presumed. </w:t>
      </w:r>
    </w:p>
    <w:p w:rsidR="0070139F" w:rsidRDefault="0070139F" w:rsidP="0070139F">
      <w:pPr>
        <w:pStyle w:val="Style"/>
        <w:spacing w:before="244" w:line="249" w:lineRule="exact"/>
        <w:ind w:left="9" w:right="9" w:firstLine="652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 xml:space="preserve">Section </w:t>
      </w:r>
      <w:r>
        <w:rPr>
          <w:color w:val="010001"/>
          <w:w w:val="81"/>
          <w:sz w:val="23"/>
          <w:szCs w:val="23"/>
          <w:u w:val="single"/>
        </w:rPr>
        <w:t xml:space="preserve">B.S. </w:t>
      </w:r>
      <w:r>
        <w:rPr>
          <w:color w:val="010001"/>
          <w:sz w:val="21"/>
          <w:szCs w:val="21"/>
          <w:u w:val="single"/>
        </w:rPr>
        <w:t>ARC General</w:t>
      </w:r>
      <w:r>
        <w:rPr>
          <w:color w:val="010001"/>
          <w:sz w:val="21"/>
          <w:szCs w:val="21"/>
        </w:rPr>
        <w:t xml:space="preserve">. The ARC shall be entitled, at any time and from time to </w:t>
      </w:r>
      <w:r>
        <w:rPr>
          <w:color w:val="010001"/>
          <w:sz w:val="21"/>
          <w:szCs w:val="21"/>
        </w:rPr>
        <w:br/>
        <w:t xml:space="preserve">time, to associate or employ a staff and to seek and obtain professional advice and </w:t>
      </w:r>
      <w:r>
        <w:rPr>
          <w:color w:val="010001"/>
          <w:sz w:val="21"/>
          <w:szCs w:val="21"/>
        </w:rPr>
        <w:br/>
        <w:t xml:space="preserve">counsel (including but not limited to architects, attorneys, designers, engineers and </w:t>
      </w:r>
      <w:r>
        <w:rPr>
          <w:color w:val="010001"/>
          <w:sz w:val="21"/>
          <w:szCs w:val="21"/>
        </w:rPr>
        <w:br/>
        <w:t xml:space="preserve">landscape technicians) in connection with the performance of its duties with all reasonable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83" w:line="331" w:lineRule="exact"/>
        <w:ind w:right="9"/>
        <w:rPr>
          <w:color w:val="010001"/>
          <w:w w:val="139"/>
          <w:sz w:val="35"/>
          <w:szCs w:val="35"/>
        </w:rPr>
      </w:pPr>
      <w:r>
        <w:rPr>
          <w:color w:val="010001"/>
          <w:w w:val="89"/>
          <w:sz w:val="58"/>
          <w:szCs w:val="58"/>
        </w:rPr>
        <w:t xml:space="preserve">o </w:t>
      </w:r>
      <w:r>
        <w:rPr>
          <w:color w:val="010001"/>
          <w:w w:val="89"/>
          <w:sz w:val="58"/>
          <w:szCs w:val="58"/>
        </w:rPr>
        <w:br/>
      </w:r>
      <w:r>
        <w:rPr>
          <w:color w:val="010001"/>
          <w:w w:val="136"/>
          <w:sz w:val="37"/>
          <w:szCs w:val="37"/>
        </w:rPr>
        <w:t xml:space="preserve">4 </w:t>
      </w:r>
      <w:r>
        <w:rPr>
          <w:color w:val="010001"/>
          <w:w w:val="136"/>
          <w:sz w:val="37"/>
          <w:szCs w:val="37"/>
        </w:rPr>
        <w:br/>
      </w:r>
      <w:r>
        <w:rPr>
          <w:color w:val="010001"/>
          <w:w w:val="140"/>
          <w:sz w:val="38"/>
          <w:szCs w:val="38"/>
        </w:rPr>
        <w:t xml:space="preserve">2 </w:t>
      </w:r>
      <w:r>
        <w:rPr>
          <w:color w:val="010001"/>
          <w:w w:val="140"/>
          <w:sz w:val="38"/>
          <w:szCs w:val="38"/>
        </w:rPr>
        <w:br/>
      </w:r>
      <w:r>
        <w:rPr>
          <w:color w:val="010001"/>
          <w:w w:val="92"/>
          <w:sz w:val="56"/>
          <w:szCs w:val="56"/>
        </w:rPr>
        <w:t xml:space="preserve">o </w:t>
      </w:r>
      <w:r>
        <w:rPr>
          <w:color w:val="010001"/>
          <w:w w:val="92"/>
          <w:sz w:val="56"/>
          <w:szCs w:val="56"/>
        </w:rPr>
        <w:br/>
      </w:r>
      <w:r>
        <w:rPr>
          <w:color w:val="010001"/>
          <w:w w:val="139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98" w:line="321" w:lineRule="exact"/>
        <w:ind w:right="-1"/>
        <w:rPr>
          <w:color w:val="010001"/>
          <w:w w:val="179"/>
          <w:sz w:val="35"/>
          <w:szCs w:val="35"/>
        </w:rPr>
      </w:pP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w w:val="139"/>
          <w:sz w:val="35"/>
          <w:szCs w:val="35"/>
        </w:rPr>
        <w:t xml:space="preserve">1 </w:t>
      </w:r>
      <w:r>
        <w:rPr>
          <w:color w:val="010001"/>
          <w:w w:val="139"/>
          <w:sz w:val="35"/>
          <w:szCs w:val="35"/>
        </w:rPr>
        <w:br/>
      </w:r>
      <w:r>
        <w:rPr>
          <w:color w:val="010001"/>
          <w:w w:val="140"/>
          <w:sz w:val="35"/>
          <w:szCs w:val="35"/>
        </w:rPr>
        <w:t xml:space="preserve">4 </w:t>
      </w:r>
      <w:r>
        <w:rPr>
          <w:color w:val="010001"/>
          <w:w w:val="140"/>
          <w:sz w:val="35"/>
          <w:szCs w:val="35"/>
        </w:rPr>
        <w:br/>
      </w:r>
      <w:r>
        <w:rPr>
          <w:color w:val="010001"/>
          <w:w w:val="179"/>
          <w:sz w:val="35"/>
          <w:szCs w:val="35"/>
        </w:rPr>
        <w:t xml:space="preserve">3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840" w:right="1115" w:bottom="360" w:left="1891" w:header="720" w:footer="720" w:gutter="0"/>
          <w:cols w:num="2" w:space="720" w:equalWidth="0">
            <w:col w:w="8472" w:space="470"/>
            <w:col w:w="292"/>
          </w:cols>
          <w:noEndnote/>
        </w:sectPr>
      </w:pPr>
    </w:p>
    <w:p w:rsidR="0070139F" w:rsidRDefault="0070139F" w:rsidP="0070139F">
      <w:pPr>
        <w:pStyle w:val="Style"/>
        <w:spacing w:line="91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0" w:right="1115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68" w:lineRule="exact"/>
        <w:rPr>
          <w:color w:val="010001"/>
          <w:sz w:val="16"/>
          <w:szCs w:val="16"/>
        </w:rPr>
      </w:pPr>
      <w:r>
        <w:rPr>
          <w:color w:val="010001"/>
          <w:sz w:val="16"/>
          <w:szCs w:val="16"/>
        </w:rPr>
        <w:t xml:space="preserve">Falcon </w:t>
      </w:r>
      <w:proofErr w:type="spellStart"/>
      <w:r>
        <w:rPr>
          <w:color w:val="010001"/>
          <w:sz w:val="16"/>
          <w:szCs w:val="16"/>
        </w:rPr>
        <w:t>Poillt</w:t>
      </w:r>
      <w:proofErr w:type="spellEnd"/>
      <w:r>
        <w:rPr>
          <w:color w:val="010001"/>
          <w:sz w:val="16"/>
          <w:szCs w:val="16"/>
        </w:rPr>
        <w:t xml:space="preserve"> </w:t>
      </w:r>
      <w:r>
        <w:rPr>
          <w:color w:val="222125"/>
          <w:sz w:val="16"/>
          <w:szCs w:val="16"/>
        </w:rPr>
        <w:t xml:space="preserve">- </w:t>
      </w:r>
      <w:r>
        <w:rPr>
          <w:color w:val="010001"/>
          <w:sz w:val="16"/>
          <w:szCs w:val="16"/>
        </w:rPr>
        <w:t xml:space="preserve">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4" w:line="168" w:lineRule="exact"/>
        <w:ind w:right="-1"/>
        <w:rPr>
          <w:color w:val="010001"/>
          <w:w w:val="116"/>
          <w:sz w:val="16"/>
          <w:szCs w:val="16"/>
        </w:rPr>
      </w:pPr>
      <w:r>
        <w:rPr>
          <w:color w:val="010001"/>
          <w:w w:val="116"/>
          <w:sz w:val="16"/>
          <w:szCs w:val="16"/>
        </w:rPr>
        <w:t xml:space="preserve">Page3l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92" w:line="153" w:lineRule="exact"/>
        <w:rPr>
          <w:color w:val="010001"/>
          <w:w w:val="87"/>
          <w:sz w:val="14"/>
          <w:szCs w:val="14"/>
        </w:rPr>
      </w:pPr>
      <w:proofErr w:type="spellStart"/>
      <w:r>
        <w:rPr>
          <w:color w:val="010001"/>
          <w:w w:val="89"/>
          <w:sz w:val="13"/>
          <w:szCs w:val="13"/>
        </w:rPr>
        <w:t>Buyer'S</w:t>
      </w:r>
      <w:proofErr w:type="spellEnd"/>
      <w:r>
        <w:rPr>
          <w:color w:val="010001"/>
          <w:w w:val="89"/>
          <w:sz w:val="13"/>
          <w:szCs w:val="13"/>
        </w:rPr>
        <w:t xml:space="preserve"> </w:t>
      </w:r>
      <w:r>
        <w:rPr>
          <w:color w:val="010001"/>
          <w:w w:val="87"/>
          <w:sz w:val="14"/>
          <w:szCs w:val="14"/>
        </w:rPr>
        <w:t xml:space="preserve">Initials </w:t>
      </w:r>
    </w:p>
    <w:p w:rsidR="0070139F" w:rsidRDefault="0070139F" w:rsidP="0070139F">
      <w:pPr>
        <w:pStyle w:val="Style"/>
        <w:rPr>
          <w:sz w:val="14"/>
          <w:szCs w:val="14"/>
        </w:rPr>
        <w:sectPr w:rsidR="0070139F">
          <w:type w:val="continuous"/>
          <w:pgSz w:w="12241" w:h="15842"/>
          <w:pgMar w:top="840" w:right="1115" w:bottom="360" w:left="1891" w:header="720" w:footer="720" w:gutter="0"/>
          <w:cols w:num="3" w:space="720" w:equalWidth="0">
            <w:col w:w="2755" w:space="1780"/>
            <w:col w:w="532" w:space="2064"/>
            <w:col w:w="820"/>
          </w:cols>
          <w:noEndnote/>
        </w:sectPr>
      </w:pPr>
    </w:p>
    <w:p w:rsidR="0070139F" w:rsidRDefault="0070139F" w:rsidP="0070139F">
      <w:pPr>
        <w:pStyle w:val="Style"/>
        <w:spacing w:line="393" w:lineRule="exact"/>
        <w:ind w:left="7229" w:right="10"/>
        <w:rPr>
          <w:b/>
          <w:bCs/>
          <w:color w:val="010002"/>
          <w:w w:val="127"/>
          <w:sz w:val="35"/>
          <w:szCs w:val="35"/>
        </w:rPr>
      </w:pPr>
      <w:r>
        <w:rPr>
          <w:b/>
          <w:bCs/>
          <w:color w:val="010002"/>
          <w:w w:val="127"/>
          <w:sz w:val="35"/>
          <w:szCs w:val="35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5"/>
          <w:szCs w:val="35"/>
        </w:rPr>
        <w:sectPr w:rsidR="0070139F">
          <w:pgSz w:w="12241" w:h="15842"/>
          <w:pgMar w:top="835" w:right="1062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05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5" w:right="1062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32" w:line="268" w:lineRule="exact"/>
        <w:ind w:left="43" w:right="28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costs and expenses related thereto paid for or reimbursed by the Association. The </w:t>
      </w:r>
      <w:r>
        <w:rPr>
          <w:color w:val="010002"/>
          <w:sz w:val="21"/>
          <w:szCs w:val="21"/>
        </w:rPr>
        <w:br/>
        <w:t xml:space="preserve">Association may, in turn, reasonably recoup some or all of these expenses from the </w:t>
      </w:r>
      <w:r>
        <w:rPr>
          <w:color w:val="010002"/>
          <w:sz w:val="21"/>
          <w:szCs w:val="21"/>
        </w:rPr>
        <w:br/>
        <w:t xml:space="preserve">applicants seeking review and approval of plans and specifications. </w:t>
      </w:r>
    </w:p>
    <w:p w:rsidR="0070139F" w:rsidRDefault="0070139F" w:rsidP="0070139F">
      <w:pPr>
        <w:pStyle w:val="Style"/>
        <w:spacing w:before="249" w:line="254" w:lineRule="exact"/>
        <w:ind w:left="53" w:firstLine="648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The Declarant and/or the Association and/or the ARC may require any Owner to </w:t>
      </w:r>
      <w:r>
        <w:rPr>
          <w:color w:val="010002"/>
          <w:sz w:val="21"/>
          <w:szCs w:val="21"/>
        </w:rPr>
        <w:br/>
        <w:t xml:space="preserve">restore such Owner's improvements or alteration to the condition existing prior to the </w:t>
      </w:r>
      <w:r>
        <w:rPr>
          <w:color w:val="010002"/>
          <w:sz w:val="21"/>
          <w:szCs w:val="21"/>
        </w:rPr>
        <w:br/>
        <w:t xml:space="preserve">construction thereof (including, without limitation, the demolition and removal of any </w:t>
      </w:r>
      <w:r>
        <w:rPr>
          <w:color w:val="010002"/>
          <w:sz w:val="21"/>
          <w:szCs w:val="21"/>
        </w:rPr>
        <w:br/>
        <w:t xml:space="preserve">unapproved improvement) if such improvements or alternations were commenced or </w:t>
      </w:r>
      <w:r>
        <w:rPr>
          <w:color w:val="010002"/>
          <w:sz w:val="21"/>
          <w:szCs w:val="21"/>
        </w:rPr>
        <w:br/>
        <w:t xml:space="preserve">constructed in violation of this Article. In addition, the Declarant and/or the Association </w:t>
      </w:r>
      <w:r>
        <w:rPr>
          <w:color w:val="010002"/>
          <w:sz w:val="21"/>
          <w:szCs w:val="21"/>
        </w:rPr>
        <w:br/>
        <w:t xml:space="preserve">and/or the ARC may, but has no obligation to do so, cause such restoration, demolition </w:t>
      </w:r>
      <w:r>
        <w:rPr>
          <w:color w:val="010002"/>
          <w:sz w:val="21"/>
          <w:szCs w:val="21"/>
        </w:rPr>
        <w:br/>
        <w:t xml:space="preserve">and removal and levy the amount of the cost thereof as a special individual assessment </w:t>
      </w:r>
      <w:r>
        <w:rPr>
          <w:color w:val="010002"/>
          <w:sz w:val="21"/>
          <w:szCs w:val="21"/>
        </w:rPr>
        <w:br/>
        <w:t xml:space="preserve">against the Lot upon which such improvements or alterations were commenced or </w:t>
      </w:r>
      <w:r>
        <w:rPr>
          <w:color w:val="010002"/>
          <w:sz w:val="21"/>
          <w:szCs w:val="21"/>
        </w:rPr>
        <w:br/>
        <w:t xml:space="preserve">constructed. A material violation of these Covenants shall be deemed to have occurred if </w:t>
      </w:r>
      <w:r>
        <w:rPr>
          <w:color w:val="010002"/>
          <w:sz w:val="21"/>
          <w:szCs w:val="21"/>
        </w:rPr>
        <w:br/>
        <w:t xml:space="preserve">no prior express written approval of the ARC has been obtained where it was originally </w:t>
      </w:r>
      <w:r>
        <w:rPr>
          <w:color w:val="010002"/>
          <w:sz w:val="21"/>
          <w:szCs w:val="21"/>
        </w:rPr>
        <w:br/>
        <w:t xml:space="preserve">required, even if hindsight reveals that the actual plans and specifications would have been </w:t>
      </w:r>
      <w:r>
        <w:rPr>
          <w:color w:val="010002"/>
          <w:sz w:val="21"/>
          <w:szCs w:val="21"/>
        </w:rPr>
        <w:br/>
        <w:t xml:space="preserve">approved by the ARC had they been properly and timely submitted. </w:t>
      </w:r>
    </w:p>
    <w:p w:rsidR="0070139F" w:rsidRDefault="0070139F" w:rsidP="0070139F">
      <w:pPr>
        <w:pStyle w:val="Style"/>
        <w:spacing w:before="211" w:line="249" w:lineRule="exact"/>
        <w:ind w:left="24" w:right="19" w:firstLine="66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Neither Declarant, nor the Association, nor the ARC, nor the Board nor the officers, </w:t>
      </w:r>
      <w:r>
        <w:rPr>
          <w:color w:val="010002"/>
          <w:sz w:val="21"/>
          <w:szCs w:val="21"/>
        </w:rPr>
        <w:br/>
        <w:t>directors</w:t>
      </w:r>
      <w:r>
        <w:rPr>
          <w:color w:val="292929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managers, members, employees and agents of any of them, shall be liable in </w:t>
      </w:r>
      <w:r>
        <w:rPr>
          <w:color w:val="010002"/>
          <w:sz w:val="21"/>
          <w:szCs w:val="21"/>
        </w:rPr>
        <w:br/>
        <w:t xml:space="preserve">damages to anyone submitting plans and specifications to any of them for approval, or to </w:t>
      </w:r>
      <w:r>
        <w:rPr>
          <w:color w:val="010002"/>
          <w:sz w:val="21"/>
          <w:szCs w:val="21"/>
        </w:rPr>
        <w:br/>
        <w:t xml:space="preserve">any Owner of property affected by these restrictions by reason of </w:t>
      </w:r>
      <w:r w:rsidR="0013760D">
        <w:rPr>
          <w:color w:val="010002"/>
          <w:sz w:val="21"/>
          <w:szCs w:val="21"/>
        </w:rPr>
        <w:t>mistake</w:t>
      </w:r>
      <w:r>
        <w:rPr>
          <w:color w:val="010002"/>
          <w:sz w:val="21"/>
          <w:szCs w:val="21"/>
        </w:rPr>
        <w:t xml:space="preserve"> in judgment, </w:t>
      </w:r>
      <w:r>
        <w:rPr>
          <w:color w:val="010002"/>
          <w:sz w:val="21"/>
          <w:szCs w:val="21"/>
        </w:rPr>
        <w:br/>
        <w:t xml:space="preserve">negligence, or nonfeasance arising out of or in connection with the approval or disapproval </w:t>
      </w:r>
      <w:r>
        <w:rPr>
          <w:color w:val="010002"/>
          <w:sz w:val="21"/>
          <w:szCs w:val="21"/>
        </w:rPr>
        <w:br/>
        <w:t xml:space="preserve">or failure to approve or disapprove any such plans or specifications. No approval of plans </w:t>
      </w:r>
      <w:r>
        <w:rPr>
          <w:color w:val="010002"/>
          <w:sz w:val="21"/>
          <w:szCs w:val="21"/>
        </w:rPr>
        <w:br/>
        <w:t xml:space="preserve">and specifications and no publication of any Design Guidelines shall be construed as </w:t>
      </w:r>
      <w:r>
        <w:rPr>
          <w:color w:val="010002"/>
          <w:sz w:val="21"/>
          <w:szCs w:val="21"/>
        </w:rPr>
        <w:br/>
        <w:t xml:space="preserve">representing or implying that such plans or specifications or guidelines will. if followed, </w:t>
      </w:r>
      <w:r>
        <w:rPr>
          <w:color w:val="010002"/>
          <w:sz w:val="21"/>
          <w:szCs w:val="21"/>
        </w:rPr>
        <w:br/>
        <w:t xml:space="preserve">result in properly designed improvements and/or improvements built in a good and </w:t>
      </w:r>
      <w:r>
        <w:rPr>
          <w:color w:val="010002"/>
          <w:sz w:val="21"/>
          <w:szCs w:val="21"/>
        </w:rPr>
        <w:br/>
        <w:t xml:space="preserve">workmanlike manner. Every person or entity who submits plans or specifications, and every </w:t>
      </w:r>
      <w:r>
        <w:rPr>
          <w:color w:val="010002"/>
          <w:sz w:val="21"/>
          <w:szCs w:val="21"/>
        </w:rPr>
        <w:br/>
        <w:t xml:space="preserve">Owner of each and every Lot, agrees that he will not bring any action or suit against </w:t>
      </w:r>
      <w:r>
        <w:rPr>
          <w:color w:val="010002"/>
          <w:sz w:val="21"/>
          <w:szCs w:val="21"/>
        </w:rPr>
        <w:br/>
        <w:t xml:space="preserve">Declarant, the Association, the ARC, the Board, or the officers, directors, managers, </w:t>
      </w:r>
      <w:r>
        <w:rPr>
          <w:color w:val="010002"/>
          <w:sz w:val="21"/>
          <w:szCs w:val="21"/>
        </w:rPr>
        <w:br/>
        <w:t xml:space="preserve">members, employees and agents of any of them, to recover any such damages and </w:t>
      </w:r>
      <w:r>
        <w:rPr>
          <w:color w:val="010002"/>
          <w:sz w:val="21"/>
          <w:szCs w:val="21"/>
        </w:rPr>
        <w:br/>
        <w:t xml:space="preserve">hereby releases, premises and quitclaims all claims, demands and causes of action arising </w:t>
      </w:r>
      <w:r>
        <w:rPr>
          <w:color w:val="010002"/>
          <w:sz w:val="21"/>
          <w:szCs w:val="21"/>
        </w:rPr>
        <w:br/>
        <w:t xml:space="preserve">out of or in connection with any judgment, negligence or nonfeasance and hereby waives </w:t>
      </w:r>
      <w:r>
        <w:rPr>
          <w:color w:val="010002"/>
          <w:sz w:val="21"/>
          <w:szCs w:val="21"/>
        </w:rPr>
        <w:br/>
        <w:t xml:space="preserve">the provisions of any law which provides that a general release does not extend to claims, </w:t>
      </w:r>
      <w:r>
        <w:rPr>
          <w:color w:val="010002"/>
          <w:sz w:val="21"/>
          <w:szCs w:val="21"/>
        </w:rPr>
        <w:br/>
        <w:t xml:space="preserve">demands and causes of action not known at the time the release was given. </w:t>
      </w:r>
    </w:p>
    <w:p w:rsidR="0070139F" w:rsidRDefault="0070139F" w:rsidP="0070139F">
      <w:pPr>
        <w:pStyle w:val="Style"/>
        <w:spacing w:before="216" w:line="249" w:lineRule="exact"/>
        <w:ind w:left="5" w:right="19" w:firstLine="66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After reasonable notice to the Owner (and any applicable Resident), any member or </w:t>
      </w:r>
      <w:r>
        <w:rPr>
          <w:color w:val="010002"/>
          <w:sz w:val="21"/>
          <w:szCs w:val="21"/>
        </w:rPr>
        <w:br/>
        <w:t xml:space="preserve">agent of the ARC may from time to time at any reasonable hour or hours enter and inspect </w:t>
      </w:r>
      <w:r>
        <w:rPr>
          <w:color w:val="010002"/>
          <w:sz w:val="21"/>
          <w:szCs w:val="21"/>
        </w:rPr>
        <w:br/>
        <w:t xml:space="preserve">any property subject to the jurisdiction of the ARC to confirm improvement or maintenance </w:t>
      </w:r>
      <w:r>
        <w:rPr>
          <w:color w:val="010002"/>
          <w:sz w:val="21"/>
          <w:szCs w:val="21"/>
        </w:rPr>
        <w:br/>
        <w:t>or alteration in compliance with the provisions hereof</w:t>
      </w:r>
      <w:r>
        <w:rPr>
          <w:color w:val="292929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No improvements or addition or </w:t>
      </w:r>
      <w:r>
        <w:rPr>
          <w:color w:val="010002"/>
          <w:sz w:val="21"/>
          <w:szCs w:val="21"/>
        </w:rPr>
        <w:br/>
        <w:t xml:space="preserve">change or alteration thereof shall be constructed, erected, placed, altered or maintained on </w:t>
      </w:r>
      <w:r>
        <w:rPr>
          <w:color w:val="010002"/>
          <w:sz w:val="21"/>
          <w:szCs w:val="21"/>
        </w:rPr>
        <w:br/>
        <w:t xml:space="preserve">any Lot which is in violation of any applicable governmental laws, rules or </w:t>
      </w:r>
      <w:r w:rsidR="0013760D">
        <w:rPr>
          <w:color w:val="010002"/>
          <w:sz w:val="21"/>
          <w:szCs w:val="21"/>
        </w:rPr>
        <w:t>regulations</w:t>
      </w:r>
      <w:r>
        <w:rPr>
          <w:color w:val="010002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br/>
      </w:r>
      <w:r>
        <w:rPr>
          <w:color w:val="010002"/>
          <w:w w:val="106"/>
          <w:sz w:val="20"/>
          <w:szCs w:val="20"/>
        </w:rPr>
        <w:t xml:space="preserve">However, Declarant, the Association, the ARC and their respective officers, directors, </w:t>
      </w:r>
      <w:r>
        <w:rPr>
          <w:color w:val="010002"/>
          <w:w w:val="106"/>
          <w:sz w:val="20"/>
          <w:szCs w:val="20"/>
        </w:rPr>
        <w:br/>
      </w:r>
      <w:r>
        <w:rPr>
          <w:color w:val="010002"/>
          <w:sz w:val="21"/>
          <w:szCs w:val="21"/>
        </w:rPr>
        <w:t xml:space="preserve">managers, agents and employees shall have no obligation to enforce or to report the </w:t>
      </w:r>
      <w:r>
        <w:rPr>
          <w:color w:val="010002"/>
          <w:sz w:val="21"/>
          <w:szCs w:val="21"/>
        </w:rPr>
        <w:br/>
        <w:t xml:space="preserve">violation of any such law, ordinance, rule or regulation.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35" w:line="331" w:lineRule="exact"/>
        <w:ind w:left="14"/>
        <w:rPr>
          <w:color w:val="010002"/>
          <w:w w:val="143"/>
          <w:sz w:val="36"/>
          <w:szCs w:val="36"/>
        </w:rPr>
      </w:pPr>
      <w:r>
        <w:rPr>
          <w:color w:val="010002"/>
          <w:sz w:val="53"/>
          <w:szCs w:val="53"/>
        </w:rPr>
        <w:t xml:space="preserve">o </w:t>
      </w:r>
      <w:r>
        <w:rPr>
          <w:color w:val="010002"/>
          <w:sz w:val="53"/>
          <w:szCs w:val="53"/>
        </w:rPr>
        <w:br/>
      </w:r>
      <w:r>
        <w:rPr>
          <w:color w:val="010002"/>
          <w:w w:val="133"/>
          <w:sz w:val="38"/>
          <w:szCs w:val="38"/>
        </w:rPr>
        <w:t xml:space="preserve">4 </w:t>
      </w:r>
      <w:r>
        <w:rPr>
          <w:color w:val="010002"/>
          <w:w w:val="133"/>
          <w:sz w:val="38"/>
          <w:szCs w:val="38"/>
        </w:rPr>
        <w:br/>
      </w:r>
      <w:r>
        <w:rPr>
          <w:color w:val="010002"/>
          <w:w w:val="126"/>
          <w:sz w:val="38"/>
          <w:szCs w:val="38"/>
        </w:rPr>
        <w:t xml:space="preserve">2 </w:t>
      </w:r>
      <w:r>
        <w:rPr>
          <w:color w:val="010002"/>
          <w:w w:val="126"/>
          <w:sz w:val="38"/>
          <w:szCs w:val="38"/>
        </w:rPr>
        <w:br/>
      </w: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43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spacing w:before="499" w:line="326" w:lineRule="exact"/>
        <w:ind w:right="24"/>
        <w:rPr>
          <w:color w:val="010002"/>
          <w:w w:val="138"/>
          <w:sz w:val="37"/>
          <w:szCs w:val="37"/>
        </w:rPr>
      </w:pPr>
      <w:r>
        <w:rPr>
          <w:color w:val="010002"/>
          <w:sz w:val="51"/>
          <w:szCs w:val="51"/>
        </w:rPr>
        <w:t xml:space="preserve">o </w:t>
      </w:r>
      <w:r>
        <w:rPr>
          <w:color w:val="010002"/>
          <w:sz w:val="51"/>
          <w:szCs w:val="51"/>
        </w:rPr>
        <w:br/>
        <w:t xml:space="preserve">o </w:t>
      </w:r>
      <w:r>
        <w:rPr>
          <w:color w:val="010002"/>
          <w:sz w:val="51"/>
          <w:szCs w:val="51"/>
        </w:rPr>
        <w:br/>
      </w:r>
      <w:r>
        <w:rPr>
          <w:color w:val="010002"/>
          <w:w w:val="163"/>
          <w:sz w:val="34"/>
          <w:szCs w:val="34"/>
        </w:rPr>
        <w:t xml:space="preserve">1 </w:t>
      </w:r>
      <w:r>
        <w:rPr>
          <w:color w:val="010002"/>
          <w:w w:val="163"/>
          <w:sz w:val="34"/>
          <w:szCs w:val="34"/>
        </w:rPr>
        <w:br/>
      </w:r>
      <w:r>
        <w:rPr>
          <w:color w:val="010002"/>
          <w:w w:val="131"/>
          <w:sz w:val="34"/>
          <w:szCs w:val="34"/>
        </w:rPr>
        <w:t xml:space="preserve">4 </w:t>
      </w:r>
      <w:r>
        <w:rPr>
          <w:color w:val="010002"/>
          <w:w w:val="131"/>
          <w:sz w:val="34"/>
          <w:szCs w:val="34"/>
        </w:rPr>
        <w:br/>
      </w:r>
      <w:r>
        <w:rPr>
          <w:color w:val="010002"/>
          <w:w w:val="138"/>
          <w:sz w:val="37"/>
          <w:szCs w:val="37"/>
        </w:rPr>
        <w:t xml:space="preserve">4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type w:val="continuous"/>
          <w:pgSz w:w="12241" w:h="15842"/>
          <w:pgMar w:top="835" w:right="1062" w:bottom="360" w:left="1881" w:header="720" w:footer="720" w:gutter="0"/>
          <w:cols w:num="2" w:space="720" w:equalWidth="0">
            <w:col w:w="8515" w:space="494"/>
            <w:col w:w="288"/>
          </w:cols>
          <w:noEndnote/>
        </w:sectPr>
      </w:pPr>
    </w:p>
    <w:p w:rsidR="0070139F" w:rsidRDefault="0070139F" w:rsidP="0070139F">
      <w:pPr>
        <w:pStyle w:val="Style"/>
        <w:spacing w:line="53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5" w:right="1062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7" w:lineRule="exact"/>
        <w:ind w:right="-1"/>
        <w:rPr>
          <w:color w:val="010002"/>
          <w:sz w:val="16"/>
          <w:szCs w:val="16"/>
        </w:rPr>
      </w:pPr>
      <w:r>
        <w:rPr>
          <w:color w:val="010002"/>
          <w:sz w:val="16"/>
          <w:szCs w:val="16"/>
        </w:rPr>
        <w:t xml:space="preserve">Falcon Point - </w:t>
      </w:r>
      <w:proofErr w:type="spellStart"/>
      <w:r>
        <w:rPr>
          <w:color w:val="010002"/>
          <w:sz w:val="16"/>
          <w:szCs w:val="16"/>
        </w:rPr>
        <w:t>Deeraradon</w:t>
      </w:r>
      <w:proofErr w:type="spellEnd"/>
      <w:r>
        <w:rPr>
          <w:color w:val="010002"/>
          <w:sz w:val="16"/>
          <w:szCs w:val="16"/>
        </w:rPr>
        <w:t xml:space="preserve"> </w:t>
      </w:r>
      <w:proofErr w:type="spellStart"/>
      <w:r>
        <w:rPr>
          <w:color w:val="010002"/>
          <w:sz w:val="16"/>
          <w:szCs w:val="16"/>
        </w:rPr>
        <w:t>ofCoveDaDt</w:t>
      </w:r>
      <w:proofErr w:type="spellEnd"/>
      <w:r>
        <w:rPr>
          <w:color w:val="010002"/>
          <w:sz w:val="16"/>
          <w:szCs w:val="16"/>
        </w:rPr>
        <w:t xml:space="preserve">!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8" w:line="177" w:lineRule="exact"/>
        <w:rPr>
          <w:color w:val="010002"/>
          <w:sz w:val="16"/>
          <w:szCs w:val="16"/>
        </w:rPr>
      </w:pPr>
      <w:r>
        <w:rPr>
          <w:color w:val="010002"/>
          <w:sz w:val="16"/>
          <w:szCs w:val="16"/>
        </w:rPr>
        <w:t xml:space="preserve">PageJ3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16" w:line="148" w:lineRule="exact"/>
        <w:ind w:right="-1"/>
        <w:rPr>
          <w:color w:val="010002"/>
          <w:w w:val="87"/>
          <w:sz w:val="15"/>
          <w:szCs w:val="15"/>
        </w:rPr>
      </w:pPr>
      <w:r>
        <w:rPr>
          <w:color w:val="010002"/>
          <w:w w:val="87"/>
          <w:sz w:val="15"/>
          <w:szCs w:val="15"/>
        </w:rPr>
        <w:t xml:space="preserve">Buyers Initials </w:t>
      </w:r>
    </w:p>
    <w:p w:rsidR="0070139F" w:rsidRDefault="0070139F" w:rsidP="0070139F">
      <w:pPr>
        <w:pStyle w:val="Style"/>
        <w:rPr>
          <w:sz w:val="15"/>
          <w:szCs w:val="15"/>
        </w:rPr>
        <w:sectPr w:rsidR="0070139F">
          <w:type w:val="continuous"/>
          <w:pgSz w:w="12241" w:h="15842"/>
          <w:pgMar w:top="835" w:right="1062" w:bottom="360" w:left="1881" w:header="720" w:footer="720" w:gutter="0"/>
          <w:cols w:num="3" w:space="720" w:equalWidth="0">
            <w:col w:w="2774" w:space="1776"/>
            <w:col w:w="532" w:space="2064"/>
            <w:col w:w="820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21" w:h="2419" w:wrap="auto" w:hAnchor="margin" w:x="7134" w:y="1"/>
        <w:spacing w:line="408" w:lineRule="exact"/>
        <w:ind w:left="9"/>
        <w:rPr>
          <w:b/>
          <w:bCs/>
          <w:color w:val="010002"/>
          <w:w w:val="136"/>
          <w:sz w:val="37"/>
          <w:szCs w:val="37"/>
        </w:rPr>
      </w:pPr>
      <w:r>
        <w:rPr>
          <w:b/>
          <w:bCs/>
          <w:color w:val="010002"/>
          <w:w w:val="136"/>
          <w:sz w:val="37"/>
          <w:szCs w:val="37"/>
        </w:rPr>
        <w:t xml:space="preserve">00337526 </w:t>
      </w:r>
    </w:p>
    <w:p w:rsidR="0070139F" w:rsidRDefault="0070139F" w:rsidP="0070139F">
      <w:pPr>
        <w:pStyle w:val="Style"/>
        <w:framePr w:w="2121" w:h="2419" w:wrap="auto" w:hAnchor="margin" w:x="7134" w:y="1"/>
        <w:spacing w:line="648" w:lineRule="exact"/>
        <w:ind w:left="1843"/>
        <w:rPr>
          <w:color w:val="010002"/>
          <w:sz w:val="52"/>
          <w:szCs w:val="52"/>
        </w:rPr>
      </w:pPr>
      <w:r>
        <w:rPr>
          <w:color w:val="010002"/>
          <w:sz w:val="52"/>
          <w:szCs w:val="52"/>
        </w:rPr>
        <w:t xml:space="preserve">o </w:t>
      </w:r>
    </w:p>
    <w:p w:rsidR="0070139F" w:rsidRDefault="0070139F" w:rsidP="0070139F">
      <w:pPr>
        <w:pStyle w:val="Style"/>
        <w:framePr w:w="2121" w:h="2419" w:wrap="auto" w:hAnchor="margin" w:x="7134" w:y="1"/>
        <w:spacing w:before="19" w:line="336" w:lineRule="exact"/>
        <w:ind w:left="1852" w:right="14"/>
        <w:rPr>
          <w:color w:val="010002"/>
          <w:w w:val="135"/>
          <w:sz w:val="35"/>
          <w:szCs w:val="35"/>
        </w:rPr>
      </w:pPr>
      <w:r>
        <w:rPr>
          <w:color w:val="010002"/>
          <w:w w:val="130"/>
          <w:sz w:val="38"/>
          <w:szCs w:val="38"/>
        </w:rPr>
        <w:t xml:space="preserve">4 </w:t>
      </w:r>
      <w:r>
        <w:rPr>
          <w:color w:val="010002"/>
          <w:w w:val="130"/>
          <w:sz w:val="38"/>
          <w:szCs w:val="38"/>
        </w:rPr>
        <w:br/>
        <w:t xml:space="preserve">2 </w:t>
      </w:r>
      <w:r>
        <w:rPr>
          <w:color w:val="010002"/>
          <w:w w:val="130"/>
          <w:sz w:val="38"/>
          <w:szCs w:val="38"/>
        </w:rPr>
        <w:br/>
      </w: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35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framePr w:w="8472" w:h="2347" w:wrap="auto" w:hAnchor="margin" w:x="35" w:y="1259"/>
        <w:spacing w:line="254" w:lineRule="exact"/>
        <w:ind w:left="4" w:firstLine="643"/>
        <w:rPr>
          <w:color w:val="353333"/>
          <w:sz w:val="21"/>
          <w:szCs w:val="21"/>
        </w:rPr>
      </w:pPr>
      <w:r>
        <w:rPr>
          <w:color w:val="010002"/>
          <w:sz w:val="21"/>
          <w:szCs w:val="21"/>
        </w:rPr>
        <w:t>The ARC shall have the power to grant variances</w:t>
      </w:r>
      <w:r>
        <w:rPr>
          <w:color w:val="000000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waivers, tolerances or </w:t>
      </w:r>
      <w:r>
        <w:rPr>
          <w:color w:val="010002"/>
          <w:sz w:val="21"/>
          <w:szCs w:val="21"/>
        </w:rPr>
        <w:br/>
        <w:t xml:space="preserve">modifications of the standards set forth within the Covenants under circumstances and </w:t>
      </w:r>
      <w:r>
        <w:rPr>
          <w:color w:val="010002"/>
          <w:sz w:val="21"/>
          <w:szCs w:val="21"/>
        </w:rPr>
        <w:br/>
        <w:t xml:space="preserve">conditions deemed reasonable, appropriate and prudent by the </w:t>
      </w:r>
      <w:r>
        <w:rPr>
          <w:color w:val="010002"/>
          <w:w w:val="89"/>
          <w:sz w:val="23"/>
          <w:szCs w:val="23"/>
        </w:rPr>
        <w:t xml:space="preserve">ARC, </w:t>
      </w:r>
      <w:r>
        <w:rPr>
          <w:color w:val="010002"/>
          <w:sz w:val="21"/>
          <w:szCs w:val="21"/>
        </w:rPr>
        <w:t xml:space="preserve">Matters of "quality," </w:t>
      </w:r>
      <w:r>
        <w:rPr>
          <w:color w:val="010002"/>
          <w:sz w:val="21"/>
          <w:szCs w:val="21"/>
        </w:rPr>
        <w:br/>
      </w:r>
      <w:r>
        <w:rPr>
          <w:color w:val="1B1A1C"/>
          <w:sz w:val="21"/>
          <w:szCs w:val="21"/>
        </w:rPr>
        <w:t>"</w:t>
      </w:r>
      <w:r w:rsidR="0013760D">
        <w:rPr>
          <w:color w:val="010002"/>
          <w:sz w:val="21"/>
          <w:szCs w:val="21"/>
        </w:rPr>
        <w:t>adequacy</w:t>
      </w:r>
      <w:r>
        <w:rPr>
          <w:color w:val="010002"/>
          <w:sz w:val="21"/>
          <w:szCs w:val="21"/>
        </w:rPr>
        <w:t xml:space="preserve"> and "</w:t>
      </w:r>
      <w:r w:rsidR="0013760D">
        <w:rPr>
          <w:color w:val="010002"/>
          <w:sz w:val="21"/>
          <w:szCs w:val="21"/>
        </w:rPr>
        <w:t>propriety</w:t>
      </w:r>
      <w:r>
        <w:rPr>
          <w:color w:val="010002"/>
          <w:sz w:val="21"/>
          <w:szCs w:val="21"/>
        </w:rPr>
        <w:t xml:space="preserve"> are to be considered by the ARC generally from an aesthetic </w:t>
      </w:r>
      <w:r>
        <w:rPr>
          <w:color w:val="010002"/>
          <w:sz w:val="21"/>
          <w:szCs w:val="21"/>
        </w:rPr>
        <w:br/>
        <w:t xml:space="preserve">standpoint, </w:t>
      </w:r>
      <w:r>
        <w:rPr>
          <w:color w:val="1B1A1C"/>
          <w:sz w:val="21"/>
          <w:szCs w:val="21"/>
        </w:rPr>
        <w:t>r</w:t>
      </w:r>
      <w:r>
        <w:rPr>
          <w:color w:val="010002"/>
          <w:sz w:val="21"/>
          <w:szCs w:val="21"/>
        </w:rPr>
        <w:t xml:space="preserve">ather than </w:t>
      </w:r>
      <w:r>
        <w:rPr>
          <w:color w:val="1B1A1C"/>
          <w:sz w:val="21"/>
          <w:szCs w:val="21"/>
        </w:rPr>
        <w:t>f</w:t>
      </w:r>
      <w:r>
        <w:rPr>
          <w:color w:val="010002"/>
          <w:sz w:val="21"/>
          <w:szCs w:val="21"/>
        </w:rPr>
        <w:t>rom an engineering standpoint</w:t>
      </w:r>
      <w:r>
        <w:rPr>
          <w:color w:val="000000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Plans and specifications are not </w:t>
      </w:r>
      <w:r>
        <w:rPr>
          <w:color w:val="010002"/>
          <w:sz w:val="21"/>
          <w:szCs w:val="21"/>
        </w:rPr>
        <w:br/>
        <w:t>reviewed or approved fo</w:t>
      </w:r>
      <w:r>
        <w:rPr>
          <w:color w:val="1B1A1C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engineering or structural design or technical quality of materials, </w:t>
      </w:r>
      <w:r>
        <w:rPr>
          <w:color w:val="010002"/>
          <w:sz w:val="21"/>
          <w:szCs w:val="21"/>
        </w:rPr>
        <w:br/>
        <w:t>and by approving such plans and specifications neithe</w:t>
      </w:r>
      <w:r>
        <w:rPr>
          <w:color w:val="1B1A1C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the </w:t>
      </w:r>
      <w:r>
        <w:rPr>
          <w:color w:val="010002"/>
          <w:w w:val="89"/>
          <w:sz w:val="23"/>
          <w:szCs w:val="23"/>
        </w:rPr>
        <w:t>ARC</w:t>
      </w:r>
      <w:r>
        <w:rPr>
          <w:color w:val="1B1A1C"/>
          <w:w w:val="89"/>
          <w:sz w:val="23"/>
          <w:szCs w:val="23"/>
        </w:rPr>
        <w:t xml:space="preserve">, </w:t>
      </w:r>
      <w:r>
        <w:rPr>
          <w:color w:val="010002"/>
          <w:sz w:val="21"/>
          <w:szCs w:val="21"/>
        </w:rPr>
        <w:t xml:space="preserve">nor the members thereof, </w:t>
      </w:r>
      <w:r>
        <w:rPr>
          <w:color w:val="010002"/>
          <w:sz w:val="21"/>
          <w:szCs w:val="21"/>
        </w:rPr>
        <w:br/>
        <w:t xml:space="preserve">nor the Association assumes liability or responsibility therefor, nor for any defect in any </w:t>
      </w:r>
      <w:r>
        <w:rPr>
          <w:color w:val="010002"/>
          <w:sz w:val="21"/>
          <w:szCs w:val="21"/>
        </w:rPr>
        <w:br/>
        <w:t>structure constructed from such plans and specifications</w:t>
      </w:r>
      <w:r>
        <w:rPr>
          <w:color w:val="353333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6648" w:h="566" w:wrap="auto" w:hAnchor="margin" w:x="947" w:y="3817"/>
        <w:spacing w:line="254" w:lineRule="exact"/>
        <w:ind w:left="2721"/>
        <w:rPr>
          <w:b/>
          <w:bCs/>
          <w:color w:val="010002"/>
          <w:w w:val="88"/>
        </w:rPr>
      </w:pPr>
      <w:r>
        <w:rPr>
          <w:b/>
          <w:bCs/>
          <w:color w:val="010002"/>
          <w:w w:val="88"/>
        </w:rPr>
        <w:t xml:space="preserve">ARTICLE IX </w:t>
      </w:r>
    </w:p>
    <w:p w:rsidR="0070139F" w:rsidRDefault="0070139F" w:rsidP="0070139F">
      <w:pPr>
        <w:pStyle w:val="Style"/>
        <w:framePr w:w="6648" w:h="566" w:wrap="auto" w:hAnchor="margin" w:x="947" w:y="3817"/>
        <w:spacing w:line="259" w:lineRule="exact"/>
        <w:ind w:left="14"/>
        <w:rPr>
          <w:b/>
          <w:bCs/>
          <w:color w:val="010002"/>
          <w:w w:val="80"/>
          <w:sz w:val="26"/>
          <w:szCs w:val="26"/>
          <w:u w:val="single"/>
        </w:rPr>
      </w:pPr>
      <w:r>
        <w:rPr>
          <w:b/>
          <w:bCs/>
          <w:color w:val="010002"/>
          <w:w w:val="88"/>
          <w:u w:val="single"/>
        </w:rPr>
        <w:t xml:space="preserve">USE OF LOTS IN </w:t>
      </w:r>
      <w:r>
        <w:rPr>
          <w:b/>
          <w:bCs/>
          <w:color w:val="010002"/>
          <w:w w:val="80"/>
          <w:sz w:val="26"/>
          <w:szCs w:val="26"/>
          <w:u w:val="single"/>
        </w:rPr>
        <w:t xml:space="preserve">THE </w:t>
      </w:r>
      <w:r>
        <w:rPr>
          <w:b/>
          <w:bCs/>
          <w:color w:val="010002"/>
          <w:w w:val="88"/>
          <w:u w:val="single"/>
        </w:rPr>
        <w:t xml:space="preserve">SUBDIVISION: </w:t>
      </w:r>
      <w:r>
        <w:rPr>
          <w:b/>
          <w:bCs/>
          <w:color w:val="010002"/>
          <w:w w:val="80"/>
          <w:sz w:val="26"/>
          <w:szCs w:val="26"/>
          <w:u w:val="single"/>
        </w:rPr>
        <w:t xml:space="preserve">PRQIECTIVE COVENANTS </w:t>
      </w:r>
    </w:p>
    <w:p w:rsidR="0070139F" w:rsidRDefault="0070139F" w:rsidP="0070139F">
      <w:pPr>
        <w:pStyle w:val="Style"/>
        <w:framePr w:w="9220" w:h="542" w:wrap="auto" w:hAnchor="margin" w:x="20" w:y="4604"/>
        <w:spacing w:line="259" w:lineRule="exact"/>
        <w:ind w:left="9" w:right="753" w:firstLine="648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The Subdivision (and each Lot situated therein) shall be constructed</w:t>
      </w:r>
      <w:r>
        <w:rPr>
          <w:color w:val="353333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developed, </w:t>
      </w:r>
      <w:r>
        <w:rPr>
          <w:color w:val="010002"/>
          <w:sz w:val="21"/>
          <w:szCs w:val="21"/>
        </w:rPr>
        <w:br/>
        <w:t xml:space="preserve">occupied and used as follows: </w:t>
      </w:r>
    </w:p>
    <w:p w:rsidR="0070139F" w:rsidRDefault="0070139F" w:rsidP="0070139F">
      <w:pPr>
        <w:pStyle w:val="Style"/>
        <w:framePr w:w="9220" w:h="2068" w:wrap="auto" w:hAnchor="margin" w:x="20" w:y="5343"/>
        <w:spacing w:line="254" w:lineRule="exact"/>
        <w:ind w:left="4" w:right="744" w:firstLine="65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9.1</w:t>
      </w:r>
      <w:r>
        <w:rPr>
          <w:color w:val="010002"/>
          <w:sz w:val="21"/>
          <w:szCs w:val="21"/>
        </w:rPr>
        <w:t xml:space="preserve">. No lot shall be used except for residential purposes. No trade or </w:t>
      </w:r>
      <w:r>
        <w:rPr>
          <w:color w:val="010002"/>
          <w:sz w:val="21"/>
          <w:szCs w:val="21"/>
        </w:rPr>
        <w:br/>
        <w:t xml:space="preserve">business of any kind (other than the development of the SUBDIVISION, the sale of Lots </w:t>
      </w:r>
      <w:r>
        <w:rPr>
          <w:color w:val="010002"/>
          <w:sz w:val="21"/>
          <w:szCs w:val="21"/>
        </w:rPr>
        <w:br/>
        <w:t xml:space="preserve">and the building and sale of Dwelling Units) shall be conducted upon the Property or any </w:t>
      </w:r>
      <w:r>
        <w:rPr>
          <w:color w:val="010002"/>
          <w:sz w:val="21"/>
          <w:szCs w:val="21"/>
        </w:rPr>
        <w:br/>
      </w:r>
      <w:r>
        <w:rPr>
          <w:color w:val="010002"/>
          <w:w w:val="81"/>
          <w:sz w:val="25"/>
          <w:szCs w:val="25"/>
        </w:rPr>
        <w:t>part thereof. No structure shall be erected, placed, altered</w:t>
      </w:r>
      <w:r>
        <w:rPr>
          <w:color w:val="1B1A1C"/>
          <w:w w:val="81"/>
          <w:sz w:val="25"/>
          <w:szCs w:val="25"/>
        </w:rPr>
        <w:t xml:space="preserve">, </w:t>
      </w:r>
      <w:r>
        <w:rPr>
          <w:color w:val="010002"/>
          <w:w w:val="81"/>
          <w:sz w:val="25"/>
          <w:szCs w:val="25"/>
        </w:rPr>
        <w:t xml:space="preserve">used for, or permitted to remain </w:t>
      </w:r>
      <w:r>
        <w:rPr>
          <w:color w:val="010002"/>
          <w:w w:val="81"/>
          <w:sz w:val="25"/>
          <w:szCs w:val="25"/>
        </w:rPr>
        <w:br/>
      </w:r>
      <w:r>
        <w:rPr>
          <w:color w:val="010002"/>
          <w:sz w:val="21"/>
          <w:szCs w:val="21"/>
        </w:rPr>
        <w:t xml:space="preserve">on any </w:t>
      </w:r>
      <w:r>
        <w:rPr>
          <w:color w:val="1B1A1C"/>
          <w:sz w:val="21"/>
          <w:szCs w:val="21"/>
        </w:rPr>
        <w:t>L</w:t>
      </w:r>
      <w:r>
        <w:rPr>
          <w:color w:val="010002"/>
          <w:sz w:val="21"/>
          <w:szCs w:val="21"/>
        </w:rPr>
        <w:t>ot other than one detached single-family private dwell</w:t>
      </w:r>
      <w:r>
        <w:rPr>
          <w:color w:val="000000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ng not to exceed two (2) </w:t>
      </w:r>
      <w:r>
        <w:rPr>
          <w:color w:val="010002"/>
          <w:sz w:val="21"/>
          <w:szCs w:val="21"/>
        </w:rPr>
        <w:br/>
        <w:t xml:space="preserve">stories and one private garage for not more than four (4) cars. Servants' quarters for use of </w:t>
      </w:r>
      <w:r>
        <w:rPr>
          <w:color w:val="010002"/>
          <w:sz w:val="21"/>
          <w:szCs w:val="21"/>
        </w:rPr>
        <w:br/>
        <w:t xml:space="preserve">bona-fide servants employed upon the premises may be constructed externally and must </w:t>
      </w:r>
      <w:r>
        <w:rPr>
          <w:color w:val="010002"/>
          <w:sz w:val="21"/>
          <w:szCs w:val="21"/>
        </w:rPr>
        <w:br/>
        <w:t>harmon</w:t>
      </w:r>
      <w:r>
        <w:rPr>
          <w:color w:val="1B1A1C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ze with existing structures. </w:t>
      </w:r>
    </w:p>
    <w:p w:rsidR="0070139F" w:rsidRDefault="0070139F" w:rsidP="0070139F">
      <w:pPr>
        <w:pStyle w:val="Style"/>
        <w:framePr w:w="9225" w:h="3043" w:wrap="auto" w:hAnchor="margin" w:x="16" w:y="7647"/>
        <w:spacing w:line="254" w:lineRule="exact"/>
        <w:ind w:left="4" w:right="744" w:firstLine="652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9.2</w:t>
      </w:r>
      <w:r>
        <w:rPr>
          <w:color w:val="010002"/>
          <w:sz w:val="21"/>
          <w:szCs w:val="21"/>
        </w:rPr>
        <w:t>. On all Lots the ground floor area of</w:t>
      </w:r>
      <w:r w:rsidR="002254C3">
        <w:rPr>
          <w:color w:val="010002"/>
          <w:sz w:val="21"/>
          <w:szCs w:val="21"/>
        </w:rPr>
        <w:t xml:space="preserve"> </w:t>
      </w:r>
      <w:r>
        <w:rPr>
          <w:color w:val="010002"/>
          <w:sz w:val="21"/>
          <w:szCs w:val="21"/>
        </w:rPr>
        <w:t xml:space="preserve">the main Dwelling Unit, exclusive of </w:t>
      </w:r>
      <w:r>
        <w:rPr>
          <w:color w:val="010002"/>
          <w:sz w:val="21"/>
          <w:szCs w:val="21"/>
        </w:rPr>
        <w:br/>
        <w:t>porches, te</w:t>
      </w:r>
      <w:r>
        <w:rPr>
          <w:color w:val="1B1A1C"/>
          <w:sz w:val="21"/>
          <w:szCs w:val="21"/>
        </w:rPr>
        <w:t>r</w:t>
      </w:r>
      <w:r>
        <w:rPr>
          <w:color w:val="010002"/>
          <w:sz w:val="21"/>
          <w:szCs w:val="21"/>
        </w:rPr>
        <w:t>races</w:t>
      </w:r>
      <w:r>
        <w:rPr>
          <w:color w:val="1B1A1C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>garages and out-buildings, shal</w:t>
      </w:r>
      <w:r>
        <w:rPr>
          <w:color w:val="1B1A1C"/>
          <w:sz w:val="21"/>
          <w:szCs w:val="21"/>
        </w:rPr>
        <w:t xml:space="preserve">l </w:t>
      </w:r>
      <w:r>
        <w:rPr>
          <w:color w:val="010002"/>
          <w:sz w:val="21"/>
          <w:szCs w:val="21"/>
        </w:rPr>
        <w:t xml:space="preserve">contain no less than 3,000 square feet </w:t>
      </w:r>
      <w:r>
        <w:rPr>
          <w:color w:val="010002"/>
          <w:sz w:val="21"/>
          <w:szCs w:val="21"/>
        </w:rPr>
        <w:br/>
        <w:t>in the case of a one-story structure, and not less than 2</w:t>
      </w:r>
      <w:r>
        <w:rPr>
          <w:color w:val="1B1A1C"/>
          <w:sz w:val="21"/>
          <w:szCs w:val="21"/>
        </w:rPr>
        <w:t>,</w:t>
      </w:r>
      <w:r>
        <w:rPr>
          <w:color w:val="010002"/>
          <w:sz w:val="21"/>
          <w:szCs w:val="21"/>
        </w:rPr>
        <w:t xml:space="preserve">000 square feet in the case of a </w:t>
      </w:r>
      <w:r>
        <w:rPr>
          <w:color w:val="010002"/>
          <w:sz w:val="21"/>
          <w:szCs w:val="21"/>
        </w:rPr>
        <w:br/>
        <w:t xml:space="preserve">one and one-half or two-story structure; and the total floor area (ground floor plus second </w:t>
      </w:r>
      <w:r>
        <w:rPr>
          <w:color w:val="010002"/>
          <w:sz w:val="21"/>
          <w:szCs w:val="21"/>
        </w:rPr>
        <w:br/>
      </w:r>
      <w:r>
        <w:rPr>
          <w:color w:val="1B1A1C"/>
          <w:sz w:val="21"/>
          <w:szCs w:val="21"/>
        </w:rPr>
        <w:t>f</w:t>
      </w:r>
      <w:r>
        <w:rPr>
          <w:color w:val="010002"/>
          <w:sz w:val="21"/>
          <w:szCs w:val="21"/>
        </w:rPr>
        <w:t>loo</w:t>
      </w:r>
      <w:r>
        <w:rPr>
          <w:color w:val="1B1A1C"/>
          <w:sz w:val="21"/>
          <w:szCs w:val="21"/>
        </w:rPr>
        <w:t>r</w:t>
      </w:r>
      <w:r>
        <w:rPr>
          <w:color w:val="010002"/>
          <w:sz w:val="21"/>
          <w:szCs w:val="21"/>
        </w:rPr>
        <w:t>) of each and every Dwelling Unit shall be not less than 3,000 square feet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9225" w:h="3043" w:wrap="auto" w:hAnchor="margin" w:x="16" w:y="7647"/>
        <w:spacing w:before="240" w:line="254" w:lineRule="exact"/>
        <w:ind w:left="4" w:right="744" w:firstLine="652"/>
        <w:rPr>
          <w:color w:val="1B1A1C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9.3</w:t>
      </w:r>
      <w:r>
        <w:rPr>
          <w:color w:val="010002"/>
          <w:sz w:val="21"/>
          <w:szCs w:val="21"/>
        </w:rPr>
        <w:t xml:space="preserve">. The exterior construction of each Dwelling Unit shall be of 80% brick, </w:t>
      </w:r>
      <w:r>
        <w:rPr>
          <w:color w:val="010002"/>
          <w:sz w:val="21"/>
          <w:szCs w:val="21"/>
        </w:rPr>
        <w:br/>
        <w:t>stucco, stone o</w:t>
      </w:r>
      <w:r>
        <w:rPr>
          <w:color w:val="1B1A1C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other materials provided such other materials are approved in writing by </w:t>
      </w:r>
      <w:r>
        <w:rPr>
          <w:color w:val="010002"/>
          <w:sz w:val="21"/>
          <w:szCs w:val="21"/>
        </w:rPr>
        <w:br/>
        <w:t xml:space="preserve">the ARC. Roofs shall be of wood shingle, slate, clay, timberline, or concrete tile, or such </w:t>
      </w:r>
      <w:r>
        <w:rPr>
          <w:color w:val="010002"/>
          <w:sz w:val="21"/>
          <w:szCs w:val="21"/>
        </w:rPr>
        <w:br/>
        <w:t xml:space="preserve">other material as approved </w:t>
      </w:r>
      <w:r>
        <w:rPr>
          <w:color w:val="1B1A1C"/>
          <w:sz w:val="21"/>
          <w:szCs w:val="21"/>
        </w:rPr>
        <w:t>i</w:t>
      </w:r>
      <w:r>
        <w:rPr>
          <w:color w:val="010002"/>
          <w:sz w:val="21"/>
          <w:szCs w:val="21"/>
        </w:rPr>
        <w:t>n writing by the ARC</w:t>
      </w:r>
      <w:r>
        <w:rPr>
          <w:color w:val="1B1A1C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The terms "brick" and </w:t>
      </w:r>
      <w:r>
        <w:rPr>
          <w:color w:val="010002"/>
          <w:w w:val="92"/>
        </w:rPr>
        <w:t xml:space="preserve">"stone' </w:t>
      </w:r>
      <w:r>
        <w:rPr>
          <w:color w:val="010002"/>
          <w:sz w:val="21"/>
          <w:szCs w:val="21"/>
        </w:rPr>
        <w:t xml:space="preserve">as used in </w:t>
      </w:r>
      <w:r>
        <w:rPr>
          <w:color w:val="010002"/>
          <w:sz w:val="21"/>
          <w:szCs w:val="21"/>
        </w:rPr>
        <w:br/>
        <w:t>the covenants shall include the following construction mate</w:t>
      </w:r>
      <w:r>
        <w:rPr>
          <w:color w:val="1B1A1C"/>
          <w:sz w:val="21"/>
          <w:szCs w:val="21"/>
        </w:rPr>
        <w:t>r</w:t>
      </w:r>
      <w:r>
        <w:rPr>
          <w:color w:val="010002"/>
          <w:sz w:val="21"/>
          <w:szCs w:val="21"/>
        </w:rPr>
        <w:t xml:space="preserve">ials: Face brick, Natural stone, </w:t>
      </w:r>
      <w:r>
        <w:rPr>
          <w:color w:val="010002"/>
          <w:sz w:val="21"/>
          <w:szCs w:val="21"/>
        </w:rPr>
        <w:br/>
        <w:t>and/or Manmade stone</w:t>
      </w:r>
      <w:r>
        <w:rPr>
          <w:color w:val="1B1A1C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9230" w:h="792" w:wrap="auto" w:hAnchor="margin" w:x="11" w:y="10945"/>
        <w:spacing w:line="254" w:lineRule="exact"/>
        <w:ind w:left="4" w:right="744" w:firstLine="65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T</w:t>
      </w:r>
      <w:r>
        <w:rPr>
          <w:color w:val="1B1A1C"/>
          <w:sz w:val="21"/>
          <w:szCs w:val="21"/>
        </w:rPr>
        <w:t>h</w:t>
      </w:r>
      <w:r>
        <w:rPr>
          <w:color w:val="010002"/>
          <w:sz w:val="21"/>
          <w:szCs w:val="21"/>
        </w:rPr>
        <w:t xml:space="preserve">e terms "brick" and "stone" as used in the covenants shall NOT include the </w:t>
      </w:r>
      <w:r>
        <w:rPr>
          <w:color w:val="010002"/>
          <w:sz w:val="21"/>
          <w:szCs w:val="21"/>
        </w:rPr>
        <w:br/>
        <w:t>following</w:t>
      </w:r>
      <w:r>
        <w:rPr>
          <w:color w:val="1B1A1C"/>
          <w:sz w:val="21"/>
          <w:szCs w:val="21"/>
        </w:rPr>
        <w:t xml:space="preserve">: </w:t>
      </w:r>
      <w:r>
        <w:rPr>
          <w:color w:val="010002"/>
          <w:sz w:val="21"/>
          <w:szCs w:val="21"/>
        </w:rPr>
        <w:t xml:space="preserve">Concrete Masonry Units </w:t>
      </w:r>
      <w:r w:rsidR="00973BA1">
        <w:rPr>
          <w:color w:val="010002"/>
          <w:sz w:val="22"/>
          <w:szCs w:val="22"/>
        </w:rPr>
        <w:t>(C</w:t>
      </w:r>
      <w:r>
        <w:rPr>
          <w:color w:val="010002"/>
          <w:sz w:val="22"/>
          <w:szCs w:val="22"/>
        </w:rPr>
        <w:t xml:space="preserve">MU), </w:t>
      </w:r>
      <w:r>
        <w:rPr>
          <w:color w:val="010002"/>
          <w:sz w:val="21"/>
          <w:szCs w:val="21"/>
        </w:rPr>
        <w:t xml:space="preserve">Exterior </w:t>
      </w:r>
      <w:r>
        <w:rPr>
          <w:color w:val="1B1A1C"/>
          <w:sz w:val="21"/>
          <w:szCs w:val="21"/>
        </w:rPr>
        <w:t>I</w:t>
      </w:r>
      <w:r>
        <w:rPr>
          <w:color w:val="010002"/>
          <w:sz w:val="21"/>
          <w:szCs w:val="21"/>
        </w:rPr>
        <w:t>nsulated Finishing Systems, (EIFS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r>
        <w:rPr>
          <w:color w:val="010002"/>
          <w:sz w:val="21"/>
          <w:szCs w:val="21"/>
        </w:rPr>
        <w:t>includ</w:t>
      </w:r>
      <w:r>
        <w:rPr>
          <w:color w:val="1B1A1C"/>
          <w:sz w:val="21"/>
          <w:szCs w:val="21"/>
        </w:rPr>
        <w:t>i</w:t>
      </w:r>
      <w:r>
        <w:rPr>
          <w:color w:val="010002"/>
          <w:sz w:val="21"/>
          <w:szCs w:val="21"/>
        </w:rPr>
        <w:t>ng trade names such as "</w:t>
      </w:r>
      <w:proofErr w:type="spellStart"/>
      <w:r>
        <w:rPr>
          <w:color w:val="010002"/>
          <w:sz w:val="21"/>
          <w:szCs w:val="21"/>
        </w:rPr>
        <w:t>Dryvit</w:t>
      </w:r>
      <w:proofErr w:type="spellEnd"/>
      <w:r>
        <w:rPr>
          <w:color w:val="010002"/>
          <w:sz w:val="21"/>
          <w:szCs w:val="21"/>
        </w:rPr>
        <w:t>", "</w:t>
      </w:r>
      <w:proofErr w:type="spellStart"/>
      <w:r>
        <w:rPr>
          <w:color w:val="010002"/>
          <w:sz w:val="21"/>
          <w:szCs w:val="21"/>
        </w:rPr>
        <w:t>Sto</w:t>
      </w:r>
      <w:proofErr w:type="spellEnd"/>
      <w:r>
        <w:rPr>
          <w:color w:val="010002"/>
          <w:sz w:val="21"/>
          <w:szCs w:val="21"/>
        </w:rPr>
        <w:t xml:space="preserve">" and all similar products), and/or Plaster. </w:t>
      </w:r>
    </w:p>
    <w:p w:rsidR="0070139F" w:rsidRDefault="0070139F" w:rsidP="0070139F">
      <w:pPr>
        <w:pStyle w:val="Style"/>
        <w:framePr w:w="9240" w:h="547" w:wrap="auto" w:hAnchor="margin" w:x="1" w:y="11948"/>
        <w:spacing w:line="259" w:lineRule="exact"/>
        <w:ind w:left="9" w:right="753" w:firstLine="648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Any dev</w:t>
      </w:r>
      <w:r>
        <w:rPr>
          <w:color w:val="1B1A1C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ations </w:t>
      </w:r>
      <w:r>
        <w:rPr>
          <w:color w:val="1B1A1C"/>
          <w:sz w:val="21"/>
          <w:szCs w:val="21"/>
        </w:rPr>
        <w:t>f</w:t>
      </w:r>
      <w:r>
        <w:rPr>
          <w:color w:val="010002"/>
          <w:sz w:val="21"/>
          <w:szCs w:val="21"/>
        </w:rPr>
        <w:t xml:space="preserve">rom the above are to be submitted to the Declarant or the </w:t>
      </w:r>
      <w:r>
        <w:rPr>
          <w:color w:val="010002"/>
          <w:sz w:val="21"/>
          <w:szCs w:val="21"/>
        </w:rPr>
        <w:br/>
        <w:t>A</w:t>
      </w:r>
      <w:r>
        <w:rPr>
          <w:color w:val="1B1A1C"/>
          <w:sz w:val="21"/>
          <w:szCs w:val="21"/>
        </w:rPr>
        <w:t>r</w:t>
      </w:r>
      <w:r>
        <w:rPr>
          <w:color w:val="010002"/>
          <w:sz w:val="21"/>
          <w:szCs w:val="21"/>
        </w:rPr>
        <w:t>chitec</w:t>
      </w:r>
      <w:r>
        <w:rPr>
          <w:color w:val="1B1A1C"/>
          <w:sz w:val="21"/>
          <w:szCs w:val="21"/>
        </w:rPr>
        <w:t>t</w:t>
      </w:r>
      <w:r>
        <w:rPr>
          <w:color w:val="010002"/>
          <w:sz w:val="21"/>
          <w:szCs w:val="21"/>
        </w:rPr>
        <w:t>ural Rev</w:t>
      </w:r>
      <w:r>
        <w:rPr>
          <w:color w:val="1B1A1C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ew Committee for approval. </w:t>
      </w:r>
    </w:p>
    <w:p w:rsidR="0070139F" w:rsidRDefault="0070139F" w:rsidP="0070139F">
      <w:pPr>
        <w:pStyle w:val="Style"/>
        <w:framePr w:w="2764" w:h="177" w:wrap="auto" w:hAnchor="margin" w:x="6" w:y="12779"/>
        <w:spacing w:line="168" w:lineRule="exact"/>
        <w:rPr>
          <w:color w:val="1B1A1C"/>
          <w:sz w:val="16"/>
          <w:szCs w:val="16"/>
        </w:rPr>
      </w:pPr>
      <w:r>
        <w:rPr>
          <w:color w:val="010002"/>
          <w:sz w:val="16"/>
          <w:szCs w:val="16"/>
        </w:rPr>
        <w:t>Falcon Poin</w:t>
      </w:r>
      <w:r>
        <w:rPr>
          <w:color w:val="1B1A1C"/>
          <w:sz w:val="16"/>
          <w:szCs w:val="16"/>
        </w:rPr>
        <w:t xml:space="preserve">t </w:t>
      </w:r>
      <w:r>
        <w:rPr>
          <w:color w:val="010002"/>
          <w:sz w:val="16"/>
          <w:szCs w:val="16"/>
        </w:rPr>
        <w:t>- Declaration of Covenant</w:t>
      </w:r>
      <w:r>
        <w:rPr>
          <w:color w:val="1B1A1C"/>
          <w:sz w:val="16"/>
          <w:szCs w:val="16"/>
        </w:rPr>
        <w:t xml:space="preserve">s </w:t>
      </w:r>
    </w:p>
    <w:p w:rsidR="0070139F" w:rsidRDefault="00973BA1" w:rsidP="0070139F">
      <w:pPr>
        <w:pStyle w:val="Style"/>
        <w:framePr w:w="542" w:h="196" w:wrap="auto" w:hAnchor="margin" w:x="4561" w:y="12793"/>
        <w:spacing w:line="168" w:lineRule="exact"/>
        <w:rPr>
          <w:color w:val="010002"/>
          <w:sz w:val="16"/>
          <w:szCs w:val="16"/>
        </w:rPr>
      </w:pPr>
      <w:r>
        <w:rPr>
          <w:color w:val="010002"/>
          <w:sz w:val="16"/>
          <w:szCs w:val="16"/>
        </w:rPr>
        <w:t>Pag</w:t>
      </w:r>
      <w:r w:rsidR="0070139F">
        <w:rPr>
          <w:color w:val="010002"/>
          <w:sz w:val="16"/>
          <w:szCs w:val="16"/>
        </w:rPr>
        <w:t xml:space="preserve">e 34 </w:t>
      </w:r>
    </w:p>
    <w:p w:rsidR="0070139F" w:rsidRDefault="0070139F" w:rsidP="0070139F">
      <w:pPr>
        <w:pStyle w:val="Style"/>
        <w:framePr w:w="811" w:h="163" w:wrap="auto" w:hAnchor="margin" w:x="7168" w:y="12971"/>
        <w:spacing w:line="129" w:lineRule="exact"/>
        <w:ind w:left="4"/>
        <w:rPr>
          <w:color w:val="010002"/>
          <w:sz w:val="12"/>
          <w:szCs w:val="12"/>
        </w:rPr>
      </w:pPr>
      <w:r>
        <w:rPr>
          <w:color w:val="010002"/>
          <w:sz w:val="12"/>
          <w:szCs w:val="12"/>
        </w:rPr>
        <w:t xml:space="preserve">Buyer's </w:t>
      </w:r>
      <w:r w:rsidR="00973BA1">
        <w:rPr>
          <w:color w:val="010002"/>
          <w:sz w:val="12"/>
          <w:szCs w:val="12"/>
        </w:rPr>
        <w:t>Initials</w:t>
      </w:r>
      <w:r>
        <w:rPr>
          <w:color w:val="010002"/>
          <w:sz w:val="12"/>
          <w:szCs w:val="12"/>
        </w:rPr>
        <w:t xml:space="preserve">. </w:t>
      </w:r>
    </w:p>
    <w:p w:rsidR="0070139F" w:rsidRDefault="0070139F" w:rsidP="0070139F">
      <w:pPr>
        <w:pStyle w:val="Style"/>
        <w:framePr w:w="288" w:h="1857" w:wrap="auto" w:hAnchor="margin" w:x="8996" w:y="2708"/>
        <w:spacing w:before="206" w:line="326" w:lineRule="exact"/>
        <w:ind w:left="14" w:right="24"/>
        <w:rPr>
          <w:color w:val="010002"/>
          <w:w w:val="147"/>
          <w:sz w:val="40"/>
          <w:szCs w:val="40"/>
        </w:rPr>
      </w:pPr>
      <w:r>
        <w:rPr>
          <w:color w:val="010002"/>
          <w:sz w:val="51"/>
          <w:szCs w:val="51"/>
        </w:rPr>
        <w:t xml:space="preserve">o </w:t>
      </w:r>
      <w:r>
        <w:rPr>
          <w:color w:val="010002"/>
          <w:sz w:val="51"/>
          <w:szCs w:val="51"/>
        </w:rPr>
        <w:br/>
        <w:t xml:space="preserve">o </w:t>
      </w:r>
      <w:r>
        <w:rPr>
          <w:color w:val="010002"/>
          <w:sz w:val="51"/>
          <w:szCs w:val="51"/>
        </w:rPr>
        <w:br/>
      </w:r>
      <w:r>
        <w:rPr>
          <w:color w:val="010002"/>
          <w:w w:val="130"/>
          <w:sz w:val="38"/>
          <w:szCs w:val="38"/>
        </w:rPr>
        <w:t xml:space="preserve">1 </w:t>
      </w:r>
      <w:r>
        <w:rPr>
          <w:color w:val="010002"/>
          <w:w w:val="130"/>
          <w:sz w:val="38"/>
          <w:szCs w:val="38"/>
        </w:rPr>
        <w:br/>
      </w:r>
      <w:r>
        <w:rPr>
          <w:color w:val="010002"/>
          <w:w w:val="128"/>
          <w:sz w:val="34"/>
          <w:szCs w:val="34"/>
        </w:rPr>
        <w:t xml:space="preserve">4 </w:t>
      </w:r>
      <w:r>
        <w:rPr>
          <w:color w:val="010002"/>
          <w:w w:val="128"/>
          <w:sz w:val="34"/>
          <w:szCs w:val="34"/>
        </w:rPr>
        <w:br/>
      </w:r>
      <w:r>
        <w:rPr>
          <w:color w:val="010002"/>
          <w:w w:val="147"/>
          <w:sz w:val="40"/>
          <w:szCs w:val="40"/>
        </w:rPr>
        <w:t xml:space="preserve">5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pgSz w:w="12241" w:h="15842"/>
          <w:pgMar w:top="902" w:right="1101" w:bottom="360" w:left="1857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398" w:lineRule="exact"/>
        <w:ind w:left="7070" w:right="43"/>
        <w:rPr>
          <w:b/>
          <w:bCs/>
          <w:color w:val="010001"/>
          <w:w w:val="137"/>
          <w:sz w:val="37"/>
          <w:szCs w:val="37"/>
        </w:rPr>
      </w:pPr>
      <w:r>
        <w:rPr>
          <w:b/>
          <w:bCs/>
          <w:color w:val="010001"/>
          <w:w w:val="137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1051" w:right="1173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0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051" w:right="1173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61" w:line="264" w:lineRule="exact"/>
        <w:ind w:left="14" w:right="23" w:firstLine="652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>Section 9.4</w:t>
      </w:r>
      <w:r>
        <w:rPr>
          <w:color w:val="010001"/>
          <w:w w:val="91"/>
          <w:sz w:val="23"/>
          <w:szCs w:val="23"/>
        </w:rPr>
        <w:t xml:space="preserve">. No Dwelling Unit shall be erected on any Lot at any point nearer the </w:t>
      </w:r>
      <w:r>
        <w:rPr>
          <w:color w:val="010001"/>
          <w:w w:val="91"/>
          <w:sz w:val="23"/>
          <w:szCs w:val="23"/>
        </w:rPr>
        <w:br/>
        <w:t xml:space="preserve">front and side property line designated on the recorded plat as "Building Line." </w:t>
      </w:r>
    </w:p>
    <w:p w:rsidR="0070139F" w:rsidRDefault="0070139F" w:rsidP="0070139F">
      <w:pPr>
        <w:pStyle w:val="Style"/>
        <w:spacing w:before="249" w:line="259" w:lineRule="exact"/>
        <w:ind w:left="19" w:right="13" w:firstLine="652"/>
        <w:rPr>
          <w:color w:val="010000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 xml:space="preserve">Section </w:t>
      </w:r>
      <w:r>
        <w:rPr>
          <w:color w:val="010001"/>
          <w:sz w:val="23"/>
          <w:szCs w:val="23"/>
          <w:u w:val="single"/>
        </w:rPr>
        <w:t>9.5</w:t>
      </w:r>
      <w:r>
        <w:rPr>
          <w:color w:val="2D2B2D"/>
          <w:sz w:val="23"/>
          <w:szCs w:val="23"/>
        </w:rPr>
        <w:t>.</w:t>
      </w:r>
      <w:r>
        <w:rPr>
          <w:color w:val="010001"/>
          <w:w w:val="91"/>
          <w:sz w:val="23"/>
          <w:szCs w:val="23"/>
        </w:rPr>
        <w:t xml:space="preserve">Construction of new Structures only shall be permitted, it being the </w:t>
      </w:r>
      <w:r>
        <w:rPr>
          <w:color w:val="010001"/>
          <w:w w:val="91"/>
          <w:sz w:val="23"/>
          <w:szCs w:val="23"/>
        </w:rPr>
        <w:br/>
        <w:t xml:space="preserve">intent of this Covenant to prohibit the moving of any existing building onto a Lot and </w:t>
      </w:r>
      <w:r>
        <w:rPr>
          <w:color w:val="010001"/>
          <w:w w:val="91"/>
          <w:sz w:val="23"/>
          <w:szCs w:val="23"/>
        </w:rPr>
        <w:br/>
        <w:t>remodeling or converting same into a Dwell</w:t>
      </w:r>
      <w:r>
        <w:rPr>
          <w:color w:val="010000"/>
          <w:w w:val="91"/>
          <w:sz w:val="23"/>
          <w:szCs w:val="23"/>
        </w:rPr>
        <w:t>i</w:t>
      </w:r>
      <w:r>
        <w:rPr>
          <w:color w:val="010001"/>
          <w:w w:val="91"/>
          <w:sz w:val="23"/>
          <w:szCs w:val="23"/>
        </w:rPr>
        <w:t>ng Unit</w:t>
      </w:r>
      <w:r>
        <w:rPr>
          <w:color w:val="010000"/>
          <w:w w:val="91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spacing w:before="249" w:line="259" w:lineRule="exact"/>
        <w:ind w:left="19" w:right="13" w:firstLine="652"/>
        <w:rPr>
          <w:color w:val="010000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>Section 9,6</w:t>
      </w:r>
      <w:r>
        <w:rPr>
          <w:color w:val="010001"/>
          <w:w w:val="91"/>
          <w:sz w:val="23"/>
          <w:szCs w:val="23"/>
        </w:rPr>
        <w:t xml:space="preserve">. No Structures shall be erected, placed, or altered on any Lot until the </w:t>
      </w:r>
      <w:r>
        <w:rPr>
          <w:color w:val="010001"/>
          <w:w w:val="91"/>
          <w:sz w:val="23"/>
          <w:szCs w:val="23"/>
        </w:rPr>
        <w:br/>
        <w:t xml:space="preserve">building plans, specifications, and plot plan showing the location of the same has been </w:t>
      </w:r>
      <w:r>
        <w:rPr>
          <w:color w:val="010001"/>
          <w:w w:val="91"/>
          <w:sz w:val="23"/>
          <w:szCs w:val="23"/>
        </w:rPr>
        <w:br/>
        <w:t xml:space="preserve">approved in writing by the ARC as to quality of workmanship and materials, harmony of </w:t>
      </w:r>
      <w:r>
        <w:rPr>
          <w:color w:val="010001"/>
          <w:w w:val="91"/>
          <w:sz w:val="23"/>
          <w:szCs w:val="23"/>
        </w:rPr>
        <w:br/>
        <w:t xml:space="preserve">external design with existing structures, and as to location of the same with respect to </w:t>
      </w:r>
      <w:r>
        <w:rPr>
          <w:color w:val="010001"/>
          <w:w w:val="91"/>
          <w:sz w:val="23"/>
          <w:szCs w:val="23"/>
        </w:rPr>
        <w:br/>
        <w:t>topography and finish grade elevation</w:t>
      </w:r>
      <w:r>
        <w:rPr>
          <w:color w:val="010000"/>
          <w:w w:val="91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spacing w:before="181" w:line="254" w:lineRule="exact"/>
        <w:ind w:left="9" w:right="-1" w:firstLine="662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>Section 9.7</w:t>
      </w:r>
      <w:r>
        <w:rPr>
          <w:color w:val="010001"/>
          <w:w w:val="91"/>
          <w:sz w:val="23"/>
          <w:szCs w:val="23"/>
        </w:rPr>
        <w:t xml:space="preserve">. Trucks with a GVWR in excess of one-ton and any vehicle with </w:t>
      </w:r>
      <w:r>
        <w:rPr>
          <w:color w:val="010001"/>
          <w:w w:val="91"/>
          <w:sz w:val="23"/>
          <w:szCs w:val="23"/>
        </w:rPr>
        <w:br/>
        <w:t>advertisement (painted or deca</w:t>
      </w:r>
      <w:r>
        <w:rPr>
          <w:color w:val="010000"/>
          <w:w w:val="91"/>
          <w:sz w:val="23"/>
          <w:szCs w:val="23"/>
        </w:rPr>
        <w:t>l</w:t>
      </w:r>
      <w:r>
        <w:rPr>
          <w:color w:val="010001"/>
          <w:w w:val="91"/>
          <w:sz w:val="23"/>
          <w:szCs w:val="23"/>
        </w:rPr>
        <w:t xml:space="preserve">) shall not be permitted to park overnight on the streets, </w:t>
      </w:r>
      <w:r>
        <w:rPr>
          <w:color w:val="010001"/>
          <w:w w:val="91"/>
          <w:sz w:val="23"/>
          <w:szCs w:val="23"/>
        </w:rPr>
        <w:br/>
        <w:t>driveways, or otherwise within the Subdivision at any t</w:t>
      </w:r>
      <w:r>
        <w:rPr>
          <w:color w:val="2D2B2D"/>
          <w:w w:val="91"/>
          <w:sz w:val="23"/>
          <w:szCs w:val="23"/>
        </w:rPr>
        <w:t>i</w:t>
      </w:r>
      <w:r>
        <w:rPr>
          <w:color w:val="010001"/>
          <w:w w:val="91"/>
          <w:sz w:val="23"/>
          <w:szCs w:val="23"/>
        </w:rPr>
        <w:t xml:space="preserve">me. Advertisements on vehicles </w:t>
      </w:r>
      <w:r>
        <w:rPr>
          <w:color w:val="010001"/>
          <w:w w:val="91"/>
          <w:sz w:val="23"/>
          <w:szCs w:val="23"/>
        </w:rPr>
        <w:br/>
        <w:t xml:space="preserve">cannot exceed </w:t>
      </w:r>
      <w:r>
        <w:rPr>
          <w:color w:val="010001"/>
        </w:rPr>
        <w:t xml:space="preserve">6 </w:t>
      </w:r>
      <w:r>
        <w:rPr>
          <w:color w:val="010001"/>
          <w:w w:val="91"/>
          <w:sz w:val="23"/>
          <w:szCs w:val="23"/>
        </w:rPr>
        <w:t xml:space="preserve">square feet total per vehicle unless parked in a garage. No trailers, travel </w:t>
      </w:r>
      <w:r>
        <w:rPr>
          <w:color w:val="010001"/>
          <w:w w:val="91"/>
          <w:sz w:val="23"/>
          <w:szCs w:val="23"/>
        </w:rPr>
        <w:br/>
        <w:t xml:space="preserve">trailers, motor homes, watercraft or recreational vehicles of any type shall be permitted to </w:t>
      </w:r>
      <w:r>
        <w:rPr>
          <w:color w:val="010001"/>
          <w:w w:val="91"/>
          <w:sz w:val="23"/>
          <w:szCs w:val="23"/>
        </w:rPr>
        <w:br/>
        <w:t xml:space="preserve">park for any period in excess of 24 hours on the streets, driveways, or otherwise within the </w:t>
      </w:r>
      <w:r>
        <w:rPr>
          <w:color w:val="010001"/>
          <w:w w:val="91"/>
          <w:sz w:val="23"/>
          <w:szCs w:val="23"/>
        </w:rPr>
        <w:br/>
        <w:t xml:space="preserve">Subdivision or on any Lot, except that any such craft may be stored in a garage. </w:t>
      </w:r>
    </w:p>
    <w:p w:rsidR="0070139F" w:rsidRDefault="0070139F" w:rsidP="0070139F">
      <w:pPr>
        <w:pStyle w:val="Style"/>
        <w:spacing w:before="216" w:line="264" w:lineRule="exact"/>
        <w:ind w:left="19" w:right="23" w:firstLine="652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 xml:space="preserve">Section </w:t>
      </w:r>
      <w:r>
        <w:rPr>
          <w:color w:val="010001"/>
          <w:sz w:val="19"/>
          <w:szCs w:val="19"/>
          <w:u w:val="single"/>
        </w:rPr>
        <w:t>9</w:t>
      </w:r>
      <w:r>
        <w:rPr>
          <w:color w:val="010000"/>
          <w:sz w:val="19"/>
          <w:szCs w:val="19"/>
          <w:u w:val="single"/>
        </w:rPr>
        <w:t>.</w:t>
      </w:r>
      <w:r w:rsidR="00AD12F8">
        <w:rPr>
          <w:color w:val="010000"/>
          <w:sz w:val="19"/>
          <w:szCs w:val="19"/>
          <w:u w:val="single"/>
        </w:rPr>
        <w:t>8</w:t>
      </w:r>
      <w:r>
        <w:rPr>
          <w:color w:val="010001"/>
          <w:sz w:val="19"/>
          <w:szCs w:val="19"/>
        </w:rPr>
        <w:t>.</w:t>
      </w:r>
      <w:r>
        <w:rPr>
          <w:color w:val="010001"/>
          <w:w w:val="91"/>
          <w:sz w:val="23"/>
          <w:szCs w:val="23"/>
        </w:rPr>
        <w:t xml:space="preserve"> No vehicle of any size which transports inflammatory or explosive cargo </w:t>
      </w:r>
      <w:r>
        <w:rPr>
          <w:color w:val="010001"/>
          <w:w w:val="91"/>
          <w:sz w:val="23"/>
          <w:szCs w:val="23"/>
        </w:rPr>
        <w:br/>
        <w:t xml:space="preserve">may be kept in this Subdivision at any time. </w:t>
      </w:r>
    </w:p>
    <w:p w:rsidR="0070139F" w:rsidRDefault="0070139F" w:rsidP="0070139F">
      <w:pPr>
        <w:pStyle w:val="Style"/>
        <w:spacing w:before="200" w:line="254" w:lineRule="exact"/>
        <w:ind w:left="9" w:right="4" w:firstLine="662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>Section 9</w:t>
      </w:r>
      <w:r w:rsidR="00AD12F8">
        <w:rPr>
          <w:color w:val="010001"/>
          <w:w w:val="91"/>
          <w:sz w:val="23"/>
          <w:szCs w:val="23"/>
          <w:u w:val="single"/>
        </w:rPr>
        <w:t>.9</w:t>
      </w:r>
      <w:r>
        <w:rPr>
          <w:color w:val="010001"/>
          <w:w w:val="54"/>
          <w:sz w:val="27"/>
          <w:szCs w:val="27"/>
        </w:rPr>
        <w:t>.</w:t>
      </w:r>
      <w:r w:rsidR="00AD12F8">
        <w:rPr>
          <w:color w:val="010001"/>
          <w:w w:val="54"/>
          <w:sz w:val="27"/>
          <w:szCs w:val="27"/>
        </w:rPr>
        <w:t xml:space="preserve"> </w:t>
      </w:r>
      <w:r>
        <w:rPr>
          <w:color w:val="010001"/>
          <w:w w:val="91"/>
          <w:sz w:val="23"/>
          <w:szCs w:val="23"/>
        </w:rPr>
        <w:t xml:space="preserve">No noxious or offensive activity shall be carried on upon any Lot, nor </w:t>
      </w:r>
      <w:r>
        <w:rPr>
          <w:color w:val="010001"/>
          <w:w w:val="91"/>
          <w:sz w:val="23"/>
          <w:szCs w:val="23"/>
        </w:rPr>
        <w:br/>
        <w:t xml:space="preserve">shall anything be done thereon which may be, or may become, an annoyance or nuisance </w:t>
      </w:r>
      <w:r>
        <w:rPr>
          <w:color w:val="010001"/>
          <w:w w:val="91"/>
          <w:sz w:val="23"/>
          <w:szCs w:val="23"/>
        </w:rPr>
        <w:br/>
        <w:t xml:space="preserve">to the neighborhood. </w:t>
      </w:r>
    </w:p>
    <w:p w:rsidR="0070139F" w:rsidRDefault="0070139F" w:rsidP="0070139F">
      <w:pPr>
        <w:pStyle w:val="Style"/>
        <w:spacing w:before="205" w:line="254" w:lineRule="exact"/>
        <w:ind w:left="9" w:right="9" w:firstLine="662"/>
        <w:rPr>
          <w:color w:val="010000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 xml:space="preserve">Section </w:t>
      </w:r>
      <w:r>
        <w:rPr>
          <w:color w:val="010001"/>
          <w:w w:val="111"/>
          <w:sz w:val="21"/>
          <w:szCs w:val="21"/>
          <w:u w:val="single"/>
        </w:rPr>
        <w:t>9.10</w:t>
      </w:r>
      <w:r>
        <w:rPr>
          <w:color w:val="010001"/>
          <w:w w:val="111"/>
          <w:sz w:val="21"/>
          <w:szCs w:val="21"/>
        </w:rPr>
        <w:t>.</w:t>
      </w:r>
      <w:r>
        <w:rPr>
          <w:color w:val="010001"/>
          <w:w w:val="91"/>
          <w:sz w:val="23"/>
          <w:szCs w:val="23"/>
        </w:rPr>
        <w:t xml:space="preserve">No Structure of a temporary character, such as a trailer, tent, shack, </w:t>
      </w:r>
      <w:r>
        <w:rPr>
          <w:color w:val="010001"/>
          <w:w w:val="91"/>
          <w:sz w:val="23"/>
          <w:szCs w:val="23"/>
        </w:rPr>
        <w:br/>
        <w:t>garage, barn or other out-building, shall be placed on any Lot at any time as a Dwel</w:t>
      </w:r>
      <w:r>
        <w:rPr>
          <w:color w:val="010000"/>
          <w:w w:val="91"/>
          <w:sz w:val="23"/>
          <w:szCs w:val="23"/>
        </w:rPr>
        <w:t>l</w:t>
      </w:r>
      <w:r>
        <w:rPr>
          <w:color w:val="010001"/>
          <w:w w:val="91"/>
          <w:sz w:val="23"/>
          <w:szCs w:val="23"/>
        </w:rPr>
        <w:t xml:space="preserve">ing </w:t>
      </w:r>
      <w:r>
        <w:rPr>
          <w:color w:val="010001"/>
          <w:w w:val="91"/>
          <w:sz w:val="23"/>
          <w:szCs w:val="23"/>
        </w:rPr>
        <w:br/>
        <w:t>Unit</w:t>
      </w:r>
      <w:r>
        <w:rPr>
          <w:color w:val="010000"/>
          <w:w w:val="91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spacing w:before="272" w:line="254" w:lineRule="exact"/>
        <w:ind w:left="9" w:right="9" w:firstLine="662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>Section 9.11.</w:t>
      </w:r>
      <w:r>
        <w:rPr>
          <w:color w:val="010001"/>
          <w:w w:val="91"/>
          <w:sz w:val="23"/>
          <w:szCs w:val="23"/>
        </w:rPr>
        <w:t xml:space="preserve"> No sign of any kind shall be displayed to the public view on any Lot </w:t>
      </w:r>
      <w:r>
        <w:rPr>
          <w:color w:val="010001"/>
          <w:w w:val="91"/>
          <w:sz w:val="23"/>
          <w:szCs w:val="23"/>
        </w:rPr>
        <w:br/>
        <w:t>except one sign of not more than five square feet advertising the Lot and Dwel</w:t>
      </w:r>
      <w:r>
        <w:rPr>
          <w:color w:val="010000"/>
          <w:w w:val="91"/>
          <w:sz w:val="23"/>
          <w:szCs w:val="23"/>
        </w:rPr>
        <w:t>l</w:t>
      </w:r>
      <w:r>
        <w:rPr>
          <w:color w:val="010001"/>
          <w:w w:val="91"/>
          <w:sz w:val="23"/>
          <w:szCs w:val="23"/>
        </w:rPr>
        <w:t xml:space="preserve">ing Unit </w:t>
      </w:r>
      <w:r>
        <w:rPr>
          <w:color w:val="010001"/>
          <w:w w:val="91"/>
          <w:sz w:val="23"/>
          <w:szCs w:val="23"/>
        </w:rPr>
        <w:br/>
        <w:t xml:space="preserve">during the initial construction and sales period. </w:t>
      </w:r>
    </w:p>
    <w:p w:rsidR="0070139F" w:rsidRDefault="0070139F" w:rsidP="0070139F">
      <w:pPr>
        <w:pStyle w:val="Style"/>
        <w:spacing w:before="200" w:line="254" w:lineRule="exact"/>
        <w:ind w:left="4" w:right="9" w:firstLine="662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 xml:space="preserve">Section </w:t>
      </w:r>
      <w:r>
        <w:rPr>
          <w:color w:val="010001"/>
          <w:w w:val="111"/>
          <w:sz w:val="21"/>
          <w:szCs w:val="21"/>
          <w:u w:val="single"/>
        </w:rPr>
        <w:t>9.12</w:t>
      </w:r>
      <w:r>
        <w:rPr>
          <w:color w:val="010001"/>
          <w:w w:val="111"/>
          <w:sz w:val="21"/>
          <w:szCs w:val="21"/>
        </w:rPr>
        <w:t>.</w:t>
      </w:r>
      <w:r>
        <w:rPr>
          <w:color w:val="010001"/>
          <w:w w:val="91"/>
          <w:sz w:val="23"/>
          <w:szCs w:val="23"/>
        </w:rPr>
        <w:t>Easements for drainage facilities and easements for the instal</w:t>
      </w:r>
      <w:r>
        <w:rPr>
          <w:color w:val="010000"/>
          <w:w w:val="91"/>
          <w:sz w:val="23"/>
          <w:szCs w:val="23"/>
        </w:rPr>
        <w:t>l</w:t>
      </w:r>
      <w:r>
        <w:rPr>
          <w:color w:val="010001"/>
          <w:w w:val="91"/>
          <w:sz w:val="23"/>
          <w:szCs w:val="23"/>
        </w:rPr>
        <w:t xml:space="preserve">ation </w:t>
      </w:r>
      <w:r>
        <w:rPr>
          <w:color w:val="010001"/>
          <w:w w:val="91"/>
          <w:sz w:val="23"/>
          <w:szCs w:val="23"/>
        </w:rPr>
        <w:br/>
        <w:t>and maintenance of utilities are reserved as shown on the recorded plat</w:t>
      </w:r>
      <w:r>
        <w:rPr>
          <w:color w:val="010000"/>
          <w:w w:val="91"/>
          <w:sz w:val="23"/>
          <w:szCs w:val="23"/>
        </w:rPr>
        <w:t xml:space="preserve">. </w:t>
      </w:r>
      <w:r>
        <w:rPr>
          <w:color w:val="010001"/>
          <w:w w:val="91"/>
          <w:sz w:val="23"/>
          <w:szCs w:val="23"/>
        </w:rPr>
        <w:t xml:space="preserve">Easements are </w:t>
      </w:r>
      <w:r>
        <w:rPr>
          <w:color w:val="010001"/>
          <w:w w:val="91"/>
          <w:sz w:val="23"/>
          <w:szCs w:val="23"/>
        </w:rPr>
        <w:br/>
        <w:t xml:space="preserve">reserved for the benefit of: RCH Water Supply Corp., Declarant, the </w:t>
      </w:r>
      <w:r>
        <w:rPr>
          <w:color w:val="010001"/>
          <w:w w:val="88"/>
          <w:sz w:val="23"/>
          <w:szCs w:val="23"/>
        </w:rPr>
        <w:t xml:space="preserve">City </w:t>
      </w:r>
      <w:r>
        <w:rPr>
          <w:color w:val="010001"/>
          <w:w w:val="91"/>
          <w:sz w:val="23"/>
          <w:szCs w:val="23"/>
        </w:rPr>
        <w:t xml:space="preserve">of Heath, Atmos </w:t>
      </w:r>
      <w:r>
        <w:rPr>
          <w:color w:val="010001"/>
          <w:w w:val="91"/>
          <w:sz w:val="23"/>
          <w:szCs w:val="23"/>
        </w:rPr>
        <w:br/>
        <w:t>Gas, TXU, SB</w:t>
      </w:r>
      <w:r w:rsidR="00AD12F8">
        <w:rPr>
          <w:color w:val="010001"/>
          <w:w w:val="91"/>
          <w:sz w:val="23"/>
          <w:szCs w:val="23"/>
        </w:rPr>
        <w:t>C</w:t>
      </w:r>
      <w:r>
        <w:rPr>
          <w:color w:val="010001"/>
          <w:w w:val="91"/>
          <w:sz w:val="23"/>
          <w:szCs w:val="23"/>
        </w:rPr>
        <w:t xml:space="preserve"> for their installation, operation, maintenance, and ownership of service </w:t>
      </w:r>
      <w:r>
        <w:rPr>
          <w:color w:val="010001"/>
          <w:w w:val="91"/>
          <w:sz w:val="23"/>
          <w:szCs w:val="23"/>
        </w:rPr>
        <w:br/>
        <w:t xml:space="preserve">lines from the lot lines to the residences in the Subdivision.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70139F" w:rsidRDefault="0070139F" w:rsidP="0070139F">
      <w:pPr>
        <w:pStyle w:val="Style"/>
        <w:spacing w:before="211" w:line="336" w:lineRule="exact"/>
        <w:ind w:right="9"/>
        <w:rPr>
          <w:color w:val="010001"/>
          <w:w w:val="149"/>
          <w:sz w:val="35"/>
          <w:szCs w:val="35"/>
        </w:rPr>
      </w:pP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w w:val="119"/>
          <w:sz w:val="37"/>
          <w:szCs w:val="37"/>
        </w:rPr>
        <w:t xml:space="preserve">4 </w:t>
      </w:r>
      <w:r>
        <w:rPr>
          <w:color w:val="010001"/>
          <w:w w:val="119"/>
          <w:sz w:val="37"/>
          <w:szCs w:val="37"/>
        </w:rPr>
        <w:br/>
      </w:r>
      <w:r>
        <w:rPr>
          <w:color w:val="010001"/>
          <w:w w:val="137"/>
          <w:sz w:val="38"/>
          <w:szCs w:val="38"/>
        </w:rPr>
        <w:t xml:space="preserve">2 </w:t>
      </w:r>
      <w:r>
        <w:rPr>
          <w:color w:val="010001"/>
          <w:w w:val="137"/>
          <w:sz w:val="38"/>
          <w:szCs w:val="38"/>
        </w:rPr>
        <w:br/>
      </w:r>
      <w:r>
        <w:rPr>
          <w:color w:val="010001"/>
          <w:sz w:val="47"/>
          <w:szCs w:val="47"/>
        </w:rPr>
        <w:t xml:space="preserve">o </w:t>
      </w:r>
      <w:r>
        <w:rPr>
          <w:color w:val="010001"/>
          <w:sz w:val="47"/>
          <w:szCs w:val="47"/>
        </w:rPr>
        <w:br/>
      </w:r>
      <w:r>
        <w:rPr>
          <w:color w:val="010001"/>
          <w:w w:val="149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80" w:line="331" w:lineRule="exact"/>
        <w:ind w:left="15"/>
        <w:rPr>
          <w:color w:val="010001"/>
          <w:w w:val="148"/>
          <w:sz w:val="37"/>
          <w:szCs w:val="37"/>
        </w:rPr>
      </w:pPr>
      <w:r>
        <w:rPr>
          <w:color w:val="010001"/>
          <w:sz w:val="53"/>
          <w:szCs w:val="53"/>
        </w:rPr>
        <w:t xml:space="preserve">o </w:t>
      </w:r>
      <w:r>
        <w:rPr>
          <w:color w:val="010001"/>
          <w:sz w:val="53"/>
          <w:szCs w:val="53"/>
        </w:rPr>
        <w:br/>
      </w: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w w:val="148"/>
          <w:sz w:val="37"/>
          <w:szCs w:val="37"/>
        </w:rPr>
        <w:t xml:space="preserve">1 </w:t>
      </w:r>
      <w:r>
        <w:rPr>
          <w:color w:val="010001"/>
          <w:w w:val="148"/>
          <w:sz w:val="37"/>
          <w:szCs w:val="37"/>
        </w:rPr>
        <w:br/>
      </w:r>
      <w:r>
        <w:rPr>
          <w:color w:val="010001"/>
          <w:w w:val="133"/>
          <w:sz w:val="34"/>
          <w:szCs w:val="34"/>
        </w:rPr>
        <w:t xml:space="preserve">4 </w:t>
      </w:r>
      <w:r>
        <w:rPr>
          <w:color w:val="010001"/>
          <w:w w:val="133"/>
          <w:sz w:val="34"/>
          <w:szCs w:val="34"/>
        </w:rPr>
        <w:br/>
      </w:r>
      <w:r>
        <w:rPr>
          <w:color w:val="010001"/>
          <w:w w:val="148"/>
          <w:sz w:val="37"/>
          <w:szCs w:val="37"/>
        </w:rPr>
        <w:t xml:space="preserve">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type w:val="continuous"/>
          <w:pgSz w:w="12241" w:h="15842"/>
          <w:pgMar w:top="1051" w:right="1173" w:bottom="360" w:left="1876" w:header="720" w:footer="720" w:gutter="0"/>
          <w:cols w:num="2" w:space="720" w:equalWidth="0">
            <w:col w:w="8491" w:space="412"/>
            <w:col w:w="288"/>
          </w:cols>
          <w:noEndnote/>
        </w:sectPr>
      </w:pPr>
    </w:p>
    <w:p w:rsidR="0070139F" w:rsidRDefault="0070139F" w:rsidP="0070139F">
      <w:pPr>
        <w:pStyle w:val="Style"/>
        <w:spacing w:line="105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051" w:right="1173" w:bottom="360" w:left="1876" w:header="720" w:footer="720" w:gutter="0"/>
          <w:cols w:space="720"/>
          <w:noEndnote/>
        </w:sectPr>
      </w:pPr>
    </w:p>
    <w:p w:rsidR="0070139F" w:rsidRDefault="00AD12F8" w:rsidP="0070139F">
      <w:pPr>
        <w:pStyle w:val="Style"/>
        <w:spacing w:line="182" w:lineRule="exact"/>
        <w:ind w:left="5"/>
        <w:rPr>
          <w:color w:val="010001"/>
          <w:w w:val="92"/>
          <w:sz w:val="18"/>
          <w:szCs w:val="18"/>
        </w:rPr>
      </w:pPr>
      <w:r>
        <w:rPr>
          <w:color w:val="010001"/>
          <w:sz w:val="18"/>
          <w:szCs w:val="18"/>
        </w:rPr>
        <w:t>Falcon</w:t>
      </w:r>
      <w:r w:rsidR="0070139F">
        <w:rPr>
          <w:color w:val="010001"/>
          <w:sz w:val="18"/>
          <w:szCs w:val="18"/>
        </w:rPr>
        <w:t xml:space="preserve"> Point· </w:t>
      </w:r>
      <w:r w:rsidR="0070139F">
        <w:rPr>
          <w:color w:val="010001"/>
          <w:w w:val="92"/>
          <w:sz w:val="18"/>
          <w:szCs w:val="18"/>
        </w:rPr>
        <w:t xml:space="preserve">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line="182" w:lineRule="exact"/>
        <w:ind w:right="-1"/>
        <w:rPr>
          <w:color w:val="010001"/>
          <w:w w:val="111"/>
          <w:sz w:val="17"/>
          <w:szCs w:val="17"/>
        </w:rPr>
      </w:pPr>
      <w:proofErr w:type="spellStart"/>
      <w:r>
        <w:rPr>
          <w:color w:val="010001"/>
          <w:w w:val="111"/>
          <w:sz w:val="17"/>
          <w:szCs w:val="17"/>
        </w:rPr>
        <w:t>PagelS</w:t>
      </w:r>
      <w:proofErr w:type="spellEnd"/>
      <w:r>
        <w:rPr>
          <w:color w:val="010001"/>
          <w:w w:val="111"/>
          <w:sz w:val="17"/>
          <w:szCs w:val="17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201" w:line="139" w:lineRule="exact"/>
        <w:rPr>
          <w:color w:val="010001"/>
          <w:sz w:val="12"/>
          <w:szCs w:val="12"/>
        </w:rPr>
      </w:pPr>
      <w:proofErr w:type="spellStart"/>
      <w:r>
        <w:rPr>
          <w:color w:val="010001"/>
          <w:sz w:val="12"/>
          <w:szCs w:val="12"/>
        </w:rPr>
        <w:t>S</w:t>
      </w:r>
      <w:r>
        <w:rPr>
          <w:color w:val="010000"/>
          <w:sz w:val="12"/>
          <w:szCs w:val="12"/>
        </w:rPr>
        <w:t>u</w:t>
      </w:r>
      <w:r>
        <w:rPr>
          <w:color w:val="010001"/>
          <w:sz w:val="12"/>
          <w:szCs w:val="12"/>
        </w:rPr>
        <w:t>ye</w:t>
      </w:r>
      <w:r>
        <w:rPr>
          <w:color w:val="010000"/>
          <w:sz w:val="12"/>
          <w:szCs w:val="12"/>
        </w:rPr>
        <w:t>r</w:t>
      </w:r>
      <w:r>
        <w:rPr>
          <w:color w:val="010001"/>
          <w:sz w:val="12"/>
          <w:szCs w:val="12"/>
        </w:rPr>
        <w:t>'s</w:t>
      </w:r>
      <w:proofErr w:type="spellEnd"/>
      <w:r>
        <w:rPr>
          <w:color w:val="010001"/>
          <w:sz w:val="12"/>
          <w:szCs w:val="12"/>
        </w:rPr>
        <w:t xml:space="preserve"> I</w:t>
      </w:r>
      <w:r>
        <w:rPr>
          <w:color w:val="010000"/>
          <w:sz w:val="12"/>
          <w:szCs w:val="12"/>
        </w:rPr>
        <w:t>n</w:t>
      </w:r>
      <w:r>
        <w:rPr>
          <w:color w:val="010001"/>
          <w:sz w:val="12"/>
          <w:szCs w:val="12"/>
        </w:rPr>
        <w:t xml:space="preserve">itials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1051" w:right="1173" w:bottom="360" w:left="1876" w:header="720" w:footer="720" w:gutter="0"/>
          <w:cols w:num="3" w:space="720" w:equalWidth="0">
            <w:col w:w="2760" w:space="1800"/>
            <w:col w:w="547" w:space="2044"/>
            <w:col w:w="816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07" w:h="2409" w:wrap="auto" w:hAnchor="margin" w:x="7129" w:y="1"/>
        <w:spacing w:line="388" w:lineRule="exact"/>
        <w:ind w:left="14"/>
        <w:rPr>
          <w:b/>
          <w:bCs/>
          <w:color w:val="030203"/>
          <w:w w:val="125"/>
          <w:sz w:val="36"/>
          <w:szCs w:val="36"/>
        </w:rPr>
      </w:pPr>
      <w:r>
        <w:rPr>
          <w:b/>
          <w:bCs/>
          <w:color w:val="030203"/>
          <w:w w:val="125"/>
          <w:sz w:val="36"/>
          <w:szCs w:val="36"/>
        </w:rPr>
        <w:t xml:space="preserve">00337526 </w:t>
      </w:r>
    </w:p>
    <w:p w:rsidR="0070139F" w:rsidRDefault="0070139F" w:rsidP="0070139F">
      <w:pPr>
        <w:pStyle w:val="Style"/>
        <w:framePr w:w="2107" w:h="2409" w:wrap="auto" w:hAnchor="margin" w:x="7129" w:y="1"/>
        <w:spacing w:line="672" w:lineRule="exact"/>
        <w:ind w:left="1843"/>
        <w:rPr>
          <w:color w:val="030203"/>
          <w:sz w:val="52"/>
          <w:szCs w:val="52"/>
        </w:rPr>
      </w:pPr>
      <w:r>
        <w:rPr>
          <w:color w:val="030203"/>
          <w:sz w:val="52"/>
          <w:szCs w:val="52"/>
        </w:rPr>
        <w:t xml:space="preserve">o </w:t>
      </w:r>
    </w:p>
    <w:p w:rsidR="0070139F" w:rsidRDefault="0070139F" w:rsidP="0070139F">
      <w:pPr>
        <w:pStyle w:val="Style"/>
        <w:framePr w:w="2107" w:h="2409" w:wrap="auto" w:hAnchor="margin" w:x="7129" w:y="1"/>
        <w:spacing w:line="336" w:lineRule="exact"/>
        <w:ind w:left="1848" w:right="14"/>
        <w:rPr>
          <w:color w:val="030203"/>
          <w:w w:val="122"/>
          <w:sz w:val="36"/>
          <w:szCs w:val="36"/>
        </w:rPr>
      </w:pPr>
      <w:r>
        <w:rPr>
          <w:color w:val="030203"/>
          <w:w w:val="136"/>
          <w:sz w:val="37"/>
          <w:szCs w:val="37"/>
        </w:rPr>
        <w:t xml:space="preserve">4 </w:t>
      </w:r>
      <w:r>
        <w:rPr>
          <w:color w:val="030203"/>
          <w:w w:val="136"/>
          <w:sz w:val="37"/>
          <w:szCs w:val="37"/>
        </w:rPr>
        <w:br/>
      </w:r>
      <w:r>
        <w:rPr>
          <w:color w:val="030203"/>
          <w:w w:val="131"/>
          <w:sz w:val="38"/>
          <w:szCs w:val="38"/>
        </w:rPr>
        <w:t xml:space="preserve">2 </w:t>
      </w:r>
      <w:r>
        <w:rPr>
          <w:color w:val="030203"/>
          <w:w w:val="131"/>
          <w:sz w:val="38"/>
          <w:szCs w:val="38"/>
        </w:rPr>
        <w:br/>
      </w: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22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framePr w:w="8457" w:h="859" w:wrap="auto" w:hAnchor="margin" w:x="45" w:y="1278"/>
        <w:spacing w:line="264" w:lineRule="exact"/>
        <w:ind w:left="9" w:firstLine="648"/>
        <w:rPr>
          <w:color w:val="000000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9.13</w:t>
      </w:r>
      <w:r>
        <w:rPr>
          <w:color w:val="1D1C1E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No construction of any permanent structures, fences, swimming pools </w:t>
      </w:r>
      <w:r>
        <w:rPr>
          <w:color w:val="030203"/>
          <w:sz w:val="21"/>
          <w:szCs w:val="21"/>
        </w:rPr>
        <w:br/>
        <w:t>and sto</w:t>
      </w:r>
      <w:r>
        <w:rPr>
          <w:color w:val="1D1C1E"/>
          <w:sz w:val="21"/>
          <w:szCs w:val="21"/>
        </w:rPr>
        <w:t>r</w:t>
      </w:r>
      <w:r>
        <w:rPr>
          <w:color w:val="030203"/>
          <w:sz w:val="21"/>
          <w:szCs w:val="21"/>
        </w:rPr>
        <w:t xml:space="preserve">age buildings within any drainage easement as shown on the final plat of the </w:t>
      </w:r>
      <w:r>
        <w:rPr>
          <w:color w:val="030203"/>
          <w:sz w:val="21"/>
          <w:szCs w:val="21"/>
        </w:rPr>
        <w:br/>
        <w:t>project will be permitted on any Lot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62" w:h="1305" w:wrap="auto" w:hAnchor="margin" w:x="45" w:y="2334"/>
        <w:spacing w:line="264" w:lineRule="exact"/>
        <w:ind w:left="9" w:firstLine="648"/>
        <w:rPr>
          <w:color w:val="000000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9.14</w:t>
      </w:r>
      <w:r>
        <w:rPr>
          <w:color w:val="030203"/>
          <w:sz w:val="21"/>
          <w:szCs w:val="21"/>
        </w:rPr>
        <w:t xml:space="preserve">. No oil or gas drilling, oil or gas development operation, oil or gas </w:t>
      </w:r>
      <w:r>
        <w:rPr>
          <w:color w:val="030203"/>
          <w:sz w:val="21"/>
          <w:szCs w:val="21"/>
        </w:rPr>
        <w:br/>
        <w:t>refining, quarry</w:t>
      </w:r>
      <w:r>
        <w:rPr>
          <w:color w:val="1D1C1E"/>
          <w:sz w:val="21"/>
          <w:szCs w:val="21"/>
        </w:rPr>
        <w:t>i</w:t>
      </w:r>
      <w:r>
        <w:rPr>
          <w:color w:val="030203"/>
          <w:sz w:val="21"/>
          <w:szCs w:val="21"/>
        </w:rPr>
        <w:t>ng</w:t>
      </w:r>
      <w:r>
        <w:rPr>
          <w:color w:val="1D1C1E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or mining operations of any kind shall be permitted upon or in any Lot, </w:t>
      </w:r>
      <w:r>
        <w:rPr>
          <w:color w:val="030203"/>
          <w:sz w:val="21"/>
          <w:szCs w:val="21"/>
        </w:rPr>
        <w:br/>
        <w:t>nor s</w:t>
      </w:r>
      <w:r>
        <w:rPr>
          <w:color w:val="1D1C1E"/>
          <w:sz w:val="21"/>
          <w:szCs w:val="21"/>
        </w:rPr>
        <w:t>h</w:t>
      </w:r>
      <w:r>
        <w:rPr>
          <w:color w:val="030203"/>
          <w:sz w:val="21"/>
          <w:szCs w:val="21"/>
        </w:rPr>
        <w:t>all oi</w:t>
      </w:r>
      <w:r>
        <w:rPr>
          <w:color w:val="1D1C1E"/>
          <w:sz w:val="21"/>
          <w:szCs w:val="21"/>
        </w:rPr>
        <w:t xml:space="preserve">l </w:t>
      </w:r>
      <w:r>
        <w:rPr>
          <w:color w:val="030203"/>
          <w:sz w:val="21"/>
          <w:szCs w:val="21"/>
        </w:rPr>
        <w:t>wells, tanks</w:t>
      </w:r>
      <w:r>
        <w:rPr>
          <w:color w:val="1D1C1E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tunnels, mineral excavations or shafts be permitted upon or in any </w:t>
      </w:r>
      <w:r>
        <w:rPr>
          <w:color w:val="030203"/>
          <w:sz w:val="21"/>
          <w:szCs w:val="21"/>
        </w:rPr>
        <w:br/>
        <w:t>Lot</w:t>
      </w:r>
      <w:r>
        <w:rPr>
          <w:color w:val="00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>No derrick o</w:t>
      </w:r>
      <w:r>
        <w:rPr>
          <w:color w:val="1D1C1E"/>
          <w:sz w:val="21"/>
          <w:szCs w:val="21"/>
        </w:rPr>
        <w:t xml:space="preserve">r </w:t>
      </w:r>
      <w:r>
        <w:rPr>
          <w:color w:val="030203"/>
          <w:sz w:val="21"/>
          <w:szCs w:val="21"/>
        </w:rPr>
        <w:t xml:space="preserve">other structure designed for use in boring for oil or gas shall be erected, </w:t>
      </w:r>
      <w:r>
        <w:rPr>
          <w:color w:val="030203"/>
          <w:sz w:val="21"/>
          <w:szCs w:val="21"/>
        </w:rPr>
        <w:br/>
        <w:t>maintained o</w:t>
      </w:r>
      <w:r>
        <w:rPr>
          <w:color w:val="1D1C1E"/>
          <w:sz w:val="21"/>
          <w:szCs w:val="21"/>
        </w:rPr>
        <w:t xml:space="preserve">r </w:t>
      </w:r>
      <w:r>
        <w:rPr>
          <w:color w:val="030203"/>
          <w:sz w:val="21"/>
          <w:szCs w:val="21"/>
        </w:rPr>
        <w:t>permitted upon any Lot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72" w:h="2832" w:wrap="auto" w:hAnchor="margin" w:x="40" w:y="3846"/>
        <w:spacing w:line="264" w:lineRule="exact"/>
        <w:ind w:left="9" w:firstLine="648"/>
        <w:rPr>
          <w:color w:val="1D1C1E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9.15</w:t>
      </w:r>
      <w:r>
        <w:rPr>
          <w:color w:val="1D1C1E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>No animals, livestock, reptiles, fish</w:t>
      </w:r>
      <w:r>
        <w:rPr>
          <w:color w:val="1D1C1E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birds, or poultry of any kind shall </w:t>
      </w:r>
      <w:r>
        <w:rPr>
          <w:color w:val="030203"/>
          <w:sz w:val="21"/>
          <w:szCs w:val="21"/>
        </w:rPr>
        <w:br/>
        <w:t>be raised, bred or kept on any Lot</w:t>
      </w:r>
      <w:r>
        <w:rPr>
          <w:color w:val="00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A maximum of four (4) adult common household pets </w:t>
      </w:r>
      <w:r>
        <w:rPr>
          <w:color w:val="030203"/>
          <w:sz w:val="21"/>
          <w:szCs w:val="21"/>
        </w:rPr>
        <w:br/>
        <w:t xml:space="preserve">may be kept on the Lot, provided however, that they are not kept, bred or maintained for </w:t>
      </w:r>
      <w:r>
        <w:rPr>
          <w:color w:val="030203"/>
          <w:sz w:val="21"/>
          <w:szCs w:val="21"/>
        </w:rPr>
        <w:br/>
        <w:t>comme</w:t>
      </w:r>
      <w:r>
        <w:rPr>
          <w:color w:val="1D1C1E"/>
          <w:sz w:val="21"/>
          <w:szCs w:val="21"/>
        </w:rPr>
        <w:t>r</w:t>
      </w:r>
      <w:r>
        <w:rPr>
          <w:color w:val="030203"/>
          <w:sz w:val="21"/>
          <w:szCs w:val="21"/>
        </w:rPr>
        <w:t>cial purposes and provided they do not constitute a nuisance and do not</w:t>
      </w:r>
      <w:r>
        <w:rPr>
          <w:color w:val="1D1C1E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in the </w:t>
      </w:r>
      <w:r>
        <w:rPr>
          <w:color w:val="030203"/>
          <w:sz w:val="21"/>
          <w:szCs w:val="21"/>
        </w:rPr>
        <w:br/>
        <w:t>sale judgment of Declarant or the ARC, constitute a dange</w:t>
      </w:r>
      <w:r>
        <w:rPr>
          <w:color w:val="1D1C1E"/>
          <w:sz w:val="21"/>
          <w:szCs w:val="21"/>
        </w:rPr>
        <w:t xml:space="preserve">r </w:t>
      </w:r>
      <w:r>
        <w:rPr>
          <w:color w:val="030203"/>
          <w:sz w:val="21"/>
          <w:szCs w:val="21"/>
        </w:rPr>
        <w:t xml:space="preserve">or potential or actual disruption </w:t>
      </w:r>
      <w:r>
        <w:rPr>
          <w:color w:val="030203"/>
          <w:sz w:val="21"/>
          <w:szCs w:val="21"/>
        </w:rPr>
        <w:br/>
        <w:t>of othe</w:t>
      </w:r>
      <w:r>
        <w:rPr>
          <w:color w:val="1D1C1E"/>
          <w:sz w:val="21"/>
          <w:szCs w:val="21"/>
        </w:rPr>
        <w:t>r L</w:t>
      </w:r>
      <w:r>
        <w:rPr>
          <w:color w:val="030203"/>
          <w:sz w:val="21"/>
          <w:szCs w:val="21"/>
        </w:rPr>
        <w:t xml:space="preserve">ot Owners, their families or guests. All common household pets shall be kept In </w:t>
      </w:r>
      <w:r>
        <w:rPr>
          <w:color w:val="030203"/>
          <w:sz w:val="21"/>
          <w:szCs w:val="21"/>
        </w:rPr>
        <w:br/>
        <w:t xml:space="preserve">the Subdivision only upon the condition that the custodian thereof abide by all of the </w:t>
      </w:r>
      <w:r>
        <w:rPr>
          <w:color w:val="030203"/>
          <w:sz w:val="21"/>
          <w:szCs w:val="21"/>
        </w:rPr>
        <w:br/>
        <w:t>ordinances and regulat</w:t>
      </w:r>
      <w:r>
        <w:rPr>
          <w:color w:val="1D1C1E"/>
          <w:sz w:val="21"/>
          <w:szCs w:val="21"/>
        </w:rPr>
        <w:t>i</w:t>
      </w:r>
      <w:r>
        <w:rPr>
          <w:color w:val="030203"/>
          <w:sz w:val="21"/>
          <w:szCs w:val="21"/>
        </w:rPr>
        <w:t>ons of the City of Heath, Texas</w:t>
      </w:r>
      <w:r>
        <w:rPr>
          <w:color w:val="1D1C1E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with respect to the care, control </w:t>
      </w:r>
      <w:r>
        <w:rPr>
          <w:color w:val="030203"/>
          <w:sz w:val="21"/>
          <w:szCs w:val="21"/>
        </w:rPr>
        <w:br/>
        <w:t xml:space="preserve">and ownership of such animals within such </w:t>
      </w:r>
      <w:r>
        <w:rPr>
          <w:color w:val="030203"/>
          <w:w w:val="81"/>
          <w:sz w:val="25"/>
          <w:szCs w:val="25"/>
        </w:rPr>
        <w:t xml:space="preserve">City, </w:t>
      </w:r>
      <w:r>
        <w:rPr>
          <w:color w:val="030203"/>
          <w:sz w:val="21"/>
          <w:szCs w:val="21"/>
        </w:rPr>
        <w:t xml:space="preserve">including, but not limited to "leash" and </w:t>
      </w:r>
      <w:r>
        <w:rPr>
          <w:color w:val="030203"/>
          <w:sz w:val="21"/>
          <w:szCs w:val="21"/>
        </w:rPr>
        <w:br/>
        <w:t>"</w:t>
      </w:r>
      <w:r w:rsidR="0013760D">
        <w:rPr>
          <w:color w:val="030203"/>
          <w:sz w:val="21"/>
          <w:szCs w:val="21"/>
        </w:rPr>
        <w:t>vaccination</w:t>
      </w:r>
      <w:r>
        <w:rPr>
          <w:color w:val="030203"/>
          <w:sz w:val="21"/>
          <w:szCs w:val="21"/>
        </w:rPr>
        <w:t xml:space="preserve">" ordinances, and reference is hereby made to such ordinances and </w:t>
      </w:r>
      <w:r>
        <w:rPr>
          <w:color w:val="030203"/>
          <w:sz w:val="21"/>
          <w:szCs w:val="21"/>
        </w:rPr>
        <w:br/>
        <w:t>regulations for all purposes</w:t>
      </w:r>
      <w:r>
        <w:rPr>
          <w:color w:val="1D1C1E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9196" w:h="1084" w:wrap="auto" w:hAnchor="margin" w:x="25" w:y="6894"/>
        <w:spacing w:line="259" w:lineRule="exact"/>
        <w:ind w:right="73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9.16</w:t>
      </w:r>
      <w:r>
        <w:rPr>
          <w:color w:val="030203"/>
          <w:sz w:val="21"/>
          <w:szCs w:val="21"/>
        </w:rPr>
        <w:t xml:space="preserve">. No Lot shall be used as a dumping ground for rubbish, trash, garbage, </w:t>
      </w:r>
      <w:r>
        <w:rPr>
          <w:color w:val="030203"/>
          <w:sz w:val="21"/>
          <w:szCs w:val="21"/>
        </w:rPr>
        <w:br/>
        <w:t>or othe</w:t>
      </w:r>
      <w:r>
        <w:rPr>
          <w:color w:val="1D1C1E"/>
          <w:sz w:val="21"/>
          <w:szCs w:val="21"/>
        </w:rPr>
        <w:t xml:space="preserve">r </w:t>
      </w:r>
      <w:r>
        <w:rPr>
          <w:color w:val="030203"/>
          <w:sz w:val="21"/>
          <w:szCs w:val="21"/>
        </w:rPr>
        <w:t xml:space="preserve">waste. Rubbish, trash, garbage, or other waste shall not be kept except in sanitary </w:t>
      </w:r>
      <w:r>
        <w:rPr>
          <w:color w:val="030203"/>
          <w:sz w:val="21"/>
          <w:szCs w:val="21"/>
        </w:rPr>
        <w:br/>
        <w:t xml:space="preserve">containers, and all incinerators or other equipment for the storage or other disposal of such </w:t>
      </w:r>
      <w:r>
        <w:rPr>
          <w:color w:val="030203"/>
          <w:sz w:val="21"/>
          <w:szCs w:val="21"/>
        </w:rPr>
        <w:br/>
        <w:t xml:space="preserve">materials shall be kept in a clean and sanitary condition. </w:t>
      </w:r>
    </w:p>
    <w:p w:rsidR="0070139F" w:rsidRDefault="0070139F" w:rsidP="0070139F">
      <w:pPr>
        <w:pStyle w:val="Style"/>
        <w:framePr w:w="9201" w:h="1243" w:wrap="auto" w:hAnchor="margin" w:x="21" w:y="8185"/>
        <w:spacing w:line="259" w:lineRule="exact"/>
        <w:ind w:right="73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</w:t>
      </w:r>
      <w:r>
        <w:rPr>
          <w:color w:val="1D1C1E"/>
          <w:sz w:val="21"/>
          <w:szCs w:val="21"/>
          <w:u w:val="single"/>
        </w:rPr>
        <w:t>.</w:t>
      </w:r>
      <w:r>
        <w:rPr>
          <w:color w:val="030203"/>
          <w:sz w:val="21"/>
          <w:szCs w:val="21"/>
          <w:u w:val="single"/>
        </w:rPr>
        <w:t>17</w:t>
      </w:r>
      <w:r>
        <w:rPr>
          <w:color w:val="1D1C1E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>No individual water supp</w:t>
      </w:r>
      <w:r>
        <w:rPr>
          <w:color w:val="1D1C1E"/>
          <w:sz w:val="21"/>
          <w:szCs w:val="21"/>
        </w:rPr>
        <w:t>l</w:t>
      </w:r>
      <w:r>
        <w:rPr>
          <w:color w:val="030203"/>
          <w:sz w:val="21"/>
          <w:szCs w:val="21"/>
        </w:rPr>
        <w:t xml:space="preserve">y system shall be permitted on any Lot </w:t>
      </w:r>
      <w:r>
        <w:rPr>
          <w:color w:val="030203"/>
          <w:sz w:val="21"/>
          <w:szCs w:val="21"/>
        </w:rPr>
        <w:br/>
        <w:t xml:space="preserve">unless such system is located, constructed, and equipped in accordance with the </w:t>
      </w:r>
      <w:r>
        <w:rPr>
          <w:color w:val="030203"/>
          <w:sz w:val="21"/>
          <w:szCs w:val="21"/>
        </w:rPr>
        <w:br/>
        <w:t xml:space="preserve">requirements, standards, and recommendations of state or local public health authority. </w:t>
      </w:r>
      <w:r>
        <w:rPr>
          <w:color w:val="030203"/>
          <w:sz w:val="21"/>
          <w:szCs w:val="21"/>
        </w:rPr>
        <w:br/>
        <w:t>Approval of such system as installed shall be obtaine</w:t>
      </w:r>
      <w:r>
        <w:rPr>
          <w:color w:val="1D1C1E"/>
          <w:sz w:val="21"/>
          <w:szCs w:val="21"/>
        </w:rPr>
        <w:t xml:space="preserve">d </w:t>
      </w:r>
      <w:r>
        <w:rPr>
          <w:color w:val="030203"/>
          <w:sz w:val="21"/>
          <w:szCs w:val="21"/>
        </w:rPr>
        <w:t xml:space="preserve">from such authority and the </w:t>
      </w:r>
      <w:r>
        <w:rPr>
          <w:color w:val="030203"/>
          <w:sz w:val="21"/>
          <w:szCs w:val="21"/>
        </w:rPr>
        <w:br/>
        <w:t>Associat</w:t>
      </w:r>
      <w:r>
        <w:rPr>
          <w:color w:val="1D1C1E"/>
          <w:sz w:val="21"/>
          <w:szCs w:val="21"/>
        </w:rPr>
        <w:t>i</w:t>
      </w:r>
      <w:r>
        <w:rPr>
          <w:color w:val="030203"/>
          <w:sz w:val="21"/>
          <w:szCs w:val="21"/>
        </w:rPr>
        <w:t xml:space="preserve">on. </w:t>
      </w:r>
    </w:p>
    <w:p w:rsidR="0070139F" w:rsidRDefault="0070139F" w:rsidP="0070139F">
      <w:pPr>
        <w:pStyle w:val="Style"/>
        <w:framePr w:w="9206" w:h="1032" w:wrap="auto" w:hAnchor="margin" w:x="16" w:y="9712"/>
        <w:spacing w:line="259" w:lineRule="exact"/>
        <w:ind w:right="734" w:firstLine="65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9.18</w:t>
      </w:r>
      <w:r>
        <w:rPr>
          <w:color w:val="030203"/>
          <w:sz w:val="21"/>
          <w:szCs w:val="21"/>
        </w:rPr>
        <w:t xml:space="preserve">. No individual sewerage disposal system shall be permitted on any Lot </w:t>
      </w:r>
      <w:r>
        <w:rPr>
          <w:color w:val="030203"/>
          <w:sz w:val="21"/>
          <w:szCs w:val="21"/>
        </w:rPr>
        <w:br/>
        <w:t xml:space="preserve">unless such system is located, and constructed in accordance with the requirements, </w:t>
      </w:r>
      <w:r>
        <w:rPr>
          <w:color w:val="030203"/>
          <w:sz w:val="21"/>
          <w:szCs w:val="21"/>
        </w:rPr>
        <w:br/>
        <w:t xml:space="preserve">standards, and </w:t>
      </w:r>
      <w:r>
        <w:rPr>
          <w:color w:val="1D1C1E"/>
          <w:sz w:val="21"/>
          <w:szCs w:val="21"/>
        </w:rPr>
        <w:t>r</w:t>
      </w:r>
      <w:r>
        <w:rPr>
          <w:color w:val="030203"/>
          <w:sz w:val="21"/>
          <w:szCs w:val="21"/>
        </w:rPr>
        <w:t xml:space="preserve">ecommendations of state or local public health authority. Approval of such </w:t>
      </w:r>
      <w:r>
        <w:rPr>
          <w:color w:val="030203"/>
          <w:sz w:val="21"/>
          <w:szCs w:val="21"/>
        </w:rPr>
        <w:br/>
        <w:t xml:space="preserve">proposed system shall be obtained from such authority prior and subsequent to installation. </w:t>
      </w:r>
    </w:p>
    <w:p w:rsidR="0070139F" w:rsidRDefault="0070139F" w:rsidP="0070139F">
      <w:pPr>
        <w:pStyle w:val="Style"/>
        <w:framePr w:w="9216" w:h="1065" w:wrap="auto" w:hAnchor="margin" w:x="6" w:y="10965"/>
        <w:spacing w:line="259" w:lineRule="exact"/>
        <w:ind w:right="734" w:firstLine="652"/>
        <w:rPr>
          <w:color w:val="000000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</w:t>
      </w:r>
      <w:r>
        <w:rPr>
          <w:color w:val="1D1C1E"/>
          <w:sz w:val="21"/>
          <w:szCs w:val="21"/>
          <w:u w:val="single"/>
        </w:rPr>
        <w:t xml:space="preserve">n </w:t>
      </w:r>
      <w:r>
        <w:rPr>
          <w:color w:val="030203"/>
          <w:sz w:val="21"/>
          <w:szCs w:val="21"/>
          <w:u w:val="single"/>
        </w:rPr>
        <w:t>9</w:t>
      </w:r>
      <w:r>
        <w:rPr>
          <w:color w:val="1D1C1E"/>
          <w:sz w:val="21"/>
          <w:szCs w:val="21"/>
          <w:u w:val="single"/>
        </w:rPr>
        <w:t>.</w:t>
      </w:r>
      <w:r>
        <w:rPr>
          <w:color w:val="030203"/>
          <w:sz w:val="21"/>
          <w:szCs w:val="21"/>
          <w:u w:val="single"/>
        </w:rPr>
        <w:t>19</w:t>
      </w:r>
      <w:r>
        <w:rPr>
          <w:color w:val="030203"/>
          <w:sz w:val="21"/>
          <w:szCs w:val="21"/>
        </w:rPr>
        <w:t xml:space="preserve">. No fence on any Lot shall extend through the front building line. All </w:t>
      </w:r>
      <w:r>
        <w:rPr>
          <w:color w:val="030203"/>
          <w:sz w:val="21"/>
          <w:szCs w:val="21"/>
        </w:rPr>
        <w:br/>
        <w:t xml:space="preserve">fences must be either of wood, masonry, ornamental </w:t>
      </w:r>
      <w:r>
        <w:rPr>
          <w:color w:val="1D1C1E"/>
          <w:sz w:val="21"/>
          <w:szCs w:val="21"/>
        </w:rPr>
        <w:t>i</w:t>
      </w:r>
      <w:r>
        <w:rPr>
          <w:color w:val="030203"/>
          <w:sz w:val="21"/>
          <w:szCs w:val="21"/>
        </w:rPr>
        <w:t xml:space="preserve">ron or vinyl rail fencing. Chain link </w:t>
      </w:r>
      <w:r>
        <w:rPr>
          <w:color w:val="030203"/>
          <w:sz w:val="21"/>
          <w:szCs w:val="21"/>
        </w:rPr>
        <w:br/>
        <w:t>style fences are prohibited</w:t>
      </w:r>
      <w:r>
        <w:rPr>
          <w:color w:val="1D1C1E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All fences shall be maintained in an attractive manner. The </w:t>
      </w:r>
      <w:r>
        <w:rPr>
          <w:color w:val="030203"/>
          <w:sz w:val="21"/>
          <w:szCs w:val="21"/>
        </w:rPr>
        <w:br/>
        <w:t>maximum height of any fence on any Lot within the Subdivision shall be eight (8') feet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9196" w:h="288" w:wrap="auto" w:hAnchor="margin" w:x="25" w:y="12208"/>
        <w:spacing w:line="230" w:lineRule="exact"/>
        <w:ind w:left="628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 xml:space="preserve">Section </w:t>
      </w:r>
      <w:r>
        <w:rPr>
          <w:color w:val="030203"/>
          <w:sz w:val="20"/>
          <w:szCs w:val="20"/>
          <w:u w:val="single"/>
        </w:rPr>
        <w:t>9_20</w:t>
      </w:r>
      <w:r>
        <w:rPr>
          <w:color w:val="030203"/>
          <w:sz w:val="20"/>
          <w:szCs w:val="20"/>
        </w:rPr>
        <w:t>.</w:t>
      </w:r>
      <w:r>
        <w:rPr>
          <w:color w:val="030203"/>
          <w:sz w:val="21"/>
          <w:szCs w:val="21"/>
        </w:rPr>
        <w:t xml:space="preserve">No radio or television or other type of antenna or support structure </w:t>
      </w:r>
    </w:p>
    <w:p w:rsidR="0070139F" w:rsidRDefault="0070139F" w:rsidP="0070139F">
      <w:pPr>
        <w:pStyle w:val="Style"/>
        <w:framePr w:w="2755" w:h="201" w:wrap="auto" w:hAnchor="margin" w:x="1" w:y="12774"/>
        <w:spacing w:line="182" w:lineRule="exact"/>
        <w:rPr>
          <w:color w:val="030203"/>
          <w:w w:val="91"/>
          <w:sz w:val="18"/>
          <w:szCs w:val="18"/>
        </w:rPr>
      </w:pPr>
      <w:r>
        <w:rPr>
          <w:color w:val="030203"/>
          <w:w w:val="91"/>
          <w:sz w:val="18"/>
          <w:szCs w:val="18"/>
        </w:rPr>
        <w:t>Falcon Poin</w:t>
      </w:r>
      <w:r>
        <w:rPr>
          <w:color w:val="1D1C1E"/>
          <w:w w:val="91"/>
          <w:sz w:val="18"/>
          <w:szCs w:val="18"/>
        </w:rPr>
        <w:t xml:space="preserve">t - </w:t>
      </w:r>
      <w:proofErr w:type="spellStart"/>
      <w:r>
        <w:rPr>
          <w:color w:val="030203"/>
          <w:w w:val="91"/>
          <w:sz w:val="18"/>
          <w:szCs w:val="18"/>
        </w:rPr>
        <w:t>Dedaratioa</w:t>
      </w:r>
      <w:proofErr w:type="spellEnd"/>
      <w:r>
        <w:rPr>
          <w:color w:val="030203"/>
          <w:w w:val="91"/>
          <w:sz w:val="18"/>
          <w:szCs w:val="18"/>
        </w:rPr>
        <w:t xml:space="preserve"> of Covenants </w:t>
      </w:r>
    </w:p>
    <w:p w:rsidR="0070139F" w:rsidRDefault="0070139F" w:rsidP="0070139F">
      <w:pPr>
        <w:pStyle w:val="Style"/>
        <w:framePr w:w="547" w:h="216" w:wrap="auto" w:hAnchor="margin" w:x="4547" w:y="12803"/>
        <w:spacing w:line="172" w:lineRule="exact"/>
        <w:rPr>
          <w:color w:val="030203"/>
          <w:sz w:val="16"/>
          <w:szCs w:val="16"/>
        </w:rPr>
      </w:pPr>
      <w:r>
        <w:rPr>
          <w:color w:val="030203"/>
          <w:sz w:val="16"/>
          <w:szCs w:val="16"/>
        </w:rPr>
        <w:t xml:space="preserve">Page 36 </w:t>
      </w:r>
    </w:p>
    <w:p w:rsidR="0070139F" w:rsidRDefault="0070139F" w:rsidP="0070139F">
      <w:pPr>
        <w:pStyle w:val="Style"/>
        <w:framePr w:w="830" w:h="172" w:wrap="auto" w:hAnchor="margin" w:x="7144" w:y="13000"/>
        <w:spacing w:line="148" w:lineRule="exact"/>
        <w:ind w:left="9"/>
        <w:rPr>
          <w:color w:val="030203"/>
          <w:w w:val="89"/>
          <w:sz w:val="14"/>
          <w:szCs w:val="14"/>
        </w:rPr>
      </w:pPr>
      <w:r>
        <w:rPr>
          <w:color w:val="030203"/>
          <w:w w:val="89"/>
          <w:sz w:val="14"/>
          <w:szCs w:val="14"/>
        </w:rPr>
        <w:t>Buyer</w:t>
      </w:r>
      <w:r>
        <w:rPr>
          <w:color w:val="1D1C1E"/>
          <w:w w:val="89"/>
          <w:sz w:val="14"/>
          <w:szCs w:val="14"/>
        </w:rPr>
        <w:t>'</w:t>
      </w:r>
      <w:r>
        <w:rPr>
          <w:color w:val="030203"/>
          <w:w w:val="89"/>
          <w:sz w:val="14"/>
          <w:szCs w:val="14"/>
        </w:rPr>
        <w:t xml:space="preserve">s Initials </w:t>
      </w:r>
    </w:p>
    <w:p w:rsidR="0070139F" w:rsidRDefault="0070139F" w:rsidP="0070139F">
      <w:pPr>
        <w:pStyle w:val="Style"/>
        <w:framePr w:w="273" w:h="1867" w:wrap="auto" w:hAnchor="margin" w:x="8963" w:y="2665"/>
        <w:spacing w:before="201" w:line="331" w:lineRule="exact"/>
        <w:ind w:left="14" w:right="14"/>
        <w:rPr>
          <w:color w:val="030203"/>
          <w:w w:val="138"/>
          <w:sz w:val="34"/>
          <w:szCs w:val="34"/>
        </w:rPr>
      </w:pPr>
      <w:r>
        <w:rPr>
          <w:color w:val="030203"/>
          <w:sz w:val="50"/>
          <w:szCs w:val="50"/>
        </w:rPr>
        <w:t xml:space="preserve">o </w:t>
      </w:r>
      <w:r>
        <w:rPr>
          <w:color w:val="030203"/>
          <w:sz w:val="50"/>
          <w:szCs w:val="50"/>
        </w:rPr>
        <w:br/>
      </w: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24"/>
          <w:sz w:val="38"/>
          <w:szCs w:val="38"/>
        </w:rPr>
        <w:t xml:space="preserve">1 </w:t>
      </w:r>
      <w:r>
        <w:rPr>
          <w:color w:val="030203"/>
          <w:w w:val="124"/>
          <w:sz w:val="38"/>
          <w:szCs w:val="38"/>
        </w:rPr>
        <w:br/>
      </w:r>
      <w:r>
        <w:rPr>
          <w:color w:val="030203"/>
          <w:w w:val="131"/>
          <w:sz w:val="38"/>
          <w:szCs w:val="38"/>
        </w:rPr>
        <w:t xml:space="preserve">4 </w:t>
      </w:r>
      <w:r>
        <w:rPr>
          <w:color w:val="030203"/>
          <w:w w:val="131"/>
          <w:sz w:val="38"/>
          <w:szCs w:val="38"/>
        </w:rPr>
        <w:br/>
      </w:r>
      <w:r>
        <w:rPr>
          <w:color w:val="030203"/>
          <w:w w:val="138"/>
          <w:sz w:val="34"/>
          <w:szCs w:val="34"/>
        </w:rPr>
        <w:t xml:space="preserve">7 </w:t>
      </w:r>
    </w:p>
    <w:p w:rsidR="0070139F" w:rsidRDefault="0070139F" w:rsidP="0070139F">
      <w:pPr>
        <w:pStyle w:val="Style"/>
        <w:rPr>
          <w:sz w:val="50"/>
          <w:szCs w:val="50"/>
        </w:rPr>
        <w:sectPr w:rsidR="0070139F">
          <w:pgSz w:w="12241" w:h="15842"/>
          <w:pgMar w:top="868" w:right="1081" w:bottom="360" w:left="192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02" w:h="2428" w:wrap="auto" w:hAnchor="margin" w:x="7114" w:y="1"/>
        <w:spacing w:line="427" w:lineRule="exact"/>
        <w:ind w:left="14"/>
        <w:rPr>
          <w:b/>
          <w:bCs/>
          <w:color w:val="010002"/>
          <w:w w:val="127"/>
          <w:sz w:val="39"/>
          <w:szCs w:val="39"/>
        </w:rPr>
      </w:pPr>
      <w:r>
        <w:rPr>
          <w:b/>
          <w:bCs/>
          <w:color w:val="010002"/>
          <w:w w:val="127"/>
          <w:sz w:val="39"/>
          <w:szCs w:val="39"/>
        </w:rPr>
        <w:t xml:space="preserve">00337526 </w:t>
      </w:r>
    </w:p>
    <w:p w:rsidR="0070139F" w:rsidRDefault="0070139F" w:rsidP="0070139F">
      <w:pPr>
        <w:pStyle w:val="Style"/>
        <w:framePr w:w="2102" w:h="2428" w:wrap="auto" w:hAnchor="margin" w:x="7114" w:y="1"/>
        <w:spacing w:before="336" w:line="331" w:lineRule="exact"/>
        <w:ind w:left="1833" w:right="14"/>
        <w:rPr>
          <w:color w:val="010002"/>
          <w:w w:val="149"/>
          <w:sz w:val="35"/>
          <w:szCs w:val="35"/>
        </w:rPr>
      </w:pPr>
      <w:r>
        <w:rPr>
          <w:color w:val="010002"/>
          <w:w w:val="92"/>
          <w:sz w:val="50"/>
          <w:szCs w:val="50"/>
        </w:rPr>
        <w:t xml:space="preserve">o </w:t>
      </w:r>
      <w:r>
        <w:rPr>
          <w:color w:val="010002"/>
          <w:w w:val="92"/>
          <w:sz w:val="50"/>
          <w:szCs w:val="50"/>
        </w:rPr>
        <w:br/>
      </w:r>
      <w:r>
        <w:rPr>
          <w:color w:val="010002"/>
          <w:w w:val="125"/>
          <w:sz w:val="35"/>
          <w:szCs w:val="35"/>
        </w:rPr>
        <w:t xml:space="preserve">4 </w:t>
      </w:r>
      <w:r>
        <w:rPr>
          <w:color w:val="010002"/>
          <w:w w:val="125"/>
          <w:sz w:val="35"/>
          <w:szCs w:val="35"/>
        </w:rPr>
        <w:br/>
      </w:r>
      <w:r>
        <w:rPr>
          <w:color w:val="010002"/>
          <w:w w:val="136"/>
          <w:sz w:val="36"/>
          <w:szCs w:val="36"/>
        </w:rPr>
        <w:t xml:space="preserve">2 </w:t>
      </w:r>
      <w:r>
        <w:rPr>
          <w:color w:val="010002"/>
          <w:w w:val="136"/>
          <w:sz w:val="36"/>
          <w:szCs w:val="36"/>
        </w:rPr>
        <w:br/>
      </w:r>
      <w:r>
        <w:rPr>
          <w:color w:val="010002"/>
          <w:w w:val="90"/>
          <w:sz w:val="56"/>
          <w:szCs w:val="56"/>
        </w:rPr>
        <w:t xml:space="preserve">o </w:t>
      </w:r>
      <w:r>
        <w:rPr>
          <w:color w:val="010002"/>
          <w:w w:val="90"/>
          <w:sz w:val="56"/>
          <w:szCs w:val="56"/>
        </w:rPr>
        <w:br/>
      </w:r>
      <w:r>
        <w:rPr>
          <w:color w:val="010002"/>
          <w:w w:val="149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framePr w:w="8467" w:h="854" w:wrap="auto" w:hAnchor="margin" w:x="20" w:y="1052"/>
        <w:spacing w:line="259" w:lineRule="exact"/>
        <w:ind w:left="4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</w:rPr>
        <w:t>sha</w:t>
      </w:r>
      <w:r>
        <w:rPr>
          <w:color w:val="1D1D1E"/>
          <w:sz w:val="21"/>
          <w:szCs w:val="21"/>
        </w:rPr>
        <w:t xml:space="preserve">ll </w:t>
      </w:r>
      <w:r>
        <w:rPr>
          <w:color w:val="010002"/>
          <w:sz w:val="21"/>
          <w:szCs w:val="21"/>
        </w:rPr>
        <w:t xml:space="preserve">rise more than three (3) feet above the highest point of the </w:t>
      </w:r>
      <w:r>
        <w:rPr>
          <w:color w:val="1D1D1E"/>
          <w:sz w:val="21"/>
          <w:szCs w:val="21"/>
        </w:rPr>
        <w:t>r</w:t>
      </w:r>
      <w:r>
        <w:rPr>
          <w:color w:val="010002"/>
          <w:sz w:val="21"/>
          <w:szCs w:val="21"/>
        </w:rPr>
        <w:t xml:space="preserve">oof of any building on </w:t>
      </w:r>
      <w:r>
        <w:rPr>
          <w:color w:val="010002"/>
          <w:sz w:val="21"/>
          <w:szCs w:val="21"/>
        </w:rPr>
        <w:br/>
        <w:t>each Lot without prior written approval of the ARC</w:t>
      </w:r>
      <w:r>
        <w:rPr>
          <w:color w:val="1D1D1E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No satellite dish with a diameter </w:t>
      </w:r>
      <w:r>
        <w:rPr>
          <w:color w:val="010002"/>
          <w:sz w:val="21"/>
          <w:szCs w:val="21"/>
        </w:rPr>
        <w:br/>
        <w:t>greater than three (3) feet shall be permitted on any Jot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52" w:h="830" w:wrap="auto" w:hAnchor="margin" w:x="29" w:y="2084"/>
        <w:spacing w:before="4" w:line="254" w:lineRule="exact"/>
        <w:ind w:left="4" w:right="14" w:firstLine="652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9.21.</w:t>
      </w:r>
      <w:r>
        <w:rPr>
          <w:color w:val="010002"/>
          <w:sz w:val="21"/>
          <w:szCs w:val="21"/>
        </w:rPr>
        <w:t>No garage, servant house, garage house</w:t>
      </w:r>
      <w:r>
        <w:rPr>
          <w:color w:val="1D1D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or out-building shall be </w:t>
      </w:r>
      <w:r>
        <w:rPr>
          <w:color w:val="010002"/>
          <w:sz w:val="21"/>
          <w:szCs w:val="21"/>
        </w:rPr>
        <w:br/>
        <w:t>occupied by the Owne</w:t>
      </w:r>
      <w:r>
        <w:rPr>
          <w:color w:val="1D1D1E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, Tenant, any Member or any other person prior to the erection and </w:t>
      </w:r>
      <w:r>
        <w:rPr>
          <w:color w:val="010002"/>
          <w:sz w:val="21"/>
          <w:szCs w:val="21"/>
        </w:rPr>
        <w:br/>
      </w:r>
      <w:r>
        <w:rPr>
          <w:color w:val="1D1D1E"/>
          <w:sz w:val="21"/>
          <w:szCs w:val="21"/>
        </w:rPr>
        <w:t>c</w:t>
      </w:r>
      <w:r>
        <w:rPr>
          <w:color w:val="010002"/>
          <w:sz w:val="21"/>
          <w:szCs w:val="21"/>
        </w:rPr>
        <w:t>omp</w:t>
      </w:r>
      <w:r>
        <w:rPr>
          <w:color w:val="1D1D1E"/>
          <w:sz w:val="21"/>
          <w:szCs w:val="21"/>
        </w:rPr>
        <w:t>l</w:t>
      </w:r>
      <w:r>
        <w:rPr>
          <w:color w:val="010002"/>
          <w:sz w:val="21"/>
          <w:szCs w:val="21"/>
        </w:rPr>
        <w:t>etion of a Dwel</w:t>
      </w:r>
      <w:r>
        <w:rPr>
          <w:color w:val="1D1D1E"/>
          <w:sz w:val="21"/>
          <w:szCs w:val="21"/>
        </w:rPr>
        <w:t>l</w:t>
      </w:r>
      <w:r>
        <w:rPr>
          <w:color w:val="010002"/>
          <w:sz w:val="21"/>
          <w:szCs w:val="21"/>
        </w:rPr>
        <w:t>ing Unit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76" w:h="2078" w:wrap="auto" w:hAnchor="margin" w:x="15" w:y="3121"/>
        <w:spacing w:before="4" w:line="249" w:lineRule="exact"/>
        <w:ind w:left="14" w:right="52" w:firstLine="652"/>
        <w:rPr>
          <w:color w:val="1D1D1E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9.22</w:t>
      </w:r>
      <w:r>
        <w:rPr>
          <w:color w:val="010002"/>
          <w:sz w:val="23"/>
          <w:szCs w:val="23"/>
        </w:rPr>
        <w:t>.</w:t>
      </w:r>
      <w:r>
        <w:rPr>
          <w:color w:val="010002"/>
          <w:sz w:val="21"/>
          <w:szCs w:val="21"/>
        </w:rPr>
        <w:t xml:space="preserve">No machinery, fixtures or equipment of any type, shall be placed, </w:t>
      </w:r>
      <w:r>
        <w:rPr>
          <w:color w:val="010002"/>
          <w:sz w:val="21"/>
          <w:szCs w:val="21"/>
        </w:rPr>
        <w:br/>
        <w:t xml:space="preserve">allowed or maintained upon the ground on any Lot, except with the </w:t>
      </w:r>
      <w:r>
        <w:rPr>
          <w:color w:val="010002"/>
          <w:sz w:val="21"/>
          <w:szCs w:val="21"/>
          <w:u w:val="single"/>
        </w:rPr>
        <w:t>prior</w:t>
      </w:r>
      <w:r>
        <w:rPr>
          <w:color w:val="010002"/>
          <w:sz w:val="21"/>
          <w:szCs w:val="21"/>
        </w:rPr>
        <w:t xml:space="preserve"> written </w:t>
      </w:r>
      <w:r>
        <w:rPr>
          <w:color w:val="010002"/>
          <w:sz w:val="21"/>
          <w:szCs w:val="21"/>
        </w:rPr>
        <w:br/>
        <w:t xml:space="preserve">approval of Declarant or the ARC, provided however, that heating, air conditioning or </w:t>
      </w:r>
      <w:r>
        <w:rPr>
          <w:color w:val="010002"/>
          <w:sz w:val="21"/>
          <w:szCs w:val="21"/>
        </w:rPr>
        <w:br/>
        <w:t xml:space="preserve">refrigeration equipment and pool filtration and heating equipment may be placed on the </w:t>
      </w:r>
      <w:r>
        <w:rPr>
          <w:color w:val="010002"/>
          <w:sz w:val="21"/>
          <w:szCs w:val="21"/>
        </w:rPr>
        <w:br/>
        <w:t xml:space="preserve">ground on the back of the residence not in public view if enclosed with </w:t>
      </w:r>
      <w:r>
        <w:rPr>
          <w:color w:val="010002"/>
          <w:w w:val="92"/>
          <w:sz w:val="23"/>
          <w:szCs w:val="23"/>
        </w:rPr>
        <w:t xml:space="preserve">a </w:t>
      </w:r>
      <w:r>
        <w:rPr>
          <w:color w:val="010002"/>
          <w:sz w:val="21"/>
          <w:szCs w:val="21"/>
        </w:rPr>
        <w:t xml:space="preserve">fence or wall </w:t>
      </w:r>
      <w:r>
        <w:rPr>
          <w:color w:val="010002"/>
          <w:sz w:val="21"/>
          <w:szCs w:val="21"/>
        </w:rPr>
        <w:br/>
        <w:t xml:space="preserve">sufficiently high to conceal such machinery, fixtures or equipment and constructed of </w:t>
      </w:r>
      <w:r>
        <w:rPr>
          <w:color w:val="010002"/>
          <w:sz w:val="21"/>
          <w:szCs w:val="21"/>
        </w:rPr>
        <w:br/>
        <w:t>materials of quality and design compatible with the Residence on such Lot</w:t>
      </w:r>
      <w:r>
        <w:rPr>
          <w:color w:val="000000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Air </w:t>
      </w:r>
      <w:r>
        <w:rPr>
          <w:color w:val="010002"/>
          <w:sz w:val="21"/>
          <w:szCs w:val="21"/>
        </w:rPr>
        <w:br/>
        <w:t>conditio</w:t>
      </w:r>
      <w:r>
        <w:rPr>
          <w:color w:val="1D1D1E"/>
          <w:sz w:val="21"/>
          <w:szCs w:val="21"/>
        </w:rPr>
        <w:t>ni</w:t>
      </w:r>
      <w:r>
        <w:rPr>
          <w:color w:val="010002"/>
          <w:sz w:val="21"/>
          <w:szCs w:val="21"/>
        </w:rPr>
        <w:t>ng window units shall not be permitted</w:t>
      </w:r>
      <w:r>
        <w:rPr>
          <w:color w:val="1D1D1E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81" w:h="801" w:wrap="auto" w:hAnchor="margin" w:x="15" w:y="5391"/>
        <w:spacing w:before="4" w:line="254" w:lineRule="exact"/>
        <w:ind w:left="4" w:right="14" w:firstLine="652"/>
        <w:rPr>
          <w:color w:val="1D1D1E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9.23.</w:t>
      </w:r>
      <w:r>
        <w:rPr>
          <w:color w:val="010002"/>
          <w:sz w:val="21"/>
          <w:szCs w:val="21"/>
        </w:rPr>
        <w:t xml:space="preserve">All mailboxes shall be affixed to a substantial brick stand permanently </w:t>
      </w:r>
      <w:r>
        <w:rPr>
          <w:color w:val="010002"/>
          <w:sz w:val="21"/>
          <w:szCs w:val="21"/>
        </w:rPr>
        <w:br/>
        <w:t xml:space="preserve">placed in the ground, and all mailboxes and supporting stands shall be of a design </w:t>
      </w:r>
      <w:r>
        <w:rPr>
          <w:color w:val="010002"/>
          <w:sz w:val="21"/>
          <w:szCs w:val="21"/>
        </w:rPr>
        <w:br/>
        <w:t xml:space="preserve">approved </w:t>
      </w:r>
      <w:r>
        <w:rPr>
          <w:color w:val="1D1D1E"/>
          <w:sz w:val="21"/>
          <w:szCs w:val="21"/>
        </w:rPr>
        <w:t>i</w:t>
      </w:r>
      <w:r>
        <w:rPr>
          <w:color w:val="010002"/>
          <w:sz w:val="21"/>
          <w:szCs w:val="21"/>
        </w:rPr>
        <w:t>n writing by the ARC</w:t>
      </w:r>
      <w:r>
        <w:rPr>
          <w:color w:val="1D1D1E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86" w:h="835" w:wrap="auto" w:hAnchor="margin" w:x="15" w:y="6385"/>
        <w:spacing w:before="4" w:line="254" w:lineRule="exact"/>
        <w:ind w:left="4" w:right="14" w:firstLine="652"/>
        <w:rPr>
          <w:color w:val="010002"/>
          <w:sz w:val="21"/>
          <w:szCs w:val="21"/>
        </w:rPr>
      </w:pPr>
      <w:r>
        <w:rPr>
          <w:color w:val="010002"/>
          <w:w w:val="85"/>
          <w:u w:val="single"/>
        </w:rPr>
        <w:t>Section 9.24.</w:t>
      </w:r>
      <w:r>
        <w:rPr>
          <w:color w:val="010002"/>
          <w:sz w:val="21"/>
          <w:szCs w:val="21"/>
        </w:rPr>
        <w:t xml:space="preserve"> No </w:t>
      </w:r>
      <w:r>
        <w:rPr>
          <w:color w:val="010002"/>
          <w:w w:val="85"/>
        </w:rPr>
        <w:t xml:space="preserve">out </w:t>
      </w:r>
      <w:r>
        <w:rPr>
          <w:color w:val="010002"/>
          <w:sz w:val="21"/>
          <w:szCs w:val="21"/>
        </w:rPr>
        <w:t xml:space="preserve">buildings </w:t>
      </w:r>
      <w:r>
        <w:rPr>
          <w:color w:val="010002"/>
          <w:w w:val="85"/>
        </w:rPr>
        <w:t xml:space="preserve">of </w:t>
      </w:r>
      <w:r>
        <w:rPr>
          <w:color w:val="010002"/>
          <w:sz w:val="21"/>
          <w:szCs w:val="21"/>
        </w:rPr>
        <w:t xml:space="preserve">any nature shall be permitted unless the building </w:t>
      </w:r>
      <w:r>
        <w:rPr>
          <w:color w:val="010002"/>
          <w:sz w:val="21"/>
          <w:szCs w:val="21"/>
        </w:rPr>
        <w:br/>
        <w:t xml:space="preserve">is a permanent structure of the same material, craftsmanship and general appearance of </w:t>
      </w:r>
      <w:r>
        <w:rPr>
          <w:color w:val="010002"/>
          <w:sz w:val="21"/>
          <w:szCs w:val="21"/>
        </w:rPr>
        <w:br/>
        <w:t xml:space="preserve">the primary structure. This section specifically precludes any prefabricated buildings. </w:t>
      </w:r>
    </w:p>
    <w:p w:rsidR="0070139F" w:rsidRDefault="0070139F" w:rsidP="0070139F">
      <w:pPr>
        <w:pStyle w:val="Style"/>
        <w:framePr w:w="8476" w:h="1300" w:wrap="auto" w:hAnchor="margin" w:x="15" w:y="7431"/>
        <w:spacing w:before="4" w:line="254" w:lineRule="exact"/>
        <w:ind w:left="4" w:right="14" w:firstLine="652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9</w:t>
      </w:r>
      <w:r>
        <w:rPr>
          <w:color w:val="1D1D1E"/>
          <w:sz w:val="23"/>
          <w:szCs w:val="23"/>
          <w:u w:val="single"/>
        </w:rPr>
        <w:t>.</w:t>
      </w:r>
      <w:r>
        <w:rPr>
          <w:color w:val="010002"/>
          <w:sz w:val="23"/>
          <w:szCs w:val="23"/>
          <w:u w:val="single"/>
        </w:rPr>
        <w:t>25.</w:t>
      </w:r>
      <w:r>
        <w:rPr>
          <w:color w:val="010002"/>
          <w:sz w:val="21"/>
          <w:szCs w:val="21"/>
        </w:rPr>
        <w:t xml:space="preserve">All residents shall maintain a well-groomed yard and, in any event, </w:t>
      </w:r>
      <w:r>
        <w:rPr>
          <w:color w:val="010002"/>
          <w:sz w:val="21"/>
          <w:szCs w:val="21"/>
        </w:rPr>
        <w:br/>
        <w:t>shall not permit grass or weeds to grow higher than eight (8) inches at any place on the lot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76" w:h="1300" w:wrap="auto" w:hAnchor="margin" w:x="15" w:y="7431"/>
        <w:spacing w:line="254" w:lineRule="exact"/>
        <w:ind w:firstLine="81"/>
        <w:rPr>
          <w:color w:val="1D1D1E"/>
          <w:sz w:val="21"/>
          <w:szCs w:val="21"/>
        </w:rPr>
      </w:pPr>
      <w:r>
        <w:rPr>
          <w:color w:val="010002"/>
          <w:sz w:val="21"/>
          <w:szCs w:val="21"/>
        </w:rPr>
        <w:t>In the event that the grass o</w:t>
      </w:r>
      <w:r>
        <w:rPr>
          <w:color w:val="1D1D1E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weeds on any lot exceed eight </w:t>
      </w:r>
      <w:r>
        <w:rPr>
          <w:color w:val="010002"/>
          <w:sz w:val="20"/>
          <w:szCs w:val="20"/>
        </w:rPr>
        <w:t xml:space="preserve">(8) </w:t>
      </w:r>
      <w:r>
        <w:rPr>
          <w:color w:val="010002"/>
          <w:sz w:val="21"/>
          <w:szCs w:val="21"/>
        </w:rPr>
        <w:t xml:space="preserve">inches in height. the </w:t>
      </w:r>
      <w:r>
        <w:rPr>
          <w:color w:val="010002"/>
          <w:sz w:val="21"/>
          <w:szCs w:val="21"/>
        </w:rPr>
        <w:br/>
        <w:t>Declarant and Association are granted an easement a</w:t>
      </w:r>
      <w:r>
        <w:rPr>
          <w:color w:val="1D1D1E"/>
          <w:sz w:val="21"/>
          <w:szCs w:val="21"/>
        </w:rPr>
        <w:t>n</w:t>
      </w:r>
      <w:r>
        <w:rPr>
          <w:color w:val="010002"/>
          <w:sz w:val="21"/>
          <w:szCs w:val="21"/>
        </w:rPr>
        <w:t xml:space="preserve">d access to trim such grass or </w:t>
      </w:r>
      <w:r>
        <w:rPr>
          <w:color w:val="010002"/>
          <w:sz w:val="21"/>
          <w:szCs w:val="21"/>
        </w:rPr>
        <w:br/>
        <w:t>weeds and the owner of the lot shall be liable for the reasonable costs of any such work</w:t>
      </w:r>
      <w:r>
        <w:rPr>
          <w:color w:val="1D1D1E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76" w:h="547" w:wrap="auto" w:hAnchor="margin" w:x="15" w:y="8953"/>
        <w:spacing w:before="4" w:line="249" w:lineRule="exact"/>
        <w:ind w:left="14" w:right="52" w:firstLine="652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9.26.</w:t>
      </w:r>
      <w:r>
        <w:rPr>
          <w:color w:val="010002"/>
          <w:sz w:val="21"/>
          <w:szCs w:val="21"/>
        </w:rPr>
        <w:t xml:space="preserve">No butane tanks, propane tanks, fuel oil tanks or any tanks containing </w:t>
      </w:r>
      <w:r>
        <w:rPr>
          <w:color w:val="010002"/>
          <w:sz w:val="21"/>
          <w:szCs w:val="21"/>
        </w:rPr>
        <w:br/>
        <w:t>natural gas, oil or flammable liquid shall be placed on any lot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8481" w:h="1060" w:wrap="auto" w:hAnchor="margin" w:x="10" w:y="9707"/>
        <w:spacing w:before="4" w:line="254" w:lineRule="exact"/>
        <w:ind w:left="4" w:right="14" w:firstLine="65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9.27</w:t>
      </w:r>
      <w:r>
        <w:rPr>
          <w:color w:val="1D1D1E"/>
          <w:sz w:val="23"/>
          <w:szCs w:val="23"/>
          <w:u w:val="single"/>
        </w:rPr>
        <w:t>.</w:t>
      </w:r>
      <w:r>
        <w:rPr>
          <w:color w:val="010002"/>
          <w:sz w:val="21"/>
          <w:szCs w:val="21"/>
        </w:rPr>
        <w:t xml:space="preserve">All lots shall be kept in an orderly fashion and no outside storage of </w:t>
      </w:r>
      <w:r>
        <w:rPr>
          <w:color w:val="010002"/>
          <w:sz w:val="21"/>
          <w:szCs w:val="21"/>
        </w:rPr>
        <w:br/>
        <w:t>machinery</w:t>
      </w:r>
      <w:r>
        <w:rPr>
          <w:color w:val="1D1D1E"/>
          <w:sz w:val="21"/>
          <w:szCs w:val="21"/>
        </w:rPr>
        <w:t>, l</w:t>
      </w:r>
      <w:r>
        <w:rPr>
          <w:color w:val="010002"/>
          <w:sz w:val="21"/>
          <w:szCs w:val="21"/>
        </w:rPr>
        <w:t xml:space="preserve">awn equipment, junk, appliances, furniture (excluding furniture designed and </w:t>
      </w:r>
      <w:r>
        <w:rPr>
          <w:color w:val="010002"/>
          <w:sz w:val="21"/>
          <w:szCs w:val="21"/>
        </w:rPr>
        <w:br/>
        <w:t>inte</w:t>
      </w:r>
      <w:r>
        <w:rPr>
          <w:color w:val="1D1D1E"/>
          <w:sz w:val="21"/>
          <w:szCs w:val="21"/>
        </w:rPr>
        <w:t>n</w:t>
      </w:r>
      <w:r>
        <w:rPr>
          <w:color w:val="010002"/>
          <w:sz w:val="21"/>
          <w:szCs w:val="21"/>
        </w:rPr>
        <w:t xml:space="preserve">ded by the manufacturer to be used as lawn furniture), tools, or other equipment will </w:t>
      </w:r>
      <w:r>
        <w:rPr>
          <w:color w:val="010002"/>
          <w:sz w:val="21"/>
          <w:szCs w:val="21"/>
        </w:rPr>
        <w:br/>
      </w:r>
      <w:r>
        <w:rPr>
          <w:color w:val="010002"/>
          <w:w w:val="85"/>
        </w:rPr>
        <w:t xml:space="preserve">be </w:t>
      </w:r>
      <w:r>
        <w:rPr>
          <w:color w:val="010002"/>
          <w:sz w:val="21"/>
          <w:szCs w:val="21"/>
        </w:rPr>
        <w:t xml:space="preserve">permitted. </w:t>
      </w:r>
    </w:p>
    <w:p w:rsidR="0070139F" w:rsidRDefault="0070139F" w:rsidP="0070139F">
      <w:pPr>
        <w:pStyle w:val="Style"/>
        <w:framePr w:w="8486" w:h="1209" w:wrap="auto" w:hAnchor="margin" w:x="5" w:y="10974"/>
        <w:spacing w:before="4" w:line="254" w:lineRule="exact"/>
        <w:ind w:left="4" w:right="14" w:firstLine="652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9.28.</w:t>
      </w:r>
      <w:r>
        <w:rPr>
          <w:color w:val="010002"/>
          <w:sz w:val="21"/>
          <w:szCs w:val="21"/>
        </w:rPr>
        <w:t>No vehicles shall be parked on any unpaved surface of any lot</w:t>
      </w:r>
      <w:r>
        <w:rPr>
          <w:color w:val="000000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No </w:t>
      </w:r>
      <w:r>
        <w:rPr>
          <w:color w:val="010002"/>
          <w:sz w:val="21"/>
          <w:szCs w:val="21"/>
        </w:rPr>
        <w:br/>
        <w:t xml:space="preserve">vehicles that have had their registration or inspection stickers expire shall be parked </w:t>
      </w:r>
      <w:r>
        <w:rPr>
          <w:color w:val="010002"/>
          <w:sz w:val="21"/>
          <w:szCs w:val="21"/>
        </w:rPr>
        <w:br/>
        <w:t xml:space="preserve">anywhere on any lot for more than seven </w:t>
      </w:r>
      <w:r>
        <w:rPr>
          <w:color w:val="010002"/>
          <w:w w:val="106"/>
          <w:sz w:val="21"/>
          <w:szCs w:val="21"/>
        </w:rPr>
        <w:t xml:space="preserve">(7) </w:t>
      </w:r>
      <w:r>
        <w:rPr>
          <w:color w:val="010002"/>
          <w:sz w:val="21"/>
          <w:szCs w:val="21"/>
        </w:rPr>
        <w:t xml:space="preserve">days. No vehicles shall be parked on the </w:t>
      </w:r>
      <w:r>
        <w:rPr>
          <w:color w:val="010002"/>
          <w:sz w:val="21"/>
          <w:szCs w:val="21"/>
        </w:rPr>
        <w:br/>
        <w:t>streets overnight fo</w:t>
      </w:r>
      <w:r>
        <w:rPr>
          <w:color w:val="1D1D1E"/>
          <w:sz w:val="21"/>
          <w:szCs w:val="21"/>
        </w:rPr>
        <w:t xml:space="preserve">r </w:t>
      </w:r>
      <w:r>
        <w:rPr>
          <w:color w:val="010002"/>
          <w:sz w:val="21"/>
          <w:szCs w:val="21"/>
        </w:rPr>
        <w:t xml:space="preserve">more than two </w:t>
      </w:r>
      <w:r>
        <w:rPr>
          <w:color w:val="010002"/>
          <w:sz w:val="20"/>
          <w:szCs w:val="20"/>
        </w:rPr>
        <w:t xml:space="preserve">(2) </w:t>
      </w:r>
      <w:r>
        <w:rPr>
          <w:color w:val="010002"/>
          <w:sz w:val="21"/>
          <w:szCs w:val="21"/>
        </w:rPr>
        <w:t xml:space="preserve">consecutive nights and not as a repeating practice </w:t>
      </w:r>
      <w:r>
        <w:rPr>
          <w:color w:val="010002"/>
          <w:sz w:val="21"/>
          <w:szCs w:val="21"/>
        </w:rPr>
        <w:br/>
        <w:t xml:space="preserve">or </w:t>
      </w:r>
      <w:r w:rsidR="0013760D">
        <w:rPr>
          <w:color w:val="010002"/>
          <w:sz w:val="21"/>
          <w:szCs w:val="21"/>
        </w:rPr>
        <w:t>habit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2769" w:h="192" w:wrap="auto" w:hAnchor="margin" w:x="1" w:y="12831"/>
        <w:spacing w:line="182" w:lineRule="exact"/>
        <w:rPr>
          <w:color w:val="010002"/>
          <w:sz w:val="16"/>
          <w:szCs w:val="16"/>
        </w:rPr>
      </w:pPr>
      <w:proofErr w:type="spellStart"/>
      <w:r>
        <w:rPr>
          <w:color w:val="010002"/>
          <w:sz w:val="16"/>
          <w:szCs w:val="16"/>
        </w:rPr>
        <w:t>Fak</w:t>
      </w:r>
      <w:proofErr w:type="spellEnd"/>
      <w:r>
        <w:rPr>
          <w:color w:val="010002"/>
          <w:sz w:val="16"/>
          <w:szCs w:val="16"/>
        </w:rPr>
        <w:t>»</w:t>
      </w:r>
      <w:r>
        <w:rPr>
          <w:color w:val="1D1D1E"/>
          <w:sz w:val="16"/>
          <w:szCs w:val="16"/>
        </w:rPr>
        <w:t xml:space="preserve">. </w:t>
      </w:r>
      <w:proofErr w:type="spellStart"/>
      <w:r>
        <w:rPr>
          <w:color w:val="010002"/>
          <w:w w:val="91"/>
          <w:sz w:val="17"/>
          <w:szCs w:val="17"/>
        </w:rPr>
        <w:t>PoiDt</w:t>
      </w:r>
      <w:proofErr w:type="spellEnd"/>
      <w:r>
        <w:rPr>
          <w:color w:val="010002"/>
          <w:w w:val="91"/>
          <w:sz w:val="17"/>
          <w:szCs w:val="17"/>
        </w:rPr>
        <w:t xml:space="preserve"> - </w:t>
      </w:r>
      <w:r>
        <w:rPr>
          <w:color w:val="010002"/>
          <w:sz w:val="16"/>
          <w:szCs w:val="16"/>
        </w:rPr>
        <w:t xml:space="preserve">Declaration </w:t>
      </w:r>
      <w:r>
        <w:rPr>
          <w:color w:val="010002"/>
          <w:w w:val="91"/>
          <w:sz w:val="17"/>
          <w:szCs w:val="17"/>
        </w:rPr>
        <w:t xml:space="preserve">or </w:t>
      </w:r>
      <w:r>
        <w:rPr>
          <w:color w:val="010002"/>
          <w:sz w:val="16"/>
          <w:szCs w:val="16"/>
        </w:rPr>
        <w:t xml:space="preserve">Covenants </w:t>
      </w:r>
    </w:p>
    <w:p w:rsidR="0070139F" w:rsidRDefault="0070139F" w:rsidP="0070139F">
      <w:pPr>
        <w:pStyle w:val="Style"/>
        <w:framePr w:w="552" w:h="216" w:wrap="auto" w:hAnchor="margin" w:x="4546" w:y="12846"/>
        <w:spacing w:line="182" w:lineRule="exact"/>
        <w:rPr>
          <w:color w:val="010002"/>
          <w:sz w:val="16"/>
          <w:szCs w:val="16"/>
        </w:rPr>
      </w:pPr>
      <w:r>
        <w:rPr>
          <w:color w:val="010002"/>
          <w:sz w:val="16"/>
          <w:szCs w:val="16"/>
        </w:rPr>
        <w:t xml:space="preserve">Page 37 </w:t>
      </w:r>
    </w:p>
    <w:p w:rsidR="0070139F" w:rsidRDefault="0070139F" w:rsidP="0070139F">
      <w:pPr>
        <w:pStyle w:val="Style"/>
        <w:framePr w:w="806" w:h="168" w:wrap="auto" w:hAnchor="margin" w:x="7162" w:y="13043"/>
        <w:spacing w:line="134" w:lineRule="exact"/>
        <w:ind w:left="4"/>
        <w:rPr>
          <w:color w:val="010002"/>
          <w:sz w:val="12"/>
          <w:szCs w:val="12"/>
        </w:rPr>
      </w:pPr>
      <w:r>
        <w:rPr>
          <w:color w:val="010002"/>
          <w:sz w:val="12"/>
          <w:szCs w:val="12"/>
        </w:rPr>
        <w:t>Buyer</w:t>
      </w:r>
      <w:r>
        <w:rPr>
          <w:color w:val="1D1D1E"/>
          <w:sz w:val="12"/>
          <w:szCs w:val="12"/>
        </w:rPr>
        <w:t>'</w:t>
      </w:r>
      <w:r>
        <w:rPr>
          <w:color w:val="010002"/>
          <w:sz w:val="12"/>
          <w:szCs w:val="12"/>
        </w:rPr>
        <w:t xml:space="preserve">s Initials </w:t>
      </w:r>
    </w:p>
    <w:p w:rsidR="0070139F" w:rsidRDefault="0070139F" w:rsidP="0070139F">
      <w:pPr>
        <w:pStyle w:val="Style"/>
        <w:framePr w:w="268" w:h="1800" w:wrap="auto" w:hAnchor="margin" w:x="8953" w:y="2761"/>
        <w:spacing w:before="187" w:line="321" w:lineRule="exact"/>
        <w:ind w:left="14" w:right="14"/>
        <w:rPr>
          <w:color w:val="010002"/>
          <w:w w:val="162"/>
          <w:sz w:val="35"/>
          <w:szCs w:val="35"/>
        </w:rPr>
      </w:pPr>
      <w:r>
        <w:rPr>
          <w:color w:val="010002"/>
          <w:sz w:val="47"/>
          <w:szCs w:val="47"/>
        </w:rPr>
        <w:t xml:space="preserve">o </w:t>
      </w:r>
      <w:r>
        <w:rPr>
          <w:color w:val="010002"/>
          <w:sz w:val="47"/>
          <w:szCs w:val="47"/>
        </w:rPr>
        <w:br/>
      </w: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43"/>
          <w:sz w:val="34"/>
          <w:szCs w:val="34"/>
        </w:rPr>
        <w:t xml:space="preserve">1 </w:t>
      </w:r>
      <w:r>
        <w:rPr>
          <w:color w:val="010002"/>
          <w:w w:val="143"/>
          <w:sz w:val="34"/>
          <w:szCs w:val="34"/>
        </w:rPr>
        <w:br/>
      </w:r>
      <w:r>
        <w:rPr>
          <w:color w:val="010002"/>
          <w:w w:val="137"/>
          <w:sz w:val="35"/>
          <w:szCs w:val="35"/>
        </w:rPr>
        <w:t xml:space="preserve">4 </w:t>
      </w:r>
      <w:r>
        <w:rPr>
          <w:color w:val="010002"/>
          <w:w w:val="137"/>
          <w:sz w:val="35"/>
          <w:szCs w:val="35"/>
        </w:rPr>
        <w:br/>
      </w:r>
      <w:r>
        <w:rPr>
          <w:color w:val="010002"/>
          <w:w w:val="162"/>
          <w:sz w:val="35"/>
          <w:szCs w:val="35"/>
        </w:rPr>
        <w:t xml:space="preserve">8 </w:t>
      </w:r>
    </w:p>
    <w:p w:rsidR="0070139F" w:rsidRDefault="0070139F" w:rsidP="0070139F">
      <w:pPr>
        <w:pStyle w:val="Style"/>
        <w:rPr>
          <w:sz w:val="47"/>
          <w:szCs w:val="47"/>
        </w:rPr>
        <w:sectPr w:rsidR="0070139F">
          <w:pgSz w:w="12241" w:h="15842"/>
          <w:pgMar w:top="854" w:right="1125" w:bottom="360" w:left="189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45" w:h="2424" w:wrap="auto" w:hAnchor="margin" w:x="7086" w:y="1"/>
        <w:spacing w:line="412" w:lineRule="exact"/>
        <w:ind w:left="9"/>
        <w:rPr>
          <w:b/>
          <w:bCs/>
          <w:color w:val="010001"/>
          <w:w w:val="137"/>
          <w:sz w:val="37"/>
          <w:szCs w:val="37"/>
        </w:rPr>
      </w:pPr>
      <w:r>
        <w:rPr>
          <w:b/>
          <w:bCs/>
          <w:color w:val="010001"/>
          <w:w w:val="137"/>
          <w:sz w:val="37"/>
          <w:szCs w:val="37"/>
        </w:rPr>
        <w:t xml:space="preserve">00337526 </w:t>
      </w:r>
    </w:p>
    <w:p w:rsidR="0070139F" w:rsidRDefault="0070139F" w:rsidP="0070139F">
      <w:pPr>
        <w:pStyle w:val="Style"/>
        <w:framePr w:w="2145" w:h="2424" w:wrap="auto" w:hAnchor="margin" w:x="7086" w:y="1"/>
        <w:spacing w:before="316" w:line="336" w:lineRule="exact"/>
        <w:ind w:left="1857" w:right="14"/>
        <w:rPr>
          <w:color w:val="010001"/>
          <w:w w:val="143"/>
          <w:sz w:val="36"/>
          <w:szCs w:val="36"/>
        </w:rPr>
      </w:pPr>
      <w:r>
        <w:rPr>
          <w:color w:val="010001"/>
          <w:sz w:val="47"/>
          <w:szCs w:val="47"/>
        </w:rPr>
        <w:t xml:space="preserve">o </w:t>
      </w:r>
      <w:r>
        <w:rPr>
          <w:color w:val="010001"/>
          <w:sz w:val="47"/>
          <w:szCs w:val="47"/>
        </w:rPr>
        <w:br/>
      </w:r>
      <w:r>
        <w:rPr>
          <w:color w:val="010001"/>
          <w:w w:val="133"/>
          <w:sz w:val="37"/>
          <w:szCs w:val="37"/>
        </w:rPr>
        <w:t xml:space="preserve">4 </w:t>
      </w:r>
      <w:r>
        <w:rPr>
          <w:color w:val="010001"/>
          <w:w w:val="133"/>
          <w:sz w:val="37"/>
          <w:szCs w:val="37"/>
        </w:rPr>
        <w:br/>
      </w:r>
      <w:r>
        <w:rPr>
          <w:color w:val="010001"/>
          <w:w w:val="132"/>
          <w:sz w:val="35"/>
          <w:szCs w:val="35"/>
        </w:rPr>
        <w:t xml:space="preserve">2 </w:t>
      </w:r>
      <w:r>
        <w:rPr>
          <w:color w:val="010001"/>
          <w:w w:val="132"/>
          <w:sz w:val="35"/>
          <w:szCs w:val="35"/>
        </w:rPr>
        <w:br/>
      </w:r>
      <w:r>
        <w:rPr>
          <w:color w:val="010001"/>
          <w:sz w:val="53"/>
          <w:szCs w:val="53"/>
        </w:rPr>
        <w:t xml:space="preserve">o </w:t>
      </w:r>
      <w:r>
        <w:rPr>
          <w:color w:val="010001"/>
          <w:sz w:val="53"/>
          <w:szCs w:val="53"/>
        </w:rPr>
        <w:br/>
      </w:r>
      <w:r>
        <w:rPr>
          <w:color w:val="010001"/>
          <w:w w:val="143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framePr w:w="6580" w:h="316" w:wrap="auto" w:hAnchor="margin" w:x="664" w:y="1019"/>
        <w:spacing w:line="259" w:lineRule="exact"/>
        <w:ind w:left="9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>Section 9</w:t>
      </w:r>
      <w:r>
        <w:rPr>
          <w:color w:val="19181B"/>
          <w:sz w:val="21"/>
          <w:szCs w:val="21"/>
          <w:u w:val="single"/>
        </w:rPr>
        <w:t>.</w:t>
      </w:r>
      <w:r>
        <w:rPr>
          <w:color w:val="010001"/>
          <w:sz w:val="21"/>
          <w:szCs w:val="21"/>
          <w:u w:val="single"/>
        </w:rPr>
        <w:t>29.</w:t>
      </w:r>
      <w:r>
        <w:rPr>
          <w:color w:val="010001"/>
          <w:sz w:val="21"/>
          <w:szCs w:val="21"/>
        </w:rPr>
        <w:t xml:space="preserve"> No firearms may be discharged within the subdivision. </w:t>
      </w:r>
    </w:p>
    <w:p w:rsidR="0070139F" w:rsidRDefault="0070139F" w:rsidP="0070139F">
      <w:pPr>
        <w:pStyle w:val="Style"/>
        <w:framePr w:w="8486" w:h="2140" w:wrap="auto" w:hAnchor="margin" w:x="16" w:y="1503"/>
        <w:spacing w:before="33" w:line="254" w:lineRule="exact"/>
        <w:ind w:left="9" w:right="9" w:firstLine="652"/>
        <w:rPr>
          <w:color w:val="010001"/>
          <w:sz w:val="21"/>
          <w:szCs w:val="21"/>
        </w:rPr>
      </w:pPr>
      <w:r>
        <w:rPr>
          <w:color w:val="19181B"/>
          <w:sz w:val="21"/>
          <w:szCs w:val="21"/>
          <w:u w:val="single"/>
        </w:rPr>
        <w:t>S</w:t>
      </w:r>
      <w:r>
        <w:rPr>
          <w:color w:val="010001"/>
          <w:sz w:val="21"/>
          <w:szCs w:val="21"/>
          <w:u w:val="single"/>
        </w:rPr>
        <w:t>ect</w:t>
      </w:r>
      <w:r>
        <w:rPr>
          <w:color w:val="19181B"/>
          <w:sz w:val="21"/>
          <w:szCs w:val="21"/>
          <w:u w:val="single"/>
        </w:rPr>
        <w:t>i</w:t>
      </w:r>
      <w:r>
        <w:rPr>
          <w:color w:val="010001"/>
          <w:sz w:val="21"/>
          <w:szCs w:val="21"/>
          <w:u w:val="single"/>
        </w:rPr>
        <w:t xml:space="preserve">on </w:t>
      </w:r>
      <w:r>
        <w:rPr>
          <w:color w:val="010001"/>
          <w:w w:val="91"/>
          <w:sz w:val="25"/>
          <w:szCs w:val="25"/>
          <w:u w:val="single"/>
        </w:rPr>
        <w:t>9.3</w:t>
      </w:r>
      <w:r>
        <w:rPr>
          <w:color w:val="19181B"/>
          <w:w w:val="91"/>
          <w:sz w:val="25"/>
          <w:szCs w:val="25"/>
          <w:u w:val="single"/>
        </w:rPr>
        <w:t>0</w:t>
      </w:r>
      <w:r>
        <w:rPr>
          <w:color w:val="010001"/>
          <w:w w:val="91"/>
          <w:sz w:val="25"/>
          <w:szCs w:val="25"/>
          <w:u w:val="single"/>
        </w:rPr>
        <w:t>.</w:t>
      </w:r>
      <w:r>
        <w:rPr>
          <w:color w:val="19181B"/>
          <w:w w:val="91"/>
          <w:sz w:val="25"/>
          <w:szCs w:val="25"/>
        </w:rPr>
        <w:t>N</w:t>
      </w:r>
      <w:r>
        <w:rPr>
          <w:color w:val="010001"/>
          <w:w w:val="91"/>
          <w:sz w:val="25"/>
          <w:szCs w:val="25"/>
        </w:rPr>
        <w:t xml:space="preserve">o </w:t>
      </w:r>
      <w:r>
        <w:rPr>
          <w:color w:val="010001"/>
          <w:sz w:val="21"/>
          <w:szCs w:val="21"/>
        </w:rPr>
        <w:t xml:space="preserve">Homeowner shall have the right 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o alter the state of any Lake or </w:t>
      </w:r>
      <w:r>
        <w:rPr>
          <w:color w:val="010001"/>
          <w:sz w:val="21"/>
          <w:szCs w:val="21"/>
        </w:rPr>
        <w:br/>
        <w:t>bod</w:t>
      </w:r>
      <w:r>
        <w:rPr>
          <w:color w:val="19181B"/>
          <w:sz w:val="21"/>
          <w:szCs w:val="21"/>
        </w:rPr>
        <w:t>y o</w:t>
      </w:r>
      <w:r>
        <w:rPr>
          <w:color w:val="010001"/>
          <w:sz w:val="21"/>
          <w:szCs w:val="21"/>
        </w:rPr>
        <w:t xml:space="preserve">f water within the Subdivision without approval </w:t>
      </w:r>
      <w:proofErr w:type="spellStart"/>
      <w:r>
        <w:rPr>
          <w:color w:val="010001"/>
          <w:sz w:val="21"/>
          <w:szCs w:val="21"/>
        </w:rPr>
        <w:t>ofthe</w:t>
      </w:r>
      <w:proofErr w:type="spellEnd"/>
      <w:r>
        <w:rPr>
          <w:color w:val="010001"/>
          <w:sz w:val="21"/>
          <w:szCs w:val="21"/>
        </w:rPr>
        <w:t xml:space="preserve"> ARC; provided the restrictions </w:t>
      </w:r>
      <w:r>
        <w:rPr>
          <w:color w:val="010001"/>
          <w:sz w:val="21"/>
          <w:szCs w:val="21"/>
        </w:rPr>
        <w:br/>
        <w:t xml:space="preserve">in this provision do not apply to privately owned bodies of water wholly within the </w:t>
      </w:r>
      <w:r>
        <w:rPr>
          <w:color w:val="010001"/>
          <w:sz w:val="21"/>
          <w:szCs w:val="21"/>
        </w:rPr>
        <w:br/>
        <w:t>boundaries o</w:t>
      </w:r>
      <w:r>
        <w:rPr>
          <w:color w:val="19181B"/>
          <w:sz w:val="21"/>
          <w:szCs w:val="21"/>
        </w:rPr>
        <w:t xml:space="preserve">f </w:t>
      </w:r>
      <w:r>
        <w:rPr>
          <w:color w:val="010001"/>
          <w:sz w:val="21"/>
          <w:szCs w:val="21"/>
        </w:rPr>
        <w:t>a Lot</w:t>
      </w:r>
      <w:r>
        <w:rPr>
          <w:color w:val="010000"/>
          <w:sz w:val="21"/>
          <w:szCs w:val="21"/>
        </w:rPr>
        <w:t xml:space="preserve">. 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>his shall include but not be limi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>ed to bui</w:t>
      </w:r>
      <w:r>
        <w:rPr>
          <w:color w:val="19181B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ding piers, building fences, </w:t>
      </w:r>
      <w:r>
        <w:rPr>
          <w:color w:val="010001"/>
          <w:sz w:val="21"/>
          <w:szCs w:val="21"/>
        </w:rPr>
        <w:br/>
        <w:t>materially altering the chem</w:t>
      </w:r>
      <w:r>
        <w:rPr>
          <w:color w:val="19181B"/>
          <w:sz w:val="21"/>
          <w:szCs w:val="21"/>
        </w:rPr>
        <w:t>i</w:t>
      </w:r>
      <w:r>
        <w:rPr>
          <w:color w:val="010001"/>
          <w:sz w:val="21"/>
          <w:szCs w:val="21"/>
        </w:rPr>
        <w:t xml:space="preserve">cal </w:t>
      </w:r>
      <w:r w:rsidR="0013760D">
        <w:rPr>
          <w:color w:val="010001"/>
          <w:sz w:val="21"/>
          <w:szCs w:val="21"/>
        </w:rPr>
        <w:t>make-up</w:t>
      </w:r>
      <w:r>
        <w:rPr>
          <w:color w:val="010001"/>
          <w:sz w:val="21"/>
          <w:szCs w:val="21"/>
        </w:rPr>
        <w:t xml:space="preserve"> of the lake, mate</w:t>
      </w:r>
      <w:r>
        <w:rPr>
          <w:color w:val="19181B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ially altering the aquatic wildlife </w:t>
      </w:r>
      <w:r>
        <w:rPr>
          <w:color w:val="010001"/>
          <w:sz w:val="21"/>
          <w:szCs w:val="21"/>
        </w:rPr>
        <w:br/>
      </w:r>
      <w:r w:rsidR="0013760D">
        <w:rPr>
          <w:color w:val="010001"/>
          <w:sz w:val="21"/>
          <w:szCs w:val="21"/>
        </w:rPr>
        <w:t>make-</w:t>
      </w:r>
      <w:r w:rsidR="0013760D">
        <w:rPr>
          <w:color w:val="19181B"/>
          <w:sz w:val="21"/>
          <w:szCs w:val="21"/>
        </w:rPr>
        <w:t>u</w:t>
      </w:r>
      <w:r w:rsidR="0013760D">
        <w:rPr>
          <w:color w:val="010001"/>
          <w:sz w:val="21"/>
          <w:szCs w:val="21"/>
        </w:rPr>
        <w:t>p</w:t>
      </w:r>
      <w:r>
        <w:rPr>
          <w:color w:val="010001"/>
          <w:sz w:val="21"/>
          <w:szCs w:val="21"/>
        </w:rPr>
        <w:t xml:space="preserve"> </w:t>
      </w:r>
      <w:r>
        <w:rPr>
          <w:color w:val="19181B"/>
          <w:sz w:val="21"/>
          <w:szCs w:val="21"/>
        </w:rPr>
        <w:t>o</w:t>
      </w:r>
      <w:r>
        <w:rPr>
          <w:color w:val="010001"/>
          <w:sz w:val="21"/>
          <w:szCs w:val="21"/>
        </w:rPr>
        <w:t xml:space="preserve">f the lake, or materially altering the water level of the lake. Regarding such </w:t>
      </w:r>
      <w:r>
        <w:rPr>
          <w:color w:val="010001"/>
          <w:sz w:val="21"/>
          <w:szCs w:val="21"/>
        </w:rPr>
        <w:br/>
        <w:t>ponds</w:t>
      </w:r>
      <w:r>
        <w:rPr>
          <w:color w:val="19181B"/>
          <w:sz w:val="21"/>
          <w:szCs w:val="21"/>
        </w:rPr>
        <w:t>. l</w:t>
      </w:r>
      <w:r>
        <w:rPr>
          <w:color w:val="010001"/>
          <w:sz w:val="21"/>
          <w:szCs w:val="21"/>
        </w:rPr>
        <w:t xml:space="preserve">akes and other bodies of water within the Subdivision, the following restrictions </w:t>
      </w:r>
      <w:r>
        <w:rPr>
          <w:color w:val="010001"/>
          <w:sz w:val="21"/>
          <w:szCs w:val="21"/>
        </w:rPr>
        <w:br/>
        <w:t>shall app</w:t>
      </w:r>
      <w:r>
        <w:rPr>
          <w:color w:val="19181B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y: </w:t>
      </w:r>
    </w:p>
    <w:p w:rsidR="0070139F" w:rsidRDefault="0070139F" w:rsidP="0070139F">
      <w:pPr>
        <w:pStyle w:val="Style"/>
        <w:framePr w:w="7430" w:h="2294" w:wrap="auto" w:hAnchor="margin" w:x="1000" w:y="3846"/>
        <w:numPr>
          <w:ilvl w:val="0"/>
          <w:numId w:val="2"/>
        </w:numPr>
        <w:spacing w:line="235" w:lineRule="exact"/>
        <w:ind w:left="345" w:hanging="33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No swimming or wading is allowed; </w:t>
      </w:r>
    </w:p>
    <w:p w:rsidR="0070139F" w:rsidRDefault="0070139F" w:rsidP="0070139F">
      <w:pPr>
        <w:pStyle w:val="Style"/>
        <w:framePr w:w="7430" w:h="2294" w:wrap="auto" w:hAnchor="margin" w:x="1000" w:y="3846"/>
        <w:numPr>
          <w:ilvl w:val="0"/>
          <w:numId w:val="3"/>
        </w:numPr>
        <w:spacing w:line="235" w:lineRule="exact"/>
        <w:ind w:left="345" w:hanging="331"/>
        <w:rPr>
          <w:color w:val="010001"/>
          <w:sz w:val="21"/>
          <w:szCs w:val="21"/>
        </w:rPr>
      </w:pPr>
      <w:proofErr w:type="spellStart"/>
      <w:r>
        <w:rPr>
          <w:color w:val="010001"/>
          <w:sz w:val="21"/>
          <w:szCs w:val="21"/>
        </w:rPr>
        <w:t>If!When</w:t>
      </w:r>
      <w:proofErr w:type="spellEnd"/>
      <w:r>
        <w:rPr>
          <w:color w:val="010001"/>
          <w:sz w:val="21"/>
          <w:szCs w:val="21"/>
        </w:rPr>
        <w:t xml:space="preserve"> stocked, fishing will be permitted only by single poles and no </w:t>
      </w:r>
      <w:r>
        <w:rPr>
          <w:color w:val="010001"/>
          <w:sz w:val="21"/>
          <w:szCs w:val="21"/>
        </w:rPr>
        <w:br/>
        <w:t xml:space="preserve">fishing devices such as trot lines and rubber band lines are allowed. Only </w:t>
      </w:r>
      <w:r>
        <w:rPr>
          <w:color w:val="010001"/>
          <w:sz w:val="21"/>
          <w:szCs w:val="21"/>
        </w:rPr>
        <w:br/>
      </w:r>
      <w:r>
        <w:rPr>
          <w:color w:val="19181B"/>
          <w:sz w:val="21"/>
          <w:szCs w:val="21"/>
        </w:rPr>
        <w:t>h</w:t>
      </w:r>
      <w:r>
        <w:rPr>
          <w:color w:val="010001"/>
          <w:sz w:val="21"/>
          <w:szCs w:val="21"/>
        </w:rPr>
        <w:t>omeowners and their guests may fish in the Ponds</w:t>
      </w:r>
      <w:r>
        <w:rPr>
          <w:color w:val="19181B"/>
          <w:sz w:val="21"/>
          <w:szCs w:val="21"/>
        </w:rPr>
        <w:t xml:space="preserve">. </w:t>
      </w:r>
      <w:r>
        <w:rPr>
          <w:color w:val="010001"/>
          <w:sz w:val="21"/>
          <w:szCs w:val="21"/>
        </w:rPr>
        <w:t xml:space="preserve">Bag limits shall be </w:t>
      </w:r>
      <w:r>
        <w:rPr>
          <w:color w:val="010001"/>
          <w:sz w:val="21"/>
          <w:szCs w:val="21"/>
        </w:rPr>
        <w:br/>
        <w:t xml:space="preserve">subject to the regulations of the State of Texas. </w:t>
      </w:r>
    </w:p>
    <w:p w:rsidR="0070139F" w:rsidRDefault="0070139F" w:rsidP="0070139F">
      <w:pPr>
        <w:pStyle w:val="Style"/>
        <w:framePr w:w="7430" w:h="2294" w:wrap="auto" w:hAnchor="margin" w:x="1000" w:y="3846"/>
        <w:numPr>
          <w:ilvl w:val="0"/>
          <w:numId w:val="3"/>
        </w:numPr>
        <w:spacing w:line="235" w:lineRule="exact"/>
        <w:ind w:left="345" w:hanging="33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No boathouses may be erected; </w:t>
      </w:r>
    </w:p>
    <w:p w:rsidR="0070139F" w:rsidRDefault="0070139F" w:rsidP="0070139F">
      <w:pPr>
        <w:pStyle w:val="Style"/>
        <w:framePr w:w="7430" w:h="2294" w:wrap="auto" w:hAnchor="margin" w:x="1000" w:y="3846"/>
        <w:numPr>
          <w:ilvl w:val="0"/>
          <w:numId w:val="3"/>
        </w:numPr>
        <w:spacing w:line="235" w:lineRule="exact"/>
        <w:ind w:left="345" w:hanging="33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No docks may be erected; </w:t>
      </w:r>
    </w:p>
    <w:p w:rsidR="0070139F" w:rsidRDefault="0070139F" w:rsidP="0070139F">
      <w:pPr>
        <w:pStyle w:val="Style"/>
        <w:framePr w:w="7430" w:h="2294" w:wrap="auto" w:hAnchor="margin" w:x="1000" w:y="3846"/>
        <w:numPr>
          <w:ilvl w:val="0"/>
          <w:numId w:val="3"/>
        </w:numPr>
        <w:spacing w:line="235" w:lineRule="exact"/>
        <w:ind w:left="345" w:hanging="33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No water may be pumped or otherwise removed from 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he Ponds; and </w:t>
      </w:r>
    </w:p>
    <w:p w:rsidR="0070139F" w:rsidRDefault="0070139F" w:rsidP="0070139F">
      <w:pPr>
        <w:pStyle w:val="Style"/>
        <w:framePr w:w="7430" w:h="2294" w:wrap="auto" w:hAnchor="margin" w:x="1000" w:y="3846"/>
        <w:numPr>
          <w:ilvl w:val="0"/>
          <w:numId w:val="3"/>
        </w:numPr>
        <w:spacing w:line="235" w:lineRule="exact"/>
        <w:ind w:left="345" w:hanging="331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No boats shall be permitted. </w:t>
      </w:r>
    </w:p>
    <w:p w:rsidR="0070139F" w:rsidRDefault="0070139F" w:rsidP="0070139F">
      <w:pPr>
        <w:pStyle w:val="Style"/>
        <w:framePr w:w="9201" w:h="2064" w:wrap="auto" w:hAnchor="margin" w:x="16" w:y="6347"/>
        <w:spacing w:before="4" w:line="254" w:lineRule="exact"/>
        <w:ind w:left="4" w:right="724" w:firstLine="662"/>
        <w:rPr>
          <w:color w:val="19181B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 xml:space="preserve">Section </w:t>
      </w:r>
      <w:r>
        <w:rPr>
          <w:color w:val="010001"/>
          <w:sz w:val="23"/>
          <w:szCs w:val="23"/>
          <w:u w:val="single"/>
        </w:rPr>
        <w:t>9.3</w:t>
      </w:r>
      <w:r>
        <w:rPr>
          <w:color w:val="19181B"/>
          <w:sz w:val="23"/>
          <w:szCs w:val="23"/>
          <w:u w:val="single"/>
        </w:rPr>
        <w:t>1</w:t>
      </w:r>
      <w:r>
        <w:rPr>
          <w:color w:val="010001"/>
          <w:sz w:val="23"/>
          <w:szCs w:val="23"/>
          <w:u w:val="single"/>
        </w:rPr>
        <w:t>.</w:t>
      </w:r>
      <w:r w:rsidR="0013760D">
        <w:rPr>
          <w:color w:val="010001"/>
          <w:sz w:val="23"/>
          <w:szCs w:val="23"/>
          <w:u w:val="single"/>
        </w:rPr>
        <w:t xml:space="preserve"> </w:t>
      </w:r>
      <w:r>
        <w:rPr>
          <w:color w:val="010001"/>
          <w:sz w:val="21"/>
          <w:szCs w:val="21"/>
        </w:rPr>
        <w:t xml:space="preserve">Tennis courts and swimming pools </w:t>
      </w:r>
      <w:r>
        <w:rPr>
          <w:color w:val="19181B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ocated in the rear or side yard </w:t>
      </w:r>
      <w:r>
        <w:rPr>
          <w:color w:val="010001"/>
          <w:sz w:val="21"/>
          <w:szCs w:val="21"/>
        </w:rPr>
        <w:br/>
        <w:t xml:space="preserve">may be permitted with the </w:t>
      </w:r>
      <w:r w:rsidR="0013760D">
        <w:rPr>
          <w:color w:val="010001"/>
          <w:sz w:val="21"/>
          <w:szCs w:val="21"/>
          <w:u w:val="single"/>
        </w:rPr>
        <w:t>prio</w:t>
      </w:r>
      <w:r w:rsidR="0013760D">
        <w:rPr>
          <w:color w:val="19181B"/>
          <w:sz w:val="21"/>
          <w:szCs w:val="21"/>
          <w:u w:val="single"/>
        </w:rPr>
        <w:t>r</w:t>
      </w:r>
      <w:r w:rsidR="0013760D">
        <w:rPr>
          <w:color w:val="010001"/>
          <w:sz w:val="21"/>
          <w:szCs w:val="21"/>
        </w:rPr>
        <w:t xml:space="preserve"> written</w:t>
      </w:r>
      <w:r>
        <w:rPr>
          <w:color w:val="010001"/>
          <w:sz w:val="21"/>
          <w:szCs w:val="21"/>
        </w:rPr>
        <w:t xml:space="preserve"> approval of </w:t>
      </w:r>
      <w:r>
        <w:rPr>
          <w:color w:val="19181B"/>
          <w:sz w:val="21"/>
          <w:szCs w:val="21"/>
        </w:rPr>
        <w:t>D</w:t>
      </w:r>
      <w:r>
        <w:rPr>
          <w:color w:val="010001"/>
          <w:sz w:val="21"/>
          <w:szCs w:val="21"/>
        </w:rPr>
        <w:t xml:space="preserve">eclarant or the ARC. Any pool </w:t>
      </w:r>
      <w:r>
        <w:rPr>
          <w:color w:val="010001"/>
          <w:sz w:val="21"/>
          <w:szCs w:val="21"/>
        </w:rPr>
        <w:br/>
        <w:t xml:space="preserve">constructed on </w:t>
      </w:r>
      <w:r>
        <w:rPr>
          <w:i/>
          <w:iCs/>
          <w:color w:val="010001"/>
          <w:sz w:val="20"/>
          <w:szCs w:val="20"/>
        </w:rPr>
        <w:t xml:space="preserve">any </w:t>
      </w:r>
      <w:r>
        <w:rPr>
          <w:color w:val="010001"/>
          <w:sz w:val="21"/>
          <w:szCs w:val="21"/>
        </w:rPr>
        <w:t>Lot shall comply with al</w:t>
      </w:r>
      <w:r>
        <w:rPr>
          <w:color w:val="19181B"/>
          <w:sz w:val="21"/>
          <w:szCs w:val="21"/>
        </w:rPr>
        <w:t xml:space="preserve">l </w:t>
      </w:r>
      <w:r>
        <w:rPr>
          <w:color w:val="010001"/>
          <w:sz w:val="21"/>
          <w:szCs w:val="21"/>
        </w:rPr>
        <w:t xml:space="preserve">local. state and federal safety precautions, </w:t>
      </w:r>
      <w:r>
        <w:rPr>
          <w:color w:val="010001"/>
          <w:sz w:val="21"/>
          <w:szCs w:val="21"/>
        </w:rPr>
        <w:br/>
        <w:t>including design, const</w:t>
      </w:r>
      <w:r>
        <w:rPr>
          <w:color w:val="19181B"/>
          <w:sz w:val="21"/>
          <w:szCs w:val="21"/>
        </w:rPr>
        <w:t>r</w:t>
      </w:r>
      <w:r>
        <w:rPr>
          <w:color w:val="010001"/>
          <w:sz w:val="21"/>
          <w:szCs w:val="21"/>
        </w:rPr>
        <w:t>uction and fencing and shal</w:t>
      </w:r>
      <w:r>
        <w:rPr>
          <w:color w:val="19181B"/>
          <w:sz w:val="21"/>
          <w:szCs w:val="21"/>
        </w:rPr>
        <w:t xml:space="preserve">l </w:t>
      </w:r>
      <w:r>
        <w:rPr>
          <w:color w:val="010001"/>
          <w:sz w:val="21"/>
          <w:szCs w:val="21"/>
        </w:rPr>
        <w:t xml:space="preserve">be the sole responsibility </w:t>
      </w:r>
      <w:r w:rsidR="0013760D">
        <w:rPr>
          <w:color w:val="010001"/>
          <w:sz w:val="21"/>
          <w:szCs w:val="21"/>
        </w:rPr>
        <w:t>of the</w:t>
      </w:r>
      <w:r>
        <w:rPr>
          <w:color w:val="010001"/>
          <w:sz w:val="21"/>
          <w:szCs w:val="21"/>
        </w:rPr>
        <w:t xml:space="preserve"> owner </w:t>
      </w:r>
      <w:r>
        <w:rPr>
          <w:color w:val="010001"/>
          <w:sz w:val="21"/>
          <w:szCs w:val="21"/>
        </w:rPr>
        <w:br/>
        <w:t>or builder the</w:t>
      </w:r>
      <w:r>
        <w:rPr>
          <w:color w:val="19181B"/>
          <w:sz w:val="21"/>
          <w:szCs w:val="21"/>
        </w:rPr>
        <w:t>r</w:t>
      </w:r>
      <w:r>
        <w:rPr>
          <w:color w:val="010001"/>
          <w:sz w:val="21"/>
          <w:szCs w:val="21"/>
        </w:rPr>
        <w:t>eof. Tennis court lighting is prohib</w:t>
      </w:r>
      <w:r>
        <w:rPr>
          <w:color w:val="010000"/>
          <w:sz w:val="21"/>
          <w:szCs w:val="21"/>
        </w:rPr>
        <w:t>i</w:t>
      </w:r>
      <w:r>
        <w:rPr>
          <w:color w:val="010001"/>
          <w:sz w:val="21"/>
          <w:szCs w:val="21"/>
        </w:rPr>
        <w:t>ted after 10</w:t>
      </w:r>
      <w:r>
        <w:rPr>
          <w:color w:val="19181B"/>
          <w:sz w:val="21"/>
          <w:szCs w:val="21"/>
        </w:rPr>
        <w:t>:</w:t>
      </w:r>
      <w:r>
        <w:rPr>
          <w:color w:val="010001"/>
          <w:sz w:val="21"/>
          <w:szCs w:val="21"/>
        </w:rPr>
        <w:t>00 P.M</w:t>
      </w:r>
      <w:r>
        <w:rPr>
          <w:color w:val="19181B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9201" w:h="2064" w:wrap="auto" w:hAnchor="margin" w:x="16" w:y="6347"/>
        <w:spacing w:before="230" w:line="254" w:lineRule="exact"/>
        <w:ind w:left="9" w:right="724" w:firstLine="657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 xml:space="preserve">Section </w:t>
      </w:r>
      <w:r>
        <w:rPr>
          <w:color w:val="010001"/>
          <w:sz w:val="23"/>
          <w:szCs w:val="23"/>
          <w:u w:val="single"/>
        </w:rPr>
        <w:t>9.32.</w:t>
      </w:r>
      <w:r>
        <w:rPr>
          <w:color w:val="010001"/>
          <w:sz w:val="21"/>
          <w:szCs w:val="21"/>
        </w:rPr>
        <w:t>No Lot shall be used for</w:t>
      </w:r>
      <w:r>
        <w:rPr>
          <w:color w:val="19181B"/>
          <w:sz w:val="21"/>
          <w:szCs w:val="21"/>
        </w:rPr>
        <w:t xml:space="preserve">. </w:t>
      </w:r>
      <w:r>
        <w:rPr>
          <w:color w:val="010001"/>
          <w:sz w:val="21"/>
          <w:szCs w:val="21"/>
        </w:rPr>
        <w:t xml:space="preserve">or contain a site for the use of, landing </w:t>
      </w:r>
      <w:r>
        <w:rPr>
          <w:color w:val="010001"/>
          <w:sz w:val="21"/>
          <w:szCs w:val="21"/>
        </w:rPr>
        <w:br/>
        <w:t xml:space="preserve">and/or </w:t>
      </w:r>
      <w:r>
        <w:rPr>
          <w:color w:val="19181B"/>
          <w:sz w:val="21"/>
          <w:szCs w:val="21"/>
        </w:rPr>
        <w:t>d</w:t>
      </w:r>
      <w:r>
        <w:rPr>
          <w:color w:val="010001"/>
          <w:sz w:val="21"/>
          <w:szCs w:val="21"/>
        </w:rPr>
        <w:t xml:space="preserve">eparture of helicopters and similar craft. </w:t>
      </w:r>
    </w:p>
    <w:p w:rsidR="0070139F" w:rsidRDefault="0070139F" w:rsidP="0070139F">
      <w:pPr>
        <w:pStyle w:val="Style"/>
        <w:framePr w:w="9206" w:h="3052" w:wrap="auto" w:hAnchor="margin" w:x="11" w:y="8617"/>
        <w:spacing w:before="4" w:line="254" w:lineRule="exact"/>
        <w:ind w:left="4" w:right="724" w:firstLine="662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  <w:u w:val="single"/>
        </w:rPr>
        <w:t xml:space="preserve">Section </w:t>
      </w:r>
      <w:r>
        <w:rPr>
          <w:color w:val="010001"/>
          <w:sz w:val="23"/>
          <w:szCs w:val="23"/>
          <w:u w:val="single"/>
        </w:rPr>
        <w:t>9.33.</w:t>
      </w:r>
      <w:r>
        <w:rPr>
          <w:color w:val="010001"/>
          <w:sz w:val="21"/>
          <w:szCs w:val="21"/>
        </w:rPr>
        <w:t>Except as to special street lighting or other aeria</w:t>
      </w:r>
      <w:r>
        <w:rPr>
          <w:color w:val="19181B"/>
          <w:sz w:val="21"/>
          <w:szCs w:val="21"/>
        </w:rPr>
        <w:t xml:space="preserve">l </w:t>
      </w:r>
      <w:r>
        <w:rPr>
          <w:color w:val="010001"/>
          <w:sz w:val="21"/>
          <w:szCs w:val="21"/>
        </w:rPr>
        <w:t>faci</w:t>
      </w:r>
      <w:r>
        <w:rPr>
          <w:color w:val="010000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ities which may </w:t>
      </w:r>
      <w:r>
        <w:rPr>
          <w:color w:val="010001"/>
          <w:sz w:val="21"/>
          <w:szCs w:val="21"/>
        </w:rPr>
        <w:br/>
        <w:t xml:space="preserve">be required </w:t>
      </w:r>
      <w:r>
        <w:rPr>
          <w:color w:val="19181B"/>
          <w:sz w:val="21"/>
          <w:szCs w:val="21"/>
        </w:rPr>
        <w:t>b</w:t>
      </w:r>
      <w:r>
        <w:rPr>
          <w:color w:val="010001"/>
          <w:sz w:val="21"/>
          <w:szCs w:val="21"/>
        </w:rPr>
        <w:t xml:space="preserve">y the City of Heath or may be required by the franchise of any utility company, </w:t>
      </w:r>
      <w:r>
        <w:rPr>
          <w:color w:val="010001"/>
          <w:sz w:val="21"/>
          <w:szCs w:val="21"/>
        </w:rPr>
        <w:br/>
      </w:r>
      <w:r>
        <w:rPr>
          <w:color w:val="19181B"/>
          <w:sz w:val="21"/>
          <w:szCs w:val="21"/>
        </w:rPr>
        <w:t>n</w:t>
      </w:r>
      <w:r>
        <w:rPr>
          <w:color w:val="010001"/>
          <w:sz w:val="21"/>
          <w:szCs w:val="21"/>
        </w:rPr>
        <w:t>o aerial utili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y </w:t>
      </w:r>
      <w:r>
        <w:rPr>
          <w:color w:val="19181B"/>
          <w:sz w:val="21"/>
          <w:szCs w:val="21"/>
        </w:rPr>
        <w:t>f</w:t>
      </w:r>
      <w:r>
        <w:rPr>
          <w:color w:val="010001"/>
          <w:sz w:val="21"/>
          <w:szCs w:val="21"/>
        </w:rPr>
        <w:t xml:space="preserve">acilities of any 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ype (except meters, risers. service pedestals and other </w:t>
      </w:r>
      <w:r>
        <w:rPr>
          <w:color w:val="010001"/>
          <w:sz w:val="21"/>
          <w:szCs w:val="21"/>
        </w:rPr>
        <w:br/>
        <w:t>surface instal</w:t>
      </w:r>
      <w:r>
        <w:rPr>
          <w:color w:val="19181B"/>
          <w:sz w:val="21"/>
          <w:szCs w:val="21"/>
        </w:rPr>
        <w:t>l</w:t>
      </w:r>
      <w:r>
        <w:rPr>
          <w:color w:val="010001"/>
          <w:sz w:val="21"/>
          <w:szCs w:val="21"/>
        </w:rPr>
        <w:t>ation necessa</w:t>
      </w:r>
      <w:r>
        <w:rPr>
          <w:color w:val="19181B"/>
          <w:sz w:val="21"/>
          <w:szCs w:val="21"/>
        </w:rPr>
        <w:t>r</w:t>
      </w:r>
      <w:r>
        <w:rPr>
          <w:color w:val="010001"/>
          <w:sz w:val="21"/>
          <w:szCs w:val="21"/>
        </w:rPr>
        <w:t>y to maintain or operate app</w:t>
      </w:r>
      <w:r>
        <w:rPr>
          <w:color w:val="19181B"/>
          <w:sz w:val="21"/>
          <w:szCs w:val="21"/>
        </w:rPr>
        <w:t>r</w:t>
      </w:r>
      <w:r>
        <w:rPr>
          <w:color w:val="010001"/>
          <w:sz w:val="21"/>
          <w:szCs w:val="21"/>
        </w:rPr>
        <w:t xml:space="preserve">opriate underground facilities) </w:t>
      </w:r>
      <w:r>
        <w:rPr>
          <w:color w:val="010001"/>
          <w:sz w:val="21"/>
          <w:szCs w:val="21"/>
        </w:rPr>
        <w:br/>
        <w:t>shal</w:t>
      </w:r>
      <w:r>
        <w:rPr>
          <w:color w:val="19181B"/>
          <w:sz w:val="21"/>
          <w:szCs w:val="21"/>
        </w:rPr>
        <w:t xml:space="preserve">l </w:t>
      </w:r>
      <w:r>
        <w:rPr>
          <w:color w:val="010001"/>
          <w:sz w:val="21"/>
          <w:szCs w:val="21"/>
        </w:rPr>
        <w:t>be erected or insta</w:t>
      </w:r>
      <w:r>
        <w:rPr>
          <w:color w:val="19181B"/>
          <w:sz w:val="21"/>
          <w:szCs w:val="21"/>
        </w:rPr>
        <w:t>l</w:t>
      </w:r>
      <w:r>
        <w:rPr>
          <w:color w:val="010001"/>
          <w:sz w:val="21"/>
          <w:szCs w:val="21"/>
        </w:rPr>
        <w:t>led in the Subdivision. whether upon individua</w:t>
      </w:r>
      <w:r>
        <w:rPr>
          <w:color w:val="19181B"/>
          <w:sz w:val="21"/>
          <w:szCs w:val="21"/>
        </w:rPr>
        <w:t xml:space="preserve">l </w:t>
      </w:r>
      <w:r>
        <w:rPr>
          <w:color w:val="010001"/>
          <w:sz w:val="21"/>
          <w:szCs w:val="21"/>
        </w:rPr>
        <w:t xml:space="preserve">Lots easements, </w:t>
      </w:r>
      <w:r>
        <w:rPr>
          <w:color w:val="010001"/>
          <w:sz w:val="21"/>
          <w:szCs w:val="21"/>
        </w:rPr>
        <w:br/>
        <w:t>streets or rights-of</w:t>
      </w:r>
      <w:r>
        <w:rPr>
          <w:color w:val="19181B"/>
          <w:sz w:val="21"/>
          <w:szCs w:val="21"/>
        </w:rPr>
        <w:t>-</w:t>
      </w:r>
      <w:r>
        <w:rPr>
          <w:color w:val="010001"/>
          <w:sz w:val="21"/>
          <w:szCs w:val="21"/>
        </w:rPr>
        <w:t xml:space="preserve">ways of any type whether by a utility company or any other person, </w:t>
      </w:r>
      <w:r>
        <w:rPr>
          <w:color w:val="010001"/>
          <w:sz w:val="21"/>
          <w:szCs w:val="21"/>
        </w:rPr>
        <w:br/>
        <w:t xml:space="preserve">including. without limitation, any person owning or acquiring any part </w:t>
      </w:r>
      <w:r w:rsidR="0013760D">
        <w:rPr>
          <w:color w:val="010001"/>
          <w:sz w:val="21"/>
          <w:szCs w:val="21"/>
        </w:rPr>
        <w:t>of the</w:t>
      </w:r>
      <w:r>
        <w:rPr>
          <w:color w:val="010001"/>
          <w:sz w:val="21"/>
          <w:szCs w:val="21"/>
        </w:rPr>
        <w:t xml:space="preserve"> Subdivision. All </w:t>
      </w:r>
      <w:r>
        <w:rPr>
          <w:color w:val="010001"/>
          <w:sz w:val="21"/>
          <w:szCs w:val="21"/>
        </w:rPr>
        <w:br/>
        <w:t xml:space="preserve">utility service </w:t>
      </w:r>
      <w:r>
        <w:rPr>
          <w:color w:val="19181B"/>
          <w:sz w:val="21"/>
          <w:szCs w:val="21"/>
        </w:rPr>
        <w:t>f</w:t>
      </w:r>
      <w:r>
        <w:rPr>
          <w:color w:val="010001"/>
          <w:sz w:val="21"/>
          <w:szCs w:val="21"/>
        </w:rPr>
        <w:t>acilities, including. but not limited to, water, sewer</w:t>
      </w:r>
      <w:r>
        <w:rPr>
          <w:color w:val="19181B"/>
          <w:sz w:val="21"/>
          <w:szCs w:val="21"/>
        </w:rPr>
        <w:t xml:space="preserve">. </w:t>
      </w:r>
      <w:r>
        <w:rPr>
          <w:color w:val="010001"/>
          <w:sz w:val="21"/>
          <w:szCs w:val="21"/>
        </w:rPr>
        <w:t xml:space="preserve">gas, cable television, </w:t>
      </w:r>
      <w:r>
        <w:rPr>
          <w:color w:val="010001"/>
          <w:sz w:val="21"/>
          <w:szCs w:val="21"/>
        </w:rPr>
        <w:br/>
        <w:t>electric</w:t>
      </w:r>
      <w:r>
        <w:rPr>
          <w:color w:val="19181B"/>
          <w:sz w:val="21"/>
          <w:szCs w:val="21"/>
        </w:rPr>
        <w:t>i</w:t>
      </w:r>
      <w:r>
        <w:rPr>
          <w:color w:val="010001"/>
          <w:sz w:val="21"/>
          <w:szCs w:val="21"/>
        </w:rPr>
        <w:t xml:space="preserve">ty and telephone shall be buried underground within the Subdivision, under alleys, </w:t>
      </w:r>
      <w:r>
        <w:rPr>
          <w:color w:val="010001"/>
          <w:sz w:val="21"/>
          <w:szCs w:val="21"/>
        </w:rPr>
        <w:br/>
        <w:t>s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reets </w:t>
      </w:r>
      <w:r>
        <w:rPr>
          <w:color w:val="19181B"/>
          <w:sz w:val="21"/>
          <w:szCs w:val="21"/>
        </w:rPr>
        <w:t>o</w:t>
      </w:r>
      <w:r>
        <w:rPr>
          <w:color w:val="010001"/>
          <w:sz w:val="21"/>
          <w:szCs w:val="21"/>
        </w:rPr>
        <w:t xml:space="preserve">r </w:t>
      </w:r>
      <w:r>
        <w:rPr>
          <w:color w:val="19181B"/>
          <w:sz w:val="21"/>
          <w:szCs w:val="21"/>
        </w:rPr>
        <w:t>u</w:t>
      </w:r>
      <w:r>
        <w:rPr>
          <w:color w:val="010001"/>
          <w:sz w:val="21"/>
          <w:szCs w:val="21"/>
        </w:rPr>
        <w:t xml:space="preserve">tility easements and from such alleys, streets and utility easements to any </w:t>
      </w:r>
      <w:r>
        <w:rPr>
          <w:color w:val="010001"/>
          <w:sz w:val="21"/>
          <w:szCs w:val="21"/>
        </w:rPr>
        <w:br/>
        <w:t>structu</w:t>
      </w:r>
      <w:r>
        <w:rPr>
          <w:color w:val="19181B"/>
          <w:sz w:val="21"/>
          <w:szCs w:val="21"/>
        </w:rPr>
        <w:t>r</w:t>
      </w:r>
      <w:r>
        <w:rPr>
          <w:color w:val="010001"/>
          <w:sz w:val="21"/>
          <w:szCs w:val="21"/>
        </w:rPr>
        <w:t>e located on any part of the Subdiv</w:t>
      </w:r>
      <w:r>
        <w:rPr>
          <w:color w:val="010000"/>
          <w:sz w:val="21"/>
          <w:szCs w:val="21"/>
        </w:rPr>
        <w:t>i</w:t>
      </w:r>
      <w:r>
        <w:rPr>
          <w:color w:val="010001"/>
          <w:sz w:val="21"/>
          <w:szCs w:val="21"/>
        </w:rPr>
        <w:t xml:space="preserve">sion. The only exception shall be those </w:t>
      </w:r>
      <w:r>
        <w:rPr>
          <w:color w:val="010001"/>
          <w:sz w:val="21"/>
          <w:szCs w:val="21"/>
        </w:rPr>
        <w:br/>
        <w:t xml:space="preserve">overhead </w:t>
      </w:r>
      <w:r>
        <w:rPr>
          <w:color w:val="19181B"/>
          <w:sz w:val="21"/>
          <w:szCs w:val="21"/>
        </w:rPr>
        <w:t>u</w:t>
      </w:r>
      <w:r>
        <w:rPr>
          <w:color w:val="010001"/>
          <w:sz w:val="21"/>
          <w:szCs w:val="21"/>
        </w:rPr>
        <w:t>tili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>y poles that existed prior to the date of the recorded p</w:t>
      </w:r>
      <w:r>
        <w:rPr>
          <w:color w:val="19181B"/>
          <w:sz w:val="21"/>
          <w:szCs w:val="21"/>
        </w:rPr>
        <w:t>l</w:t>
      </w:r>
      <w:r>
        <w:rPr>
          <w:color w:val="010001"/>
          <w:sz w:val="21"/>
          <w:szCs w:val="21"/>
        </w:rPr>
        <w:t xml:space="preserve">at of the Subdivision. </w:t>
      </w:r>
    </w:p>
    <w:p w:rsidR="0070139F" w:rsidRDefault="0070139F" w:rsidP="0070139F">
      <w:pPr>
        <w:pStyle w:val="Style"/>
        <w:framePr w:w="9216" w:h="542" w:wrap="auto" w:hAnchor="margin" w:x="1" w:y="11867"/>
        <w:spacing w:before="4" w:line="254" w:lineRule="exact"/>
        <w:ind w:left="4" w:right="724" w:firstLine="662"/>
        <w:rPr>
          <w:color w:val="010001"/>
          <w:sz w:val="21"/>
          <w:szCs w:val="21"/>
        </w:rPr>
      </w:pPr>
      <w:r>
        <w:rPr>
          <w:color w:val="19181B"/>
          <w:sz w:val="21"/>
          <w:szCs w:val="21"/>
          <w:u w:val="single"/>
        </w:rPr>
        <w:t>S</w:t>
      </w:r>
      <w:r>
        <w:rPr>
          <w:color w:val="010001"/>
          <w:sz w:val="21"/>
          <w:szCs w:val="21"/>
          <w:u w:val="single"/>
        </w:rPr>
        <w:t>ection 9.34.</w:t>
      </w:r>
      <w:r>
        <w:rPr>
          <w:color w:val="19181B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he renting or leasing of any improvements on any Lot or portion </w:t>
      </w:r>
      <w:r>
        <w:rPr>
          <w:color w:val="010001"/>
          <w:sz w:val="21"/>
          <w:szCs w:val="21"/>
        </w:rPr>
        <w:br/>
        <w:t>t</w:t>
      </w:r>
      <w:r>
        <w:rPr>
          <w:color w:val="19181B"/>
          <w:sz w:val="21"/>
          <w:szCs w:val="21"/>
        </w:rPr>
        <w:t>h</w:t>
      </w:r>
      <w:r>
        <w:rPr>
          <w:color w:val="010001"/>
          <w:sz w:val="21"/>
          <w:szCs w:val="21"/>
        </w:rPr>
        <w:t>ereo</w:t>
      </w:r>
      <w:r>
        <w:rPr>
          <w:color w:val="19181B"/>
          <w:sz w:val="21"/>
          <w:szCs w:val="21"/>
        </w:rPr>
        <w:t xml:space="preserve">f, </w:t>
      </w:r>
      <w:r>
        <w:rPr>
          <w:color w:val="010001"/>
          <w:sz w:val="21"/>
          <w:szCs w:val="21"/>
        </w:rPr>
        <w:t xml:space="preserve">without the </w:t>
      </w:r>
      <w:r>
        <w:rPr>
          <w:color w:val="010001"/>
          <w:sz w:val="21"/>
          <w:szCs w:val="21"/>
          <w:u w:val="single"/>
        </w:rPr>
        <w:t>p</w:t>
      </w:r>
      <w:r>
        <w:rPr>
          <w:color w:val="19181B"/>
          <w:sz w:val="21"/>
          <w:szCs w:val="21"/>
          <w:u w:val="single"/>
        </w:rPr>
        <w:t>r</w:t>
      </w:r>
      <w:r>
        <w:rPr>
          <w:color w:val="010001"/>
          <w:sz w:val="21"/>
          <w:szCs w:val="21"/>
          <w:u w:val="single"/>
        </w:rPr>
        <w:t>ior</w:t>
      </w:r>
      <w:r>
        <w:rPr>
          <w:color w:val="010001"/>
          <w:sz w:val="21"/>
          <w:szCs w:val="21"/>
        </w:rPr>
        <w:t xml:space="preserve"> written consent of Declarant or the ARC, is prohibited</w:t>
      </w:r>
      <w:r>
        <w:rPr>
          <w:color w:val="19181B"/>
          <w:sz w:val="21"/>
          <w:szCs w:val="21"/>
        </w:rPr>
        <w:t xml:space="preserve">. </w:t>
      </w:r>
      <w:r>
        <w:rPr>
          <w:color w:val="010001"/>
          <w:sz w:val="21"/>
          <w:szCs w:val="21"/>
        </w:rPr>
        <w:t>All leases</w:t>
      </w:r>
      <w:r w:rsidR="005F3E2E">
        <w:rPr>
          <w:color w:val="010001"/>
          <w:sz w:val="21"/>
          <w:szCs w:val="21"/>
        </w:rPr>
        <w:t>,</w:t>
      </w:r>
      <w:r>
        <w:rPr>
          <w:color w:val="010001"/>
          <w:sz w:val="21"/>
          <w:szCs w:val="21"/>
        </w:rPr>
        <w:t xml:space="preserve"> </w:t>
      </w:r>
    </w:p>
    <w:p w:rsidR="0070139F" w:rsidRDefault="0070139F" w:rsidP="0070139F">
      <w:pPr>
        <w:pStyle w:val="Style"/>
        <w:framePr w:w="2769" w:h="196" w:wrap="auto" w:hAnchor="margin" w:x="6" w:y="12803"/>
        <w:spacing w:line="187" w:lineRule="exact"/>
        <w:rPr>
          <w:color w:val="010001"/>
          <w:w w:val="90"/>
          <w:sz w:val="18"/>
          <w:szCs w:val="18"/>
        </w:rPr>
      </w:pPr>
      <w:r>
        <w:rPr>
          <w:color w:val="010001"/>
          <w:w w:val="90"/>
          <w:sz w:val="18"/>
          <w:szCs w:val="18"/>
        </w:rPr>
        <w:t>Falcon Point</w:t>
      </w:r>
      <w:r>
        <w:rPr>
          <w:color w:val="19181B"/>
          <w:w w:val="90"/>
          <w:sz w:val="18"/>
          <w:szCs w:val="18"/>
        </w:rPr>
        <w:t xml:space="preserve">· </w:t>
      </w:r>
      <w:r>
        <w:rPr>
          <w:color w:val="010001"/>
          <w:w w:val="90"/>
          <w:sz w:val="18"/>
          <w:szCs w:val="18"/>
        </w:rPr>
        <w:t xml:space="preserve">Declaration of Covenants </w:t>
      </w:r>
    </w:p>
    <w:p w:rsidR="0070139F" w:rsidRDefault="0070139F" w:rsidP="0070139F">
      <w:pPr>
        <w:pStyle w:val="Style"/>
        <w:framePr w:w="552" w:h="216" w:wrap="auto" w:hAnchor="margin" w:x="4571" w:y="12812"/>
        <w:spacing w:line="177" w:lineRule="exact"/>
        <w:rPr>
          <w:color w:val="010001"/>
          <w:sz w:val="17"/>
          <w:szCs w:val="17"/>
        </w:rPr>
      </w:pPr>
      <w:r>
        <w:rPr>
          <w:color w:val="010001"/>
          <w:sz w:val="17"/>
          <w:szCs w:val="17"/>
        </w:rPr>
        <w:t xml:space="preserve">Pagil38 </w:t>
      </w:r>
    </w:p>
    <w:p w:rsidR="0070139F" w:rsidRDefault="0070139F" w:rsidP="0070139F">
      <w:pPr>
        <w:pStyle w:val="Style"/>
        <w:framePr w:w="830" w:h="172" w:wrap="auto" w:hAnchor="margin" w:x="7163" w:y="13004"/>
        <w:spacing w:line="144" w:lineRule="exact"/>
        <w:ind w:left="9"/>
        <w:rPr>
          <w:color w:val="010001"/>
          <w:w w:val="89"/>
          <w:sz w:val="13"/>
          <w:szCs w:val="13"/>
        </w:rPr>
      </w:pPr>
      <w:proofErr w:type="spellStart"/>
      <w:r>
        <w:rPr>
          <w:color w:val="010001"/>
          <w:w w:val="89"/>
          <w:sz w:val="13"/>
          <w:szCs w:val="13"/>
        </w:rPr>
        <w:t>Buyet</w:t>
      </w:r>
      <w:r>
        <w:rPr>
          <w:color w:val="010000"/>
          <w:w w:val="89"/>
          <w:sz w:val="13"/>
          <w:szCs w:val="13"/>
        </w:rPr>
        <w:t>'</w:t>
      </w:r>
      <w:r>
        <w:rPr>
          <w:color w:val="010001"/>
          <w:w w:val="89"/>
          <w:sz w:val="13"/>
          <w:szCs w:val="13"/>
        </w:rPr>
        <w:t>S</w:t>
      </w:r>
      <w:proofErr w:type="spellEnd"/>
      <w:r>
        <w:rPr>
          <w:color w:val="010001"/>
          <w:w w:val="89"/>
          <w:sz w:val="13"/>
          <w:szCs w:val="13"/>
        </w:rPr>
        <w:t xml:space="preserve"> </w:t>
      </w:r>
      <w:r>
        <w:rPr>
          <w:color w:val="19181B"/>
          <w:w w:val="89"/>
          <w:sz w:val="13"/>
          <w:szCs w:val="13"/>
        </w:rPr>
        <w:t>I</w:t>
      </w:r>
      <w:r>
        <w:rPr>
          <w:color w:val="010001"/>
          <w:w w:val="89"/>
          <w:sz w:val="13"/>
          <w:szCs w:val="13"/>
        </w:rPr>
        <w:t>nitia</w:t>
      </w:r>
      <w:r>
        <w:rPr>
          <w:color w:val="010000"/>
          <w:w w:val="89"/>
          <w:sz w:val="13"/>
          <w:szCs w:val="13"/>
        </w:rPr>
        <w:t>l</w:t>
      </w:r>
      <w:r>
        <w:rPr>
          <w:color w:val="010001"/>
          <w:w w:val="89"/>
          <w:sz w:val="13"/>
          <w:szCs w:val="13"/>
        </w:rPr>
        <w:t xml:space="preserve">s </w:t>
      </w:r>
    </w:p>
    <w:p w:rsidR="0070139F" w:rsidRDefault="0070139F" w:rsidP="0070139F">
      <w:pPr>
        <w:pStyle w:val="Style"/>
        <w:framePr w:w="273" w:h="1852" w:wrap="auto" w:hAnchor="margin" w:x="8982" w:y="2699"/>
        <w:spacing w:before="216" w:line="326" w:lineRule="exact"/>
        <w:ind w:left="14" w:right="14"/>
        <w:rPr>
          <w:color w:val="010001"/>
          <w:w w:val="143"/>
          <w:sz w:val="36"/>
          <w:szCs w:val="36"/>
        </w:rPr>
      </w:pP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w w:val="148"/>
          <w:sz w:val="35"/>
          <w:szCs w:val="35"/>
        </w:rPr>
        <w:t xml:space="preserve">1 </w:t>
      </w:r>
      <w:r>
        <w:rPr>
          <w:color w:val="010001"/>
          <w:w w:val="148"/>
          <w:sz w:val="35"/>
          <w:szCs w:val="35"/>
        </w:rPr>
        <w:br/>
      </w:r>
      <w:r>
        <w:rPr>
          <w:color w:val="010001"/>
          <w:w w:val="132"/>
          <w:sz w:val="35"/>
          <w:szCs w:val="35"/>
        </w:rPr>
        <w:t xml:space="preserve">4 </w:t>
      </w:r>
      <w:r>
        <w:rPr>
          <w:color w:val="010001"/>
          <w:w w:val="132"/>
          <w:sz w:val="35"/>
          <w:szCs w:val="35"/>
        </w:rPr>
        <w:br/>
      </w:r>
      <w:r>
        <w:rPr>
          <w:color w:val="010001"/>
          <w:w w:val="143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pgSz w:w="12241" w:h="15842"/>
          <w:pgMar w:top="854" w:right="1086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403" w:lineRule="exact"/>
        <w:ind w:left="7118" w:right="38"/>
        <w:rPr>
          <w:b/>
          <w:bCs/>
          <w:color w:val="010002"/>
          <w:w w:val="134"/>
          <w:sz w:val="37"/>
          <w:szCs w:val="37"/>
        </w:rPr>
      </w:pPr>
      <w:r>
        <w:rPr>
          <w:b/>
          <w:bCs/>
          <w:color w:val="010002"/>
          <w:w w:val="134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988" w:right="1077" w:bottom="360" w:left="1939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2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988" w:right="1077" w:bottom="360" w:left="1939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364" w:line="264" w:lineRule="exact"/>
        <w:ind w:left="33"/>
        <w:rPr>
          <w:color w:val="010002"/>
          <w:sz w:val="21"/>
          <w:szCs w:val="21"/>
        </w:rPr>
      </w:pPr>
      <w:r>
        <w:rPr>
          <w:color w:val="010002"/>
          <w:w w:val="58"/>
        </w:rPr>
        <w:t xml:space="preserve">if </w:t>
      </w:r>
      <w:r>
        <w:rPr>
          <w:color w:val="010002"/>
          <w:sz w:val="21"/>
          <w:szCs w:val="21"/>
        </w:rPr>
        <w:t>approved in writing</w:t>
      </w:r>
      <w:r w:rsidR="005F3E2E">
        <w:rPr>
          <w:color w:val="010002"/>
          <w:sz w:val="21"/>
          <w:szCs w:val="21"/>
        </w:rPr>
        <w:t>,</w:t>
      </w:r>
      <w:r>
        <w:rPr>
          <w:color w:val="010002"/>
          <w:sz w:val="21"/>
          <w:szCs w:val="21"/>
        </w:rPr>
        <w:t xml:space="preserve"> shall be subject to the provisions of these Covenants. </w:t>
      </w:r>
    </w:p>
    <w:p w:rsidR="0070139F" w:rsidRDefault="0070139F" w:rsidP="0070139F">
      <w:pPr>
        <w:pStyle w:val="Style"/>
        <w:spacing w:before="259" w:line="254" w:lineRule="exact"/>
        <w:ind w:left="33" w:firstLine="643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</w:t>
      </w:r>
      <w:r w:rsidR="0013760D">
        <w:rPr>
          <w:color w:val="010002"/>
          <w:sz w:val="21"/>
          <w:szCs w:val="21"/>
          <w:u w:val="single"/>
        </w:rPr>
        <w:t>.35</w:t>
      </w:r>
      <w:r>
        <w:rPr>
          <w:color w:val="010002"/>
          <w:sz w:val="21"/>
          <w:szCs w:val="21"/>
          <w:u w:val="single"/>
        </w:rPr>
        <w:t>.</w:t>
      </w:r>
      <w:r>
        <w:rPr>
          <w:color w:val="010002"/>
          <w:sz w:val="21"/>
          <w:szCs w:val="21"/>
        </w:rPr>
        <w:t xml:space="preserve"> All easements, rights-of-way and similar burdens authorized herein </w:t>
      </w:r>
      <w:r>
        <w:rPr>
          <w:color w:val="010002"/>
          <w:sz w:val="21"/>
          <w:szCs w:val="21"/>
        </w:rPr>
        <w:br/>
        <w:t xml:space="preserve">and/or shown on the recorded plat of the Subdivision for the purpose of installation or </w:t>
      </w:r>
      <w:r>
        <w:rPr>
          <w:color w:val="010002"/>
          <w:sz w:val="21"/>
          <w:szCs w:val="21"/>
        </w:rPr>
        <w:br/>
        <w:t>maintenance of utilities and rights-of-way and all such easements, rights-o</w:t>
      </w:r>
      <w:r w:rsidR="0013760D">
        <w:rPr>
          <w:color w:val="010002"/>
          <w:sz w:val="21"/>
          <w:szCs w:val="21"/>
        </w:rPr>
        <w:t>f</w:t>
      </w:r>
      <w:r>
        <w:rPr>
          <w:color w:val="010002"/>
          <w:sz w:val="21"/>
          <w:szCs w:val="21"/>
        </w:rPr>
        <w:t xml:space="preserve">-way and similar </w:t>
      </w:r>
      <w:r>
        <w:rPr>
          <w:color w:val="010002"/>
          <w:sz w:val="21"/>
          <w:szCs w:val="21"/>
        </w:rPr>
        <w:br/>
        <w:t xml:space="preserve">burdens granted or imposed for any such purpose shall be strictly observed </w:t>
      </w:r>
      <w:r>
        <w:rPr>
          <w:color w:val="010002"/>
          <w:w w:val="89"/>
        </w:rPr>
        <w:t xml:space="preserve">by </w:t>
      </w:r>
      <w:r>
        <w:rPr>
          <w:color w:val="010002"/>
          <w:sz w:val="21"/>
          <w:szCs w:val="21"/>
        </w:rPr>
        <w:t xml:space="preserve">each Lot </w:t>
      </w:r>
      <w:r>
        <w:rPr>
          <w:color w:val="010002"/>
          <w:sz w:val="21"/>
          <w:szCs w:val="21"/>
        </w:rPr>
        <w:br/>
        <w:t xml:space="preserve">Owner or purchaser of any portion of the Subdivision, and shall not be in any manner </w:t>
      </w:r>
      <w:r>
        <w:rPr>
          <w:color w:val="010002"/>
          <w:sz w:val="21"/>
          <w:szCs w:val="21"/>
        </w:rPr>
        <w:br/>
        <w:t>obstructed so as to defeat or hinder in any manner the use of such easements, rights</w:t>
      </w:r>
      <w:r>
        <w:rPr>
          <w:color w:val="000000"/>
          <w:sz w:val="21"/>
          <w:szCs w:val="21"/>
        </w:rPr>
        <w:t>-</w:t>
      </w:r>
      <w:r>
        <w:rPr>
          <w:color w:val="010002"/>
          <w:sz w:val="21"/>
          <w:szCs w:val="21"/>
        </w:rPr>
        <w:t xml:space="preserve">of- </w:t>
      </w:r>
      <w:r>
        <w:rPr>
          <w:color w:val="010002"/>
          <w:sz w:val="21"/>
          <w:szCs w:val="21"/>
        </w:rPr>
        <w:br/>
        <w:t xml:space="preserve">ways, or similar burdens. </w:t>
      </w:r>
    </w:p>
    <w:p w:rsidR="0070139F" w:rsidRDefault="0070139F" w:rsidP="0070139F">
      <w:pPr>
        <w:pStyle w:val="Style"/>
        <w:spacing w:before="187" w:line="254" w:lineRule="exact"/>
        <w:ind w:left="14" w:right="9" w:firstLine="65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9.36.</w:t>
      </w:r>
      <w:r>
        <w:rPr>
          <w:color w:val="010002"/>
          <w:sz w:val="21"/>
          <w:szCs w:val="21"/>
        </w:rPr>
        <w:t xml:space="preserve"> With reasonable diligence, and in all events within twelve (12) months </w:t>
      </w:r>
      <w:r>
        <w:rPr>
          <w:color w:val="010002"/>
          <w:sz w:val="21"/>
          <w:szCs w:val="21"/>
        </w:rPr>
        <w:br/>
        <w:t xml:space="preserve">from the commencement of construction. unless completion is prevented or delayed by </w:t>
      </w:r>
      <w:r>
        <w:rPr>
          <w:color w:val="010002"/>
          <w:sz w:val="21"/>
          <w:szCs w:val="21"/>
        </w:rPr>
        <w:br/>
        <w:t xml:space="preserve">war, labor strike, or an act of God, any Residence or other structure commenced upon a </w:t>
      </w:r>
      <w:r>
        <w:rPr>
          <w:color w:val="010002"/>
          <w:sz w:val="21"/>
          <w:szCs w:val="21"/>
        </w:rPr>
        <w:br/>
        <w:t xml:space="preserve">Lot shall be completed as to its exterior and all temporary structures relating to such </w:t>
      </w:r>
      <w:r>
        <w:rPr>
          <w:color w:val="010002"/>
          <w:sz w:val="21"/>
          <w:szCs w:val="21"/>
        </w:rPr>
        <w:br/>
        <w:t xml:space="preserve">construction shall be removed. </w:t>
      </w:r>
    </w:p>
    <w:p w:rsidR="0070139F" w:rsidRDefault="0070139F" w:rsidP="0070139F">
      <w:pPr>
        <w:pStyle w:val="Style"/>
        <w:spacing w:before="249" w:line="254" w:lineRule="exact"/>
        <w:ind w:left="14" w:right="9" w:firstLine="65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9.37.</w:t>
      </w:r>
      <w:r>
        <w:rPr>
          <w:color w:val="010002"/>
          <w:sz w:val="21"/>
          <w:szCs w:val="21"/>
        </w:rPr>
        <w:t xml:space="preserve"> All Lots shall be required to have a four (4) foot wide sidewalk </w:t>
      </w:r>
      <w:r>
        <w:rPr>
          <w:color w:val="010002"/>
          <w:sz w:val="21"/>
          <w:szCs w:val="21"/>
        </w:rPr>
        <w:br/>
        <w:t xml:space="preserve">adjacent to all streets. All walkways and driveways Shall be of good quality concrete as </w:t>
      </w:r>
      <w:r>
        <w:rPr>
          <w:color w:val="010002"/>
          <w:sz w:val="21"/>
          <w:szCs w:val="21"/>
        </w:rPr>
        <w:br/>
        <w:t xml:space="preserve">approved in writing by Declarant or the ARC. </w:t>
      </w:r>
    </w:p>
    <w:p w:rsidR="0070139F" w:rsidRDefault="0070139F" w:rsidP="0070139F">
      <w:pPr>
        <w:pStyle w:val="Style"/>
        <w:spacing w:before="211" w:line="254" w:lineRule="exact"/>
        <w:ind w:left="5" w:right="9" w:firstLine="65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9.38.</w:t>
      </w:r>
      <w:r>
        <w:rPr>
          <w:color w:val="010002"/>
          <w:sz w:val="21"/>
          <w:szCs w:val="21"/>
        </w:rPr>
        <w:t xml:space="preserve"> As a part of the construction of any improvements on a Lot and prior </w:t>
      </w:r>
      <w:r>
        <w:rPr>
          <w:color w:val="010002"/>
          <w:sz w:val="21"/>
          <w:szCs w:val="21"/>
        </w:rPr>
        <w:br/>
        <w:t xml:space="preserve">to completion thereof, the Owner shall submit a written landscape Plan for consideration </w:t>
      </w:r>
      <w:r>
        <w:rPr>
          <w:color w:val="010002"/>
          <w:sz w:val="21"/>
          <w:szCs w:val="21"/>
        </w:rPr>
        <w:br/>
        <w:t xml:space="preserve">and approval by the ARC. Consideration and approval of such Landscape Plan shall be </w:t>
      </w:r>
      <w:r>
        <w:rPr>
          <w:color w:val="010002"/>
          <w:sz w:val="21"/>
          <w:szCs w:val="21"/>
        </w:rPr>
        <w:br/>
        <w:t xml:space="preserve">controlled by the provisions of these Covenants requiring Architectural review. The Builder </w:t>
      </w:r>
      <w:r>
        <w:rPr>
          <w:color w:val="010002"/>
          <w:sz w:val="21"/>
          <w:szCs w:val="21"/>
        </w:rPr>
        <w:br/>
        <w:t xml:space="preserve">of any home must plant a minimum of three (3) trees with a minimum diameter of </w:t>
      </w:r>
      <w:r>
        <w:rPr>
          <w:color w:val="010002"/>
          <w:w w:val="116"/>
          <w:sz w:val="20"/>
          <w:szCs w:val="20"/>
        </w:rPr>
        <w:t xml:space="preserve">4 </w:t>
      </w:r>
      <w:r>
        <w:rPr>
          <w:color w:val="010002"/>
          <w:sz w:val="21"/>
          <w:szCs w:val="21"/>
        </w:rPr>
        <w:t xml:space="preserve">inches </w:t>
      </w:r>
      <w:r>
        <w:rPr>
          <w:color w:val="010002"/>
          <w:sz w:val="21"/>
          <w:szCs w:val="21"/>
        </w:rPr>
        <w:br/>
        <w:t xml:space="preserve">in the front yard prior to occupancy. Whenever the diameter of a tree is referenced herein, </w:t>
      </w:r>
      <w:r>
        <w:rPr>
          <w:color w:val="010002"/>
          <w:sz w:val="21"/>
          <w:szCs w:val="21"/>
        </w:rPr>
        <w:br/>
        <w:t>such diameter shall be measured one foot above ground level</w:t>
      </w:r>
      <w:r>
        <w:rPr>
          <w:color w:val="000000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Trees must be Live Oaks, </w:t>
      </w:r>
      <w:r>
        <w:rPr>
          <w:color w:val="010002"/>
          <w:sz w:val="21"/>
          <w:szCs w:val="21"/>
        </w:rPr>
        <w:br/>
        <w:t xml:space="preserve">Red Oaks, or Cedar Elms or other trees approved in writing by the Declarant </w:t>
      </w:r>
      <w:r>
        <w:rPr>
          <w:color w:val="010002"/>
          <w:sz w:val="21"/>
          <w:szCs w:val="21"/>
          <w:u w:val="single"/>
        </w:rPr>
        <w:t>prior</w:t>
      </w:r>
      <w:r>
        <w:rPr>
          <w:color w:val="010002"/>
          <w:sz w:val="21"/>
          <w:szCs w:val="21"/>
        </w:rPr>
        <w:t xml:space="preserve"> to </w:t>
      </w:r>
      <w:r>
        <w:rPr>
          <w:color w:val="010002"/>
          <w:sz w:val="21"/>
          <w:szCs w:val="21"/>
        </w:rPr>
        <w:br/>
        <w:t>planting. Trees must be planted prior to occupancy. The front yard must also have s</w:t>
      </w:r>
      <w:r w:rsidR="00DE61DF">
        <w:rPr>
          <w:color w:val="010002"/>
          <w:sz w:val="21"/>
          <w:szCs w:val="21"/>
        </w:rPr>
        <w:t>o</w:t>
      </w:r>
      <w:bookmarkStart w:id="0" w:name="_GoBack"/>
      <w:bookmarkEnd w:id="0"/>
      <w:r>
        <w:rPr>
          <w:color w:val="010002"/>
          <w:sz w:val="21"/>
          <w:szCs w:val="21"/>
        </w:rPr>
        <w:t xml:space="preserve">d </w:t>
      </w:r>
      <w:r>
        <w:rPr>
          <w:color w:val="010002"/>
          <w:sz w:val="21"/>
          <w:szCs w:val="21"/>
        </w:rPr>
        <w:br/>
        <w:t xml:space="preserve">and appropriate shrubs prior to occupancy. All yards shall have an automatic landscape </w:t>
      </w:r>
      <w:r>
        <w:rPr>
          <w:color w:val="010002"/>
          <w:sz w:val="21"/>
          <w:szCs w:val="21"/>
        </w:rPr>
        <w:br/>
        <w:t>irrigation system installed in al</w:t>
      </w:r>
      <w:r w:rsidR="00DE61DF">
        <w:rPr>
          <w:color w:val="010002"/>
          <w:sz w:val="21"/>
          <w:szCs w:val="21"/>
        </w:rPr>
        <w:t>l</w:t>
      </w:r>
      <w:r>
        <w:rPr>
          <w:color w:val="010002"/>
          <w:sz w:val="21"/>
          <w:szCs w:val="21"/>
        </w:rPr>
        <w:t xml:space="preserve"> yard areas visible from the Street at the time the Residence </w:t>
      </w:r>
      <w:r>
        <w:rPr>
          <w:color w:val="010002"/>
          <w:sz w:val="21"/>
          <w:szCs w:val="21"/>
        </w:rPr>
        <w:br/>
        <w:t xml:space="preserve">is constructed. Corner Lots must also have sod along the side yard and a minimum of </w:t>
      </w:r>
      <w:r>
        <w:rPr>
          <w:color w:val="010002"/>
          <w:sz w:val="21"/>
          <w:szCs w:val="21"/>
        </w:rPr>
        <w:br/>
        <w:t xml:space="preserve">three (3) trees with a minimum diameter of 4 inches in the side yard with an automatic </w:t>
      </w:r>
      <w:r>
        <w:rPr>
          <w:color w:val="010002"/>
          <w:sz w:val="21"/>
          <w:szCs w:val="21"/>
        </w:rPr>
        <w:br/>
        <w:t xml:space="preserve">landscape irrigation system installed at the time the Residence is constructed unless </w:t>
      </w:r>
      <w:r>
        <w:rPr>
          <w:color w:val="010002"/>
          <w:sz w:val="21"/>
          <w:szCs w:val="21"/>
        </w:rPr>
        <w:br/>
        <w:t xml:space="preserve">approved design is prohibitive. The respective Lot Owner must maintain the sidewalk, </w:t>
      </w:r>
      <w:r>
        <w:rPr>
          <w:color w:val="010002"/>
          <w:sz w:val="21"/>
          <w:szCs w:val="21"/>
        </w:rPr>
        <w:br/>
        <w:t xml:space="preserve">landscape, sprinkler system and trees. Existing trees that are in good and viable condition </w:t>
      </w:r>
      <w:r>
        <w:rPr>
          <w:color w:val="010002"/>
          <w:sz w:val="21"/>
          <w:szCs w:val="21"/>
        </w:rPr>
        <w:br/>
        <w:t xml:space="preserve">upon submission of the landscape plan for ARC approval may be counted against the tree </w:t>
      </w:r>
      <w:r>
        <w:rPr>
          <w:color w:val="010002"/>
          <w:sz w:val="21"/>
          <w:szCs w:val="21"/>
        </w:rPr>
        <w:br/>
        <w:t xml:space="preserve">planting requirements provided for in this provision. </w:t>
      </w:r>
    </w:p>
    <w:p w:rsidR="0070139F" w:rsidRDefault="0070139F" w:rsidP="0070139F">
      <w:pPr>
        <w:pStyle w:val="Style"/>
        <w:spacing w:before="211" w:line="254" w:lineRule="exact"/>
        <w:ind w:right="9" w:firstLine="65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9.39.</w:t>
      </w:r>
      <w:r>
        <w:rPr>
          <w:color w:val="010002"/>
          <w:sz w:val="21"/>
          <w:szCs w:val="21"/>
        </w:rPr>
        <w:t xml:space="preserve"> Any Owner of one or more adjoining Lots, or portions thereof. may </w:t>
      </w:r>
      <w:r>
        <w:rPr>
          <w:color w:val="010002"/>
          <w:sz w:val="21"/>
          <w:szCs w:val="21"/>
        </w:rPr>
        <w:br/>
        <w:t xml:space="preserve">consolidate such Lots or portions into one building site, with the privilege of placing or </w:t>
      </w:r>
      <w:r>
        <w:rPr>
          <w:color w:val="010002"/>
          <w:sz w:val="21"/>
          <w:szCs w:val="21"/>
        </w:rPr>
        <w:br/>
        <w:t>constructing improvements on such resulting building site</w:t>
      </w:r>
      <w:r>
        <w:rPr>
          <w:color w:val="2A2927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in which case side setback lines </w:t>
      </w:r>
      <w:r>
        <w:rPr>
          <w:color w:val="010002"/>
          <w:sz w:val="21"/>
          <w:szCs w:val="21"/>
        </w:rPr>
        <w:br/>
        <w:t xml:space="preserve">shall be measured from the resulting side building Site lines rather than from the side Lot </w:t>
      </w:r>
      <w:r>
        <w:rPr>
          <w:color w:val="010002"/>
          <w:sz w:val="21"/>
          <w:szCs w:val="21"/>
        </w:rPr>
        <w:br/>
        <w:t>lines as indicated on the recorded plat</w:t>
      </w:r>
      <w:r>
        <w:rPr>
          <w:color w:val="000000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Any such composite building site or portion of a Lot </w:t>
      </w:r>
      <w:r>
        <w:rPr>
          <w:color w:val="010002"/>
          <w:sz w:val="21"/>
          <w:szCs w:val="21"/>
        </w:rPr>
        <w:br/>
        <w:t xml:space="preserve">to be used as a building site must have a frontage at the building setback line of not less </w:t>
      </w:r>
    </w:p>
    <w:p w:rsidR="0070139F" w:rsidRDefault="0070139F" w:rsidP="0070139F">
      <w:pPr>
        <w:pStyle w:val="Style"/>
        <w:spacing w:before="388" w:line="177" w:lineRule="exact"/>
        <w:rPr>
          <w:color w:val="010002"/>
          <w:sz w:val="17"/>
          <w:szCs w:val="17"/>
        </w:rPr>
      </w:pPr>
      <w:r>
        <w:rPr>
          <w:color w:val="010002"/>
          <w:sz w:val="17"/>
          <w:szCs w:val="17"/>
        </w:rPr>
        <w:t>Fal</w:t>
      </w:r>
      <w:r w:rsidR="005F3E2E">
        <w:rPr>
          <w:color w:val="010002"/>
          <w:sz w:val="17"/>
          <w:szCs w:val="17"/>
        </w:rPr>
        <w:t>c</w:t>
      </w:r>
      <w:r>
        <w:rPr>
          <w:color w:val="010002"/>
          <w:sz w:val="17"/>
          <w:szCs w:val="17"/>
        </w:rPr>
        <w:t>on Point· De</w:t>
      </w:r>
      <w:r w:rsidR="005F3E2E">
        <w:rPr>
          <w:color w:val="010002"/>
          <w:sz w:val="17"/>
          <w:szCs w:val="17"/>
        </w:rPr>
        <w:t>cl</w:t>
      </w:r>
      <w:r>
        <w:rPr>
          <w:color w:val="010002"/>
          <w:sz w:val="17"/>
          <w:szCs w:val="17"/>
        </w:rPr>
        <w:t xml:space="preserve">aration of Covenants </w:t>
      </w:r>
    </w:p>
    <w:p w:rsidR="0070139F" w:rsidRDefault="0070139F" w:rsidP="0070139F">
      <w:pPr>
        <w:pStyle w:val="Style"/>
        <w:spacing w:before="4" w:line="148" w:lineRule="exact"/>
        <w:ind w:left="7151"/>
        <w:rPr>
          <w:color w:val="010002"/>
          <w:w w:val="88"/>
          <w:sz w:val="14"/>
          <w:szCs w:val="14"/>
        </w:rPr>
      </w:pPr>
      <w:r>
        <w:rPr>
          <w:color w:val="010002"/>
          <w:w w:val="88"/>
          <w:sz w:val="14"/>
          <w:szCs w:val="14"/>
        </w:rPr>
        <w:t xml:space="preserve">Buyer's Initials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70139F" w:rsidRDefault="0070139F" w:rsidP="0070139F">
      <w:pPr>
        <w:pStyle w:val="Style"/>
        <w:spacing w:before="196" w:line="336" w:lineRule="exact"/>
        <w:ind w:right="19"/>
        <w:rPr>
          <w:color w:val="010002"/>
          <w:w w:val="138"/>
          <w:sz w:val="37"/>
          <w:szCs w:val="37"/>
        </w:rPr>
      </w:pPr>
      <w:r>
        <w:rPr>
          <w:color w:val="010002"/>
          <w:sz w:val="50"/>
          <w:szCs w:val="50"/>
        </w:rPr>
        <w:t xml:space="preserve">o </w:t>
      </w:r>
      <w:r>
        <w:rPr>
          <w:color w:val="010002"/>
          <w:sz w:val="50"/>
          <w:szCs w:val="50"/>
        </w:rPr>
        <w:br/>
      </w:r>
      <w:r>
        <w:rPr>
          <w:color w:val="010002"/>
          <w:w w:val="123"/>
          <w:sz w:val="36"/>
          <w:szCs w:val="36"/>
        </w:rPr>
        <w:t xml:space="preserve">4 </w:t>
      </w:r>
      <w:r>
        <w:rPr>
          <w:color w:val="010002"/>
          <w:w w:val="123"/>
          <w:sz w:val="36"/>
          <w:szCs w:val="36"/>
        </w:rPr>
        <w:br/>
      </w:r>
      <w:r>
        <w:rPr>
          <w:color w:val="010002"/>
          <w:w w:val="132"/>
          <w:sz w:val="35"/>
          <w:szCs w:val="35"/>
        </w:rPr>
        <w:t xml:space="preserve">2 </w:t>
      </w:r>
      <w:r>
        <w:rPr>
          <w:color w:val="010002"/>
          <w:w w:val="132"/>
          <w:sz w:val="35"/>
          <w:szCs w:val="35"/>
        </w:rPr>
        <w:br/>
      </w:r>
      <w:r>
        <w:rPr>
          <w:color w:val="010002"/>
          <w:sz w:val="51"/>
          <w:szCs w:val="51"/>
        </w:rPr>
        <w:t xml:space="preserve">o </w:t>
      </w:r>
      <w:r>
        <w:rPr>
          <w:color w:val="010002"/>
          <w:sz w:val="51"/>
          <w:szCs w:val="51"/>
        </w:rPr>
        <w:br/>
      </w:r>
      <w:r>
        <w:rPr>
          <w:color w:val="010002"/>
          <w:w w:val="138"/>
          <w:sz w:val="37"/>
          <w:szCs w:val="37"/>
        </w:rPr>
        <w:t xml:space="preserve">9 </w:t>
      </w:r>
    </w:p>
    <w:p w:rsidR="0070139F" w:rsidRDefault="0070139F" w:rsidP="0070139F">
      <w:pPr>
        <w:pStyle w:val="Style"/>
        <w:spacing w:before="494" w:line="326" w:lineRule="exact"/>
        <w:ind w:left="5"/>
        <w:rPr>
          <w:color w:val="010002"/>
          <w:sz w:val="48"/>
          <w:szCs w:val="48"/>
        </w:rPr>
      </w:pPr>
      <w:r>
        <w:rPr>
          <w:color w:val="010002"/>
          <w:w w:val="105"/>
          <w:sz w:val="51"/>
          <w:szCs w:val="51"/>
        </w:rPr>
        <w:t xml:space="preserve">o </w:t>
      </w:r>
      <w:r>
        <w:rPr>
          <w:color w:val="010002"/>
          <w:w w:val="105"/>
          <w:sz w:val="51"/>
          <w:szCs w:val="51"/>
        </w:rPr>
        <w:br/>
        <w:t xml:space="preserve">o </w:t>
      </w:r>
      <w:r>
        <w:rPr>
          <w:color w:val="010002"/>
          <w:w w:val="105"/>
          <w:sz w:val="51"/>
          <w:szCs w:val="51"/>
        </w:rPr>
        <w:br/>
      </w:r>
      <w:r>
        <w:rPr>
          <w:color w:val="010002"/>
          <w:w w:val="143"/>
          <w:sz w:val="34"/>
          <w:szCs w:val="34"/>
        </w:rPr>
        <w:t xml:space="preserve">1 </w:t>
      </w:r>
      <w:r>
        <w:rPr>
          <w:color w:val="010002"/>
          <w:w w:val="143"/>
          <w:sz w:val="34"/>
          <w:szCs w:val="34"/>
        </w:rPr>
        <w:br/>
      </w:r>
      <w:r>
        <w:rPr>
          <w:color w:val="010002"/>
          <w:w w:val="149"/>
          <w:sz w:val="39"/>
          <w:szCs w:val="39"/>
        </w:rPr>
        <w:t xml:space="preserve">5 </w:t>
      </w:r>
      <w:r>
        <w:rPr>
          <w:color w:val="010002"/>
          <w:w w:val="149"/>
          <w:sz w:val="39"/>
          <w:szCs w:val="39"/>
        </w:rPr>
        <w:br/>
      </w:r>
      <w:r>
        <w:rPr>
          <w:color w:val="010002"/>
          <w:sz w:val="48"/>
          <w:szCs w:val="48"/>
        </w:rPr>
        <w:t xml:space="preserve">o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type w:val="continuous"/>
          <w:pgSz w:w="12241" w:h="15842"/>
          <w:pgMar w:top="988" w:right="1077" w:bottom="360" w:left="1939" w:header="720" w:footer="720" w:gutter="0"/>
          <w:cols w:num="2" w:space="720" w:equalWidth="0">
            <w:col w:w="8491" w:space="451"/>
            <w:col w:w="283"/>
          </w:cols>
          <w:noEndnote/>
        </w:sectPr>
      </w:pPr>
    </w:p>
    <w:p w:rsidR="0070139F" w:rsidRDefault="0070139F" w:rsidP="0070139F">
      <w:pPr>
        <w:pStyle w:val="Style"/>
        <w:spacing w:line="408" w:lineRule="exact"/>
        <w:ind w:left="7118" w:right="48"/>
        <w:rPr>
          <w:b/>
          <w:bCs/>
          <w:color w:val="000001"/>
          <w:w w:val="137"/>
          <w:sz w:val="36"/>
          <w:szCs w:val="36"/>
        </w:rPr>
      </w:pPr>
      <w:r>
        <w:rPr>
          <w:b/>
          <w:bCs/>
          <w:color w:val="000001"/>
          <w:w w:val="137"/>
          <w:sz w:val="36"/>
          <w:szCs w:val="36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6"/>
          <w:szCs w:val="36"/>
        </w:rPr>
        <w:sectPr w:rsidR="0070139F">
          <w:pgSz w:w="12241" w:h="15842"/>
          <w:pgMar w:top="859" w:right="1153" w:bottom="360" w:left="1867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34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9" w:right="1153" w:bottom="360" w:left="1867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60" w:line="259" w:lineRule="exact"/>
        <w:ind w:left="19" w:right="28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than the frontage of the narrowest Lot in the same block. Any modification of a building </w:t>
      </w:r>
      <w:r>
        <w:rPr>
          <w:color w:val="000001"/>
          <w:sz w:val="21"/>
          <w:szCs w:val="21"/>
        </w:rPr>
        <w:br/>
      </w:r>
      <w:r>
        <w:rPr>
          <w:color w:val="000001"/>
          <w:w w:val="83"/>
          <w:sz w:val="25"/>
          <w:szCs w:val="25"/>
        </w:rPr>
        <w:t xml:space="preserve">site (changing </w:t>
      </w:r>
      <w:r>
        <w:rPr>
          <w:color w:val="000001"/>
          <w:sz w:val="21"/>
          <w:szCs w:val="21"/>
        </w:rPr>
        <w:t xml:space="preserve">such building </w:t>
      </w:r>
      <w:r>
        <w:rPr>
          <w:color w:val="000001"/>
          <w:w w:val="83"/>
          <w:sz w:val="25"/>
          <w:szCs w:val="25"/>
        </w:rPr>
        <w:t xml:space="preserve">site from either a single Lot </w:t>
      </w:r>
      <w:r>
        <w:rPr>
          <w:color w:val="000001"/>
          <w:sz w:val="21"/>
          <w:szCs w:val="21"/>
        </w:rPr>
        <w:t xml:space="preserve">building site or </w:t>
      </w:r>
      <w:r>
        <w:rPr>
          <w:color w:val="000001"/>
          <w:w w:val="83"/>
          <w:sz w:val="25"/>
          <w:szCs w:val="25"/>
        </w:rPr>
        <w:t xml:space="preserve">from a multiple </w:t>
      </w:r>
      <w:r>
        <w:rPr>
          <w:color w:val="000001"/>
          <w:w w:val="83"/>
          <w:sz w:val="25"/>
          <w:szCs w:val="25"/>
        </w:rPr>
        <w:br/>
      </w:r>
      <w:r>
        <w:rPr>
          <w:color w:val="000001"/>
          <w:sz w:val="21"/>
          <w:szCs w:val="21"/>
        </w:rPr>
        <w:t xml:space="preserve">whole Lot building site), whether as to size or configuration, may be made only with the </w:t>
      </w:r>
      <w:r>
        <w:rPr>
          <w:color w:val="000001"/>
          <w:sz w:val="21"/>
          <w:szCs w:val="21"/>
        </w:rPr>
        <w:br/>
        <w:t xml:space="preserve">prior written approval of Declarant or the ARC. Upon any such required approval having </w:t>
      </w:r>
      <w:r>
        <w:rPr>
          <w:color w:val="000001"/>
          <w:sz w:val="21"/>
          <w:szCs w:val="21"/>
        </w:rPr>
        <w:br/>
        <w:t xml:space="preserve">been obtained, such composite building site shall thereupon be regarded as a "Lot" for all </w:t>
      </w:r>
      <w:r>
        <w:rPr>
          <w:color w:val="000001"/>
          <w:sz w:val="21"/>
          <w:szCs w:val="21"/>
        </w:rPr>
        <w:br/>
        <w:t xml:space="preserve">purposes hereunder; provided that nothing herein shall limit or reduce the assessment due </w:t>
      </w:r>
      <w:r>
        <w:rPr>
          <w:color w:val="000001"/>
          <w:sz w:val="21"/>
          <w:szCs w:val="21"/>
        </w:rPr>
        <w:br/>
        <w:t xml:space="preserve">from such Owner or such Owner's voting rights for each originally configured Lot prior to </w:t>
      </w:r>
      <w:r>
        <w:rPr>
          <w:color w:val="000001"/>
          <w:sz w:val="21"/>
          <w:szCs w:val="21"/>
        </w:rPr>
        <w:br/>
        <w:t xml:space="preserve">such consolidation. </w:t>
      </w:r>
    </w:p>
    <w:p w:rsidR="0070139F" w:rsidRDefault="0070139F" w:rsidP="0070139F">
      <w:pPr>
        <w:pStyle w:val="Style"/>
        <w:spacing w:before="220" w:line="259" w:lineRule="exact"/>
        <w:ind w:left="14" w:right="23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9.40.</w:t>
      </w:r>
      <w:r>
        <w:rPr>
          <w:color w:val="000001"/>
          <w:sz w:val="21"/>
          <w:szCs w:val="21"/>
        </w:rPr>
        <w:t xml:space="preserve"> No structure shall be permitted to fall into disrepair and any such </w:t>
      </w:r>
      <w:r>
        <w:rPr>
          <w:color w:val="000001"/>
          <w:sz w:val="21"/>
          <w:szCs w:val="21"/>
        </w:rPr>
        <w:br/>
        <w:t xml:space="preserve">structure shall at all times be kept in good condition and repair, adequately painted or </w:t>
      </w:r>
      <w:r>
        <w:rPr>
          <w:color w:val="000001"/>
          <w:sz w:val="21"/>
          <w:szCs w:val="21"/>
        </w:rPr>
        <w:br/>
        <w:t xml:space="preserve">otherwise finished. </w:t>
      </w:r>
    </w:p>
    <w:p w:rsidR="0070139F" w:rsidRDefault="0070139F" w:rsidP="0070139F">
      <w:pPr>
        <w:pStyle w:val="Style"/>
        <w:spacing w:before="235" w:line="259" w:lineRule="exact"/>
        <w:ind w:left="14" w:right="23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9</w:t>
      </w:r>
      <w:r>
        <w:rPr>
          <w:color w:val="010000"/>
          <w:sz w:val="21"/>
          <w:szCs w:val="21"/>
          <w:u w:val="single"/>
        </w:rPr>
        <w:t>.</w:t>
      </w:r>
      <w:r>
        <w:rPr>
          <w:color w:val="000001"/>
          <w:sz w:val="21"/>
          <w:szCs w:val="21"/>
          <w:u w:val="single"/>
        </w:rPr>
        <w:t>41.</w:t>
      </w:r>
      <w:r>
        <w:rPr>
          <w:color w:val="000001"/>
          <w:sz w:val="21"/>
          <w:szCs w:val="21"/>
        </w:rPr>
        <w:t xml:space="preserve"> All trash and garbage areas must be enclosed with a fence or wall, </w:t>
      </w:r>
      <w:r>
        <w:rPr>
          <w:color w:val="000001"/>
          <w:sz w:val="21"/>
          <w:szCs w:val="21"/>
        </w:rPr>
        <w:br/>
        <w:t xml:space="preserve">behind the front of the residence, sufficiently high to conceal garbage and garbage cans </w:t>
      </w:r>
      <w:r>
        <w:rPr>
          <w:color w:val="000001"/>
          <w:sz w:val="21"/>
          <w:szCs w:val="21"/>
        </w:rPr>
        <w:br/>
        <w:t xml:space="preserve">and constructed of materials of quality and design compatible with the Residence on each </w:t>
      </w:r>
      <w:r>
        <w:rPr>
          <w:color w:val="000001"/>
          <w:sz w:val="21"/>
          <w:szCs w:val="21"/>
        </w:rPr>
        <w:br/>
        <w:t>such Lot</w:t>
      </w:r>
      <w:r>
        <w:rPr>
          <w:color w:val="010000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 xml:space="preserve">In no case shall garbage cans or other garbage containers of </w:t>
      </w:r>
      <w:r>
        <w:rPr>
          <w:i/>
          <w:iCs/>
          <w:color w:val="000001"/>
          <w:w w:val="84"/>
        </w:rPr>
        <w:t xml:space="preserve">any </w:t>
      </w:r>
      <w:r>
        <w:rPr>
          <w:color w:val="000001"/>
          <w:sz w:val="21"/>
          <w:szCs w:val="21"/>
        </w:rPr>
        <w:t xml:space="preserve">sort be left </w:t>
      </w:r>
      <w:r>
        <w:rPr>
          <w:color w:val="000001"/>
          <w:sz w:val="21"/>
          <w:szCs w:val="21"/>
        </w:rPr>
        <w:br/>
        <w:t xml:space="preserve">unattended on any public street or adjacent to any public street in the Subdivision, except </w:t>
      </w:r>
      <w:r>
        <w:rPr>
          <w:color w:val="000001"/>
          <w:sz w:val="21"/>
          <w:szCs w:val="21"/>
        </w:rPr>
        <w:br/>
        <w:t>on the designated day of trash pick</w:t>
      </w:r>
      <w:r>
        <w:rPr>
          <w:color w:val="010000"/>
          <w:sz w:val="21"/>
          <w:szCs w:val="21"/>
        </w:rPr>
        <w:t>-</w:t>
      </w:r>
      <w:r>
        <w:rPr>
          <w:color w:val="000001"/>
          <w:sz w:val="21"/>
          <w:szCs w:val="21"/>
        </w:rPr>
        <w:t xml:space="preserve">up. The location and allowable set-out times of </w:t>
      </w:r>
      <w:r>
        <w:rPr>
          <w:color w:val="000001"/>
          <w:sz w:val="21"/>
          <w:szCs w:val="21"/>
        </w:rPr>
        <w:br/>
        <w:t xml:space="preserve">garbage and garbage cans for pickup shall be subject to the approval of Declarant or the </w:t>
      </w:r>
      <w:r>
        <w:rPr>
          <w:color w:val="000001"/>
          <w:sz w:val="21"/>
          <w:szCs w:val="21"/>
        </w:rPr>
        <w:br/>
        <w:t>ARC. Trash and garbage shall be p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 xml:space="preserve">aced in sealed containers, and shall meet the </w:t>
      </w:r>
      <w:r>
        <w:rPr>
          <w:color w:val="000001"/>
          <w:sz w:val="21"/>
          <w:szCs w:val="21"/>
        </w:rPr>
        <w:br/>
        <w:t xml:space="preserve">specifications of the applicable garbage service and the City of Heath, Texas, if any. All </w:t>
      </w:r>
      <w:r>
        <w:rPr>
          <w:color w:val="000001"/>
          <w:sz w:val="21"/>
          <w:szCs w:val="21"/>
        </w:rPr>
        <w:br/>
        <w:t xml:space="preserve">trash, garbage and rubbish shall be regularly removed from each Lot and shall not be </w:t>
      </w:r>
      <w:r>
        <w:rPr>
          <w:color w:val="000001"/>
          <w:sz w:val="21"/>
          <w:szCs w:val="21"/>
        </w:rPr>
        <w:br/>
        <w:t>allowed to accumulate thereon</w:t>
      </w:r>
      <w:r>
        <w:rPr>
          <w:color w:val="010000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>No Lot Owner or occupant shall burn any trash</w:t>
      </w:r>
      <w:r>
        <w:rPr>
          <w:color w:val="010000"/>
          <w:sz w:val="21"/>
          <w:szCs w:val="21"/>
        </w:rPr>
        <w:t xml:space="preserve">, </w:t>
      </w:r>
      <w:r>
        <w:rPr>
          <w:color w:val="000001"/>
          <w:sz w:val="21"/>
          <w:szCs w:val="21"/>
        </w:rPr>
        <w:t xml:space="preserve">garbage </w:t>
      </w:r>
      <w:r>
        <w:rPr>
          <w:color w:val="000001"/>
          <w:sz w:val="21"/>
          <w:szCs w:val="21"/>
        </w:rPr>
        <w:br/>
        <w:t xml:space="preserve">and rubbish. </w:t>
      </w:r>
    </w:p>
    <w:p w:rsidR="0070139F" w:rsidRDefault="0070139F" w:rsidP="0070139F">
      <w:pPr>
        <w:pStyle w:val="Style"/>
        <w:spacing w:before="244" w:line="259" w:lineRule="exact"/>
        <w:ind w:left="14" w:right="23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9.42.</w:t>
      </w:r>
      <w:r>
        <w:rPr>
          <w:color w:val="000001"/>
          <w:sz w:val="21"/>
          <w:szCs w:val="21"/>
        </w:rPr>
        <w:t xml:space="preserve"> Under no condition shall automobiles, boats or other vehicles or </w:t>
      </w:r>
      <w:r>
        <w:rPr>
          <w:color w:val="000001"/>
          <w:sz w:val="21"/>
          <w:szCs w:val="21"/>
        </w:rPr>
        <w:br/>
        <w:t>movable structures or items of any k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nd be allowed to be placed in the yards, or along the </w:t>
      </w:r>
      <w:r>
        <w:rPr>
          <w:color w:val="000001"/>
          <w:sz w:val="21"/>
          <w:szCs w:val="21"/>
        </w:rPr>
        <w:br/>
        <w:t xml:space="preserve">street and offered for sale. </w:t>
      </w:r>
    </w:p>
    <w:p w:rsidR="0070139F" w:rsidRDefault="0070139F" w:rsidP="0070139F">
      <w:pPr>
        <w:pStyle w:val="Style"/>
        <w:spacing w:before="240" w:line="259" w:lineRule="exact"/>
        <w:ind w:left="14" w:right="23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9.43.</w:t>
      </w:r>
      <w:r>
        <w:rPr>
          <w:color w:val="000001"/>
          <w:sz w:val="21"/>
          <w:szCs w:val="21"/>
        </w:rPr>
        <w:t xml:space="preserve"> No automobile, truck or other vehicle, regardless of ownership, age, </w:t>
      </w:r>
      <w:r>
        <w:rPr>
          <w:color w:val="000001"/>
          <w:sz w:val="21"/>
          <w:szCs w:val="21"/>
        </w:rPr>
        <w:br/>
        <w:t xml:space="preserve">condition or appearance shall remain on any Lot in any manner which could be construed </w:t>
      </w:r>
      <w:r>
        <w:rPr>
          <w:color w:val="000001"/>
          <w:sz w:val="21"/>
          <w:szCs w:val="21"/>
        </w:rPr>
        <w:br/>
        <w:t xml:space="preserve">as being stored, neglected, abandoned or otherwise not in frequent use. </w:t>
      </w:r>
    </w:p>
    <w:p w:rsidR="0070139F" w:rsidRDefault="0070139F" w:rsidP="0070139F">
      <w:pPr>
        <w:pStyle w:val="Style"/>
        <w:spacing w:before="216" w:line="259" w:lineRule="exact"/>
        <w:ind w:left="9" w:right="9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9.44.</w:t>
      </w:r>
      <w:r>
        <w:rPr>
          <w:color w:val="000001"/>
          <w:sz w:val="21"/>
          <w:szCs w:val="21"/>
        </w:rPr>
        <w:t xml:space="preserve"> Except with respect to signs and advertisements placed and </w:t>
      </w:r>
      <w:r>
        <w:rPr>
          <w:color w:val="000001"/>
          <w:sz w:val="21"/>
          <w:szCs w:val="21"/>
        </w:rPr>
        <w:br/>
        <w:t xml:space="preserve">maintained by Declarant prior to the conveyance by it of a\l of the Lots, no exterior signs or </w:t>
      </w:r>
      <w:r>
        <w:rPr>
          <w:color w:val="000001"/>
          <w:sz w:val="21"/>
          <w:szCs w:val="21"/>
        </w:rPr>
        <w:br/>
        <w:t xml:space="preserve">advertisements of any type may be placed, allowed or maintained on any Lot without </w:t>
      </w:r>
      <w:r>
        <w:rPr>
          <w:color w:val="000001"/>
          <w:w w:val="62"/>
          <w:sz w:val="30"/>
          <w:szCs w:val="30"/>
        </w:rPr>
        <w:t xml:space="preserve">m:im: </w:t>
      </w:r>
      <w:r>
        <w:rPr>
          <w:color w:val="000001"/>
          <w:w w:val="62"/>
          <w:sz w:val="30"/>
          <w:szCs w:val="30"/>
        </w:rPr>
        <w:br/>
      </w:r>
      <w:r>
        <w:rPr>
          <w:color w:val="000001"/>
          <w:sz w:val="21"/>
          <w:szCs w:val="21"/>
        </w:rPr>
        <w:t>written approval of Declarant or the ARC, except for (</w:t>
      </w:r>
      <w:proofErr w:type="spellStart"/>
      <w:r>
        <w:rPr>
          <w:color w:val="000001"/>
          <w:sz w:val="21"/>
          <w:szCs w:val="21"/>
        </w:rPr>
        <w:t>i</w:t>
      </w:r>
      <w:proofErr w:type="spellEnd"/>
      <w:r>
        <w:rPr>
          <w:color w:val="000001"/>
          <w:sz w:val="21"/>
          <w:szCs w:val="21"/>
        </w:rPr>
        <w:t xml:space="preserve">) during the applicable initial </w:t>
      </w:r>
      <w:r>
        <w:rPr>
          <w:color w:val="000001"/>
          <w:sz w:val="21"/>
          <w:szCs w:val="21"/>
        </w:rPr>
        <w:br/>
        <w:t xml:space="preserve">construction and sales period no more than one (1) </w:t>
      </w:r>
      <w:r w:rsidR="002254C3">
        <w:rPr>
          <w:color w:val="000001"/>
          <w:sz w:val="21"/>
          <w:szCs w:val="21"/>
        </w:rPr>
        <w:t>professional</w:t>
      </w:r>
      <w:r>
        <w:rPr>
          <w:color w:val="000001"/>
          <w:sz w:val="21"/>
          <w:szCs w:val="21"/>
        </w:rPr>
        <w:t xml:space="preserve"> sign not to exceed 18" x </w:t>
      </w:r>
      <w:r>
        <w:rPr>
          <w:color w:val="000001"/>
          <w:sz w:val="21"/>
          <w:szCs w:val="21"/>
        </w:rPr>
        <w:br/>
      </w:r>
      <w:r>
        <w:rPr>
          <w:color w:val="000001"/>
          <w:sz w:val="22"/>
          <w:szCs w:val="22"/>
        </w:rPr>
        <w:t xml:space="preserve">24" </w:t>
      </w:r>
      <w:r>
        <w:rPr>
          <w:color w:val="000001"/>
          <w:sz w:val="21"/>
          <w:szCs w:val="21"/>
        </w:rPr>
        <w:t xml:space="preserve">in size each per Lot may be utilized for advertising and sales purposes; (Ii) thereafter, </w:t>
      </w:r>
      <w:r>
        <w:rPr>
          <w:color w:val="000001"/>
          <w:sz w:val="21"/>
          <w:szCs w:val="21"/>
        </w:rPr>
        <w:br/>
        <w:t xml:space="preserve">a dignified "for sale" sign (of not more than six (6) square feet in size) may be utilized by </w:t>
      </w:r>
      <w:r>
        <w:rPr>
          <w:color w:val="000001"/>
          <w:sz w:val="21"/>
          <w:szCs w:val="21"/>
        </w:rPr>
        <w:br/>
        <w:t xml:space="preserve">Owner of the respective Lot for the applicable sales situation; and (iii) mailboxes and </w:t>
      </w:r>
      <w:r>
        <w:rPr>
          <w:color w:val="000001"/>
          <w:sz w:val="21"/>
          <w:szCs w:val="21"/>
        </w:rPr>
        <w:br/>
        <w:t>residential nameplates may be placed and maintained in conformity w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th such </w:t>
      </w:r>
      <w:r>
        <w:rPr>
          <w:color w:val="000001"/>
          <w:sz w:val="21"/>
          <w:szCs w:val="21"/>
        </w:rPr>
        <w:br/>
      </w:r>
      <w:r w:rsidR="002254C3">
        <w:rPr>
          <w:color w:val="000001"/>
          <w:sz w:val="21"/>
          <w:szCs w:val="21"/>
        </w:rPr>
        <w:t>specifications</w:t>
      </w:r>
      <w:r>
        <w:rPr>
          <w:color w:val="000001"/>
          <w:sz w:val="21"/>
          <w:szCs w:val="21"/>
        </w:rPr>
        <w:t xml:space="preserve">, including without limitation, reasonable restrictions as to size, as may be </w:t>
      </w:r>
      <w:r>
        <w:rPr>
          <w:color w:val="000001"/>
          <w:sz w:val="21"/>
          <w:szCs w:val="21"/>
        </w:rPr>
        <w:br/>
        <w:t xml:space="preserve">adopted from time to time by Declarant or the ARC; (iv) "garage sale" signs are not to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172" w:line="336" w:lineRule="exact"/>
        <w:ind w:right="19"/>
        <w:rPr>
          <w:color w:val="000001"/>
          <w:w w:val="149"/>
          <w:sz w:val="36"/>
          <w:szCs w:val="36"/>
        </w:rPr>
      </w:pPr>
      <w:r>
        <w:rPr>
          <w:color w:val="000001"/>
          <w:sz w:val="47"/>
          <w:szCs w:val="47"/>
        </w:rPr>
        <w:t xml:space="preserve">o </w:t>
      </w:r>
      <w:r>
        <w:rPr>
          <w:color w:val="000001"/>
          <w:sz w:val="47"/>
          <w:szCs w:val="47"/>
        </w:rPr>
        <w:br/>
      </w:r>
      <w:r>
        <w:rPr>
          <w:color w:val="000001"/>
          <w:w w:val="124"/>
          <w:sz w:val="37"/>
          <w:szCs w:val="37"/>
        </w:rPr>
        <w:t xml:space="preserve">4 </w:t>
      </w:r>
      <w:r>
        <w:rPr>
          <w:color w:val="000001"/>
          <w:w w:val="124"/>
          <w:sz w:val="37"/>
          <w:szCs w:val="37"/>
        </w:rPr>
        <w:br/>
      </w:r>
      <w:r>
        <w:rPr>
          <w:color w:val="000001"/>
          <w:w w:val="132"/>
          <w:sz w:val="38"/>
          <w:szCs w:val="38"/>
        </w:rPr>
        <w:t xml:space="preserve">2 </w:t>
      </w:r>
      <w:r>
        <w:rPr>
          <w:color w:val="000001"/>
          <w:w w:val="132"/>
          <w:sz w:val="38"/>
          <w:szCs w:val="38"/>
        </w:rPr>
        <w:br/>
      </w:r>
      <w:r>
        <w:rPr>
          <w:color w:val="000001"/>
          <w:sz w:val="52"/>
          <w:szCs w:val="52"/>
        </w:rPr>
        <w:t xml:space="preserve">o </w:t>
      </w:r>
      <w:r>
        <w:rPr>
          <w:color w:val="000001"/>
          <w:sz w:val="52"/>
          <w:szCs w:val="52"/>
        </w:rPr>
        <w:br/>
      </w:r>
      <w:r>
        <w:rPr>
          <w:color w:val="000001"/>
          <w:w w:val="149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spacing w:before="479" w:line="331" w:lineRule="exact"/>
        <w:ind w:left="19" w:right="-1"/>
        <w:rPr>
          <w:color w:val="000001"/>
          <w:w w:val="139"/>
          <w:sz w:val="37"/>
          <w:szCs w:val="37"/>
        </w:rPr>
      </w:pPr>
      <w:r>
        <w:rPr>
          <w:color w:val="000001"/>
          <w:sz w:val="52"/>
          <w:szCs w:val="52"/>
        </w:rPr>
        <w:t xml:space="preserve">o </w:t>
      </w:r>
      <w:r>
        <w:rPr>
          <w:color w:val="000001"/>
          <w:sz w:val="52"/>
          <w:szCs w:val="52"/>
        </w:rPr>
        <w:br/>
      </w:r>
      <w:r>
        <w:rPr>
          <w:color w:val="000001"/>
          <w:sz w:val="51"/>
          <w:szCs w:val="51"/>
        </w:rPr>
        <w:t xml:space="preserve">o </w:t>
      </w:r>
      <w:r>
        <w:rPr>
          <w:color w:val="000001"/>
          <w:sz w:val="51"/>
          <w:szCs w:val="51"/>
        </w:rPr>
        <w:br/>
      </w:r>
      <w:r>
        <w:rPr>
          <w:color w:val="000001"/>
          <w:w w:val="140"/>
          <w:sz w:val="35"/>
          <w:szCs w:val="35"/>
        </w:rPr>
        <w:t xml:space="preserve">1 </w:t>
      </w:r>
      <w:r>
        <w:rPr>
          <w:color w:val="000001"/>
          <w:w w:val="140"/>
          <w:sz w:val="35"/>
          <w:szCs w:val="35"/>
        </w:rPr>
        <w:br/>
      </w:r>
      <w:r>
        <w:rPr>
          <w:color w:val="000001"/>
          <w:w w:val="161"/>
          <w:sz w:val="37"/>
          <w:szCs w:val="37"/>
        </w:rPr>
        <w:t xml:space="preserve">5 </w:t>
      </w:r>
      <w:r>
        <w:rPr>
          <w:color w:val="000001"/>
          <w:w w:val="161"/>
          <w:sz w:val="37"/>
          <w:szCs w:val="37"/>
        </w:rPr>
        <w:br/>
      </w:r>
      <w:r>
        <w:rPr>
          <w:color w:val="000001"/>
          <w:w w:val="139"/>
          <w:sz w:val="37"/>
          <w:szCs w:val="37"/>
        </w:rPr>
        <w:t xml:space="preserve">1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859" w:right="1153" w:bottom="360" w:left="1867" w:header="720" w:footer="720" w:gutter="0"/>
          <w:cols w:num="2" w:space="720" w:equalWidth="0">
            <w:col w:w="8505" w:space="412"/>
            <w:col w:w="302"/>
          </w:cols>
          <w:noEndnote/>
        </w:sectPr>
      </w:pPr>
    </w:p>
    <w:p w:rsidR="0070139F" w:rsidRDefault="0070139F" w:rsidP="0070139F">
      <w:pPr>
        <w:pStyle w:val="Style"/>
        <w:spacing w:line="379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59" w:right="1153" w:bottom="360" w:left="1867" w:header="720" w:footer="720" w:gutter="0"/>
          <w:cols w:space="720"/>
          <w:noEndnote/>
        </w:sectPr>
      </w:pPr>
    </w:p>
    <w:p w:rsidR="0070139F" w:rsidRDefault="002254C3" w:rsidP="0070139F">
      <w:pPr>
        <w:pStyle w:val="Style"/>
        <w:spacing w:line="177" w:lineRule="exact"/>
        <w:ind w:left="5"/>
        <w:rPr>
          <w:color w:val="000001"/>
          <w:w w:val="92"/>
          <w:sz w:val="18"/>
          <w:szCs w:val="18"/>
        </w:rPr>
      </w:pPr>
      <w:r>
        <w:rPr>
          <w:color w:val="000001"/>
          <w:w w:val="92"/>
          <w:sz w:val="18"/>
          <w:szCs w:val="18"/>
        </w:rPr>
        <w:t>Falcon</w:t>
      </w:r>
      <w:r w:rsidR="0070139F">
        <w:rPr>
          <w:color w:val="000001"/>
          <w:w w:val="92"/>
          <w:sz w:val="18"/>
          <w:szCs w:val="18"/>
        </w:rPr>
        <w:t xml:space="preserve"> Point - </w:t>
      </w:r>
      <w:r>
        <w:rPr>
          <w:color w:val="000001"/>
          <w:w w:val="92"/>
          <w:sz w:val="18"/>
          <w:szCs w:val="18"/>
        </w:rPr>
        <w:t>Declaration</w:t>
      </w:r>
      <w:r w:rsidR="0070139F">
        <w:rPr>
          <w:color w:val="000001"/>
          <w:w w:val="92"/>
          <w:sz w:val="18"/>
          <w:szCs w:val="18"/>
        </w:rPr>
        <w:t xml:space="preserve"> </w:t>
      </w:r>
      <w:r w:rsidR="0070139F">
        <w:rPr>
          <w:color w:val="000001"/>
          <w:w w:val="90"/>
          <w:sz w:val="17"/>
          <w:szCs w:val="17"/>
        </w:rPr>
        <w:t xml:space="preserve">of </w:t>
      </w:r>
      <w:r w:rsidR="0070139F">
        <w:rPr>
          <w:color w:val="000001"/>
          <w:w w:val="92"/>
          <w:sz w:val="18"/>
          <w:szCs w:val="18"/>
        </w:rPr>
        <w:t xml:space="preserve">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9" w:line="172" w:lineRule="exact"/>
        <w:rPr>
          <w:color w:val="000001"/>
          <w:sz w:val="16"/>
          <w:szCs w:val="16"/>
        </w:rPr>
      </w:pPr>
      <w:r>
        <w:rPr>
          <w:color w:val="000001"/>
          <w:sz w:val="16"/>
          <w:szCs w:val="16"/>
        </w:rPr>
        <w:t xml:space="preserve">Page 46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96" w:line="124" w:lineRule="exact"/>
        <w:ind w:right="-1"/>
        <w:rPr>
          <w:color w:val="000001"/>
          <w:sz w:val="12"/>
          <w:szCs w:val="12"/>
        </w:rPr>
      </w:pPr>
      <w:r>
        <w:rPr>
          <w:color w:val="000001"/>
          <w:sz w:val="12"/>
          <w:szCs w:val="12"/>
        </w:rPr>
        <w:t>Buy</w:t>
      </w:r>
      <w:r>
        <w:rPr>
          <w:color w:val="010000"/>
          <w:sz w:val="12"/>
          <w:szCs w:val="12"/>
        </w:rPr>
        <w:t>e</w:t>
      </w:r>
      <w:r>
        <w:rPr>
          <w:color w:val="000001"/>
          <w:sz w:val="12"/>
          <w:szCs w:val="12"/>
        </w:rPr>
        <w:t xml:space="preserve">rs Initials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859" w:right="1153" w:bottom="360" w:left="1867" w:header="720" w:footer="720" w:gutter="0"/>
          <w:cols w:num="3" w:space="720" w:equalWidth="0">
            <w:col w:w="2765" w:space="1790"/>
            <w:col w:w="547" w:space="2059"/>
            <w:col w:w="811"/>
          </w:cols>
          <w:noEndnote/>
        </w:sectPr>
      </w:pPr>
    </w:p>
    <w:p w:rsidR="0070139F" w:rsidRDefault="0070139F" w:rsidP="0070139F">
      <w:pPr>
        <w:pStyle w:val="Style"/>
        <w:spacing w:line="398" w:lineRule="exact"/>
        <w:ind w:left="7277"/>
        <w:rPr>
          <w:b/>
          <w:bCs/>
          <w:color w:val="030203"/>
          <w:w w:val="136"/>
          <w:sz w:val="37"/>
          <w:szCs w:val="37"/>
        </w:rPr>
      </w:pPr>
      <w:r>
        <w:rPr>
          <w:b/>
          <w:bCs/>
          <w:color w:val="030203"/>
          <w:w w:val="136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73" w:right="990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39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73" w:right="990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94" w:line="254" w:lineRule="exact"/>
        <w:ind w:left="43" w:right="4"/>
        <w:rPr>
          <w:color w:val="000000"/>
          <w:sz w:val="21"/>
          <w:szCs w:val="21"/>
        </w:rPr>
      </w:pPr>
      <w:r>
        <w:rPr>
          <w:color w:val="030203"/>
          <w:sz w:val="21"/>
          <w:szCs w:val="21"/>
        </w:rPr>
        <w:t>exceed 18</w:t>
      </w:r>
      <w:r>
        <w:rPr>
          <w:color w:val="030203"/>
          <w:sz w:val="21"/>
          <w:szCs w:val="21"/>
          <w:vertAlign w:val="superscript"/>
        </w:rPr>
        <w:t>11</w:t>
      </w:r>
      <w:r>
        <w:rPr>
          <w:color w:val="030203"/>
          <w:sz w:val="21"/>
          <w:szCs w:val="21"/>
        </w:rPr>
        <w:t xml:space="preserve"> x 24" and may be displayed in the front yard </w:t>
      </w:r>
      <w:r>
        <w:rPr>
          <w:color w:val="030203"/>
          <w:w w:val="87"/>
        </w:rPr>
        <w:t xml:space="preserve">of </w:t>
      </w:r>
      <w:r>
        <w:rPr>
          <w:color w:val="030203"/>
          <w:sz w:val="21"/>
          <w:szCs w:val="21"/>
        </w:rPr>
        <w:t xml:space="preserve">the garage sale location only. </w:t>
      </w:r>
      <w:r>
        <w:rPr>
          <w:color w:val="030203"/>
          <w:sz w:val="21"/>
          <w:szCs w:val="21"/>
        </w:rPr>
        <w:br/>
        <w:t xml:space="preserve">Signs placed in any other area of the Subdivision </w:t>
      </w:r>
      <w:r>
        <w:rPr>
          <w:color w:val="030203"/>
          <w:w w:val="87"/>
        </w:rPr>
        <w:t xml:space="preserve">will be </w:t>
      </w:r>
      <w:r>
        <w:rPr>
          <w:color w:val="030203"/>
          <w:sz w:val="21"/>
          <w:szCs w:val="21"/>
        </w:rPr>
        <w:t xml:space="preserve">removed. The Subdivision may </w:t>
      </w:r>
      <w:r>
        <w:rPr>
          <w:color w:val="030203"/>
          <w:sz w:val="21"/>
          <w:szCs w:val="21"/>
        </w:rPr>
        <w:br/>
        <w:t xml:space="preserve">hold no more than two (2) community wide garage sales in one calendar year with pre- </w:t>
      </w:r>
      <w:r>
        <w:rPr>
          <w:color w:val="030203"/>
          <w:sz w:val="21"/>
          <w:szCs w:val="21"/>
        </w:rPr>
        <w:br/>
        <w:t>approved dates from the Declarant</w:t>
      </w:r>
      <w:r>
        <w:rPr>
          <w:color w:val="00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Any and all other signs to be placed upon any Lot </w:t>
      </w:r>
      <w:r>
        <w:rPr>
          <w:color w:val="030203"/>
          <w:sz w:val="21"/>
          <w:szCs w:val="21"/>
        </w:rPr>
        <w:br/>
        <w:t xml:space="preserve">must first be submitted to and approved by Declarant or </w:t>
      </w:r>
      <w:r>
        <w:rPr>
          <w:color w:val="030203"/>
          <w:w w:val="92"/>
          <w:sz w:val="23"/>
          <w:szCs w:val="23"/>
        </w:rPr>
        <w:t xml:space="preserve">the </w:t>
      </w:r>
      <w:r>
        <w:rPr>
          <w:color w:val="030203"/>
          <w:sz w:val="21"/>
          <w:szCs w:val="21"/>
        </w:rPr>
        <w:t xml:space="preserve">ARC prior to being displayed </w:t>
      </w:r>
      <w:r>
        <w:rPr>
          <w:color w:val="030203"/>
          <w:sz w:val="21"/>
          <w:szCs w:val="21"/>
        </w:rPr>
        <w:br/>
        <w:t>on any Lot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54" w:line="249" w:lineRule="exact"/>
        <w:ind w:left="48" w:firstLine="66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 xml:space="preserve">Section </w:t>
      </w:r>
      <w:r>
        <w:rPr>
          <w:color w:val="030203"/>
          <w:sz w:val="23"/>
          <w:szCs w:val="23"/>
          <w:u w:val="single"/>
        </w:rPr>
        <w:t>9</w:t>
      </w:r>
      <w:r>
        <w:rPr>
          <w:color w:val="000000"/>
          <w:sz w:val="23"/>
          <w:szCs w:val="23"/>
          <w:u w:val="single"/>
        </w:rPr>
        <w:t>.</w:t>
      </w:r>
      <w:r>
        <w:rPr>
          <w:color w:val="030203"/>
          <w:sz w:val="23"/>
          <w:szCs w:val="23"/>
          <w:u w:val="single"/>
        </w:rPr>
        <w:t>45.</w:t>
      </w:r>
      <w:r>
        <w:rPr>
          <w:color w:val="030203"/>
          <w:sz w:val="21"/>
          <w:szCs w:val="21"/>
        </w:rPr>
        <w:t xml:space="preserve">Declarant and the ARC shall have the right to remove and dispose of </w:t>
      </w:r>
      <w:r>
        <w:rPr>
          <w:color w:val="030203"/>
          <w:sz w:val="21"/>
          <w:szCs w:val="21"/>
        </w:rPr>
        <w:br/>
        <w:t xml:space="preserve">any prohibited sign, advertisement, billboard or advertising structure which is placed on any </w:t>
      </w:r>
      <w:r>
        <w:rPr>
          <w:color w:val="030203"/>
          <w:sz w:val="21"/>
          <w:szCs w:val="21"/>
        </w:rPr>
        <w:br/>
        <w:t xml:space="preserve">Lot. and in doing so shall not be subject to any liability for trespass or other tort in </w:t>
      </w:r>
      <w:r>
        <w:rPr>
          <w:color w:val="030203"/>
          <w:sz w:val="21"/>
          <w:szCs w:val="21"/>
        </w:rPr>
        <w:br/>
        <w:t xml:space="preserve">connection therewith or arising from such removal nor in any way be liable for any </w:t>
      </w:r>
      <w:r>
        <w:rPr>
          <w:color w:val="030203"/>
          <w:sz w:val="21"/>
          <w:szCs w:val="21"/>
        </w:rPr>
        <w:br/>
        <w:t xml:space="preserve">accounting or other claim by reason of the disposition thereof. </w:t>
      </w:r>
    </w:p>
    <w:p w:rsidR="0070139F" w:rsidRDefault="0070139F" w:rsidP="0070139F">
      <w:pPr>
        <w:pStyle w:val="Style"/>
        <w:spacing w:before="206" w:line="249" w:lineRule="exact"/>
        <w:ind w:left="15" w:right="28" w:firstLine="66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 xml:space="preserve">Section </w:t>
      </w:r>
      <w:r>
        <w:rPr>
          <w:color w:val="030203"/>
          <w:sz w:val="23"/>
          <w:szCs w:val="23"/>
          <w:u w:val="single"/>
        </w:rPr>
        <w:t>9</w:t>
      </w:r>
      <w:r>
        <w:rPr>
          <w:color w:val="2B2C2A"/>
          <w:sz w:val="23"/>
          <w:szCs w:val="23"/>
          <w:u w:val="single"/>
        </w:rPr>
        <w:t>.</w:t>
      </w:r>
      <w:r>
        <w:rPr>
          <w:color w:val="030203"/>
          <w:sz w:val="23"/>
          <w:szCs w:val="23"/>
          <w:u w:val="single"/>
        </w:rPr>
        <w:t>46.</w:t>
      </w:r>
      <w:r w:rsidR="0013760D">
        <w:rPr>
          <w:color w:val="030203"/>
          <w:sz w:val="23"/>
          <w:szCs w:val="23"/>
          <w:u w:val="single"/>
        </w:rPr>
        <w:t xml:space="preserve"> </w:t>
      </w:r>
      <w:r>
        <w:rPr>
          <w:color w:val="030203"/>
          <w:sz w:val="21"/>
          <w:szCs w:val="21"/>
        </w:rPr>
        <w:t xml:space="preserve">The digging of dirt or the removal of any dirt from a Lot is expressly </w:t>
      </w:r>
      <w:r>
        <w:rPr>
          <w:color w:val="030203"/>
          <w:sz w:val="21"/>
          <w:szCs w:val="21"/>
        </w:rPr>
        <w:br/>
        <w:t xml:space="preserve">prohibited except as necessary In conjunction with the landscaping of or construction on </w:t>
      </w:r>
      <w:r>
        <w:rPr>
          <w:color w:val="030203"/>
          <w:sz w:val="21"/>
          <w:szCs w:val="21"/>
        </w:rPr>
        <w:br/>
        <w:t>such Lot</w:t>
      </w:r>
      <w:r>
        <w:rPr>
          <w:color w:val="00000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No trees shall be cut or removed except to provide room for construction of </w:t>
      </w:r>
      <w:r>
        <w:rPr>
          <w:color w:val="030203"/>
          <w:sz w:val="21"/>
          <w:szCs w:val="21"/>
        </w:rPr>
        <w:br/>
        <w:t xml:space="preserve">improvements or to remove dead or </w:t>
      </w:r>
      <w:r w:rsidR="0013760D">
        <w:rPr>
          <w:color w:val="030203"/>
          <w:sz w:val="21"/>
          <w:szCs w:val="21"/>
        </w:rPr>
        <w:t>unsightly</w:t>
      </w:r>
      <w:r>
        <w:rPr>
          <w:color w:val="030203"/>
          <w:sz w:val="21"/>
          <w:szCs w:val="21"/>
        </w:rPr>
        <w:t xml:space="preserve"> trees, and no tree having a trunk four (4) </w:t>
      </w:r>
      <w:r>
        <w:rPr>
          <w:color w:val="030203"/>
          <w:sz w:val="21"/>
          <w:szCs w:val="21"/>
        </w:rPr>
        <w:br/>
        <w:t xml:space="preserve">inches or more in diameter at a distance of one (1) foot above the surface </w:t>
      </w:r>
      <w:r w:rsidR="0013760D">
        <w:rPr>
          <w:color w:val="030203"/>
          <w:sz w:val="21"/>
          <w:szCs w:val="21"/>
        </w:rPr>
        <w:t>of the</w:t>
      </w:r>
      <w:r>
        <w:rPr>
          <w:color w:val="030203"/>
          <w:sz w:val="21"/>
          <w:szCs w:val="21"/>
        </w:rPr>
        <w:t xml:space="preserve"> ground </w:t>
      </w:r>
      <w:r>
        <w:rPr>
          <w:color w:val="030203"/>
          <w:sz w:val="21"/>
          <w:szCs w:val="21"/>
        </w:rPr>
        <w:br/>
        <w:t xml:space="preserve">shall be removed without the </w:t>
      </w:r>
      <w:r>
        <w:rPr>
          <w:color w:val="030203"/>
          <w:sz w:val="21"/>
          <w:szCs w:val="21"/>
          <w:u w:val="single"/>
        </w:rPr>
        <w:t>prior</w:t>
      </w:r>
      <w:r>
        <w:rPr>
          <w:color w:val="030203"/>
          <w:sz w:val="21"/>
          <w:szCs w:val="21"/>
        </w:rPr>
        <w:t xml:space="preserve"> written approval of Declarant or the ARC. </w:t>
      </w:r>
    </w:p>
    <w:p w:rsidR="0070139F" w:rsidRDefault="0070139F" w:rsidP="0070139F">
      <w:pPr>
        <w:pStyle w:val="Style"/>
        <w:spacing w:before="230" w:line="249" w:lineRule="exact"/>
        <w:ind w:left="15" w:right="28" w:firstLine="66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 xml:space="preserve">Section </w:t>
      </w:r>
      <w:r>
        <w:rPr>
          <w:color w:val="030203"/>
          <w:sz w:val="23"/>
          <w:szCs w:val="23"/>
          <w:u w:val="single"/>
        </w:rPr>
        <w:t>9</w:t>
      </w:r>
      <w:r>
        <w:rPr>
          <w:color w:val="000000"/>
          <w:sz w:val="23"/>
          <w:szCs w:val="23"/>
          <w:u w:val="single"/>
        </w:rPr>
        <w:t>.</w:t>
      </w:r>
      <w:r>
        <w:rPr>
          <w:color w:val="030203"/>
          <w:sz w:val="23"/>
          <w:szCs w:val="23"/>
          <w:u w:val="single"/>
        </w:rPr>
        <w:t>47.</w:t>
      </w:r>
      <w:r>
        <w:rPr>
          <w:color w:val="030203"/>
          <w:sz w:val="21"/>
          <w:szCs w:val="21"/>
        </w:rPr>
        <w:t xml:space="preserve">No open fires or burning shall be permitted on any Lot at any time </w:t>
      </w:r>
      <w:r>
        <w:rPr>
          <w:color w:val="030203"/>
          <w:sz w:val="21"/>
          <w:szCs w:val="21"/>
        </w:rPr>
        <w:br/>
        <w:t>and no incinerators or like equipment shall be placed, allowed or maintained upon any Lot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  <w:r>
        <w:rPr>
          <w:color w:val="030203"/>
          <w:sz w:val="21"/>
          <w:szCs w:val="21"/>
        </w:rPr>
        <w:t xml:space="preserve">The foregoing shall not be deemed to preclude the use, in customary fashion. of outdoor </w:t>
      </w:r>
      <w:r>
        <w:rPr>
          <w:color w:val="030203"/>
          <w:sz w:val="21"/>
          <w:szCs w:val="21"/>
        </w:rPr>
        <w:br/>
        <w:t xml:space="preserve">residential barbecues or grills. </w:t>
      </w:r>
    </w:p>
    <w:p w:rsidR="0070139F" w:rsidRDefault="0070139F" w:rsidP="0070139F">
      <w:pPr>
        <w:pStyle w:val="Style"/>
        <w:spacing w:before="211" w:line="249" w:lineRule="exact"/>
        <w:ind w:left="15" w:right="28" w:firstLine="662"/>
        <w:rPr>
          <w:color w:val="2B2C2A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 xml:space="preserve">Section </w:t>
      </w:r>
      <w:r>
        <w:rPr>
          <w:color w:val="030203"/>
          <w:sz w:val="23"/>
          <w:szCs w:val="23"/>
          <w:u w:val="single"/>
        </w:rPr>
        <w:t>9</w:t>
      </w:r>
      <w:r>
        <w:rPr>
          <w:color w:val="000000"/>
          <w:sz w:val="23"/>
          <w:szCs w:val="23"/>
          <w:u w:val="single"/>
        </w:rPr>
        <w:t>.</w:t>
      </w:r>
      <w:r>
        <w:rPr>
          <w:color w:val="030203"/>
          <w:sz w:val="23"/>
          <w:szCs w:val="23"/>
          <w:u w:val="single"/>
        </w:rPr>
        <w:t>48.</w:t>
      </w:r>
      <w:r>
        <w:rPr>
          <w:color w:val="030203"/>
          <w:sz w:val="21"/>
          <w:szCs w:val="21"/>
        </w:rPr>
        <w:t>No repairs of any detached machinery. equipment or fixtures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  <w:r>
        <w:rPr>
          <w:color w:val="030203"/>
          <w:sz w:val="21"/>
          <w:szCs w:val="21"/>
        </w:rPr>
        <w:t xml:space="preserve">including. without limitation, </w:t>
      </w:r>
      <w:r>
        <w:rPr>
          <w:color w:val="030203"/>
          <w:w w:val="85"/>
          <w:sz w:val="25"/>
          <w:szCs w:val="25"/>
        </w:rPr>
        <w:t xml:space="preserve">motor </w:t>
      </w:r>
      <w:r>
        <w:rPr>
          <w:color w:val="030203"/>
          <w:sz w:val="21"/>
          <w:szCs w:val="21"/>
        </w:rPr>
        <w:t xml:space="preserve">vehicles, shall </w:t>
      </w:r>
      <w:r>
        <w:rPr>
          <w:color w:val="030203"/>
          <w:w w:val="85"/>
          <w:sz w:val="25"/>
          <w:szCs w:val="25"/>
        </w:rPr>
        <w:t xml:space="preserve">be made upon any portion </w:t>
      </w:r>
      <w:r>
        <w:rPr>
          <w:color w:val="030203"/>
          <w:sz w:val="21"/>
          <w:szCs w:val="21"/>
        </w:rPr>
        <w:t xml:space="preserve">of </w:t>
      </w:r>
      <w:r>
        <w:rPr>
          <w:color w:val="030203"/>
          <w:w w:val="85"/>
          <w:sz w:val="25"/>
          <w:szCs w:val="25"/>
        </w:rPr>
        <w:t xml:space="preserve">any </w:t>
      </w:r>
      <w:r>
        <w:rPr>
          <w:color w:val="030203"/>
          <w:sz w:val="21"/>
          <w:szCs w:val="21"/>
        </w:rPr>
        <w:t xml:space="preserve">Lot </w:t>
      </w:r>
      <w:r>
        <w:rPr>
          <w:color w:val="030203"/>
          <w:sz w:val="21"/>
          <w:szCs w:val="21"/>
        </w:rPr>
        <w:br/>
        <w:t xml:space="preserve">within view </w:t>
      </w:r>
      <w:r>
        <w:rPr>
          <w:color w:val="030203"/>
          <w:sz w:val="22"/>
          <w:szCs w:val="22"/>
        </w:rPr>
        <w:t xml:space="preserve">of </w:t>
      </w:r>
      <w:r>
        <w:rPr>
          <w:color w:val="030203"/>
          <w:sz w:val="21"/>
          <w:szCs w:val="21"/>
        </w:rPr>
        <w:t xml:space="preserve">neighboring Lots, pathways and streets, without </w:t>
      </w:r>
      <w:r>
        <w:rPr>
          <w:color w:val="030203"/>
          <w:sz w:val="21"/>
          <w:szCs w:val="21"/>
          <w:u w:val="single"/>
        </w:rPr>
        <w:t>prior</w:t>
      </w:r>
      <w:r>
        <w:rPr>
          <w:color w:val="030203"/>
          <w:sz w:val="21"/>
          <w:szCs w:val="21"/>
        </w:rPr>
        <w:t xml:space="preserve"> written approval of </w:t>
      </w:r>
      <w:r>
        <w:rPr>
          <w:color w:val="030203"/>
          <w:sz w:val="21"/>
          <w:szCs w:val="21"/>
        </w:rPr>
        <w:br/>
        <w:t>Declarant or the ARC</w:t>
      </w:r>
      <w:r>
        <w:rPr>
          <w:color w:val="2B2C2A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44" w:line="249" w:lineRule="exact"/>
        <w:ind w:left="15" w:right="28" w:firstLine="66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 xml:space="preserve">Section </w:t>
      </w:r>
      <w:r>
        <w:rPr>
          <w:color w:val="030203"/>
          <w:sz w:val="23"/>
          <w:szCs w:val="23"/>
          <w:u w:val="single"/>
        </w:rPr>
        <w:t>9</w:t>
      </w:r>
      <w:r>
        <w:rPr>
          <w:color w:val="000000"/>
          <w:sz w:val="23"/>
          <w:szCs w:val="23"/>
          <w:u w:val="single"/>
        </w:rPr>
        <w:t>.</w:t>
      </w:r>
      <w:r>
        <w:rPr>
          <w:color w:val="030203"/>
          <w:sz w:val="23"/>
          <w:szCs w:val="23"/>
          <w:u w:val="single"/>
        </w:rPr>
        <w:t>49</w:t>
      </w:r>
      <w:r>
        <w:rPr>
          <w:color w:val="2B2C2A"/>
          <w:sz w:val="23"/>
          <w:szCs w:val="23"/>
          <w:u w:val="single"/>
        </w:rPr>
        <w:t>.</w:t>
      </w:r>
      <w:r>
        <w:rPr>
          <w:color w:val="030203"/>
          <w:sz w:val="21"/>
          <w:szCs w:val="21"/>
        </w:rPr>
        <w:t xml:space="preserve">The drying of clothes in public view is prohibited. and the owners or </w:t>
      </w:r>
      <w:r>
        <w:rPr>
          <w:color w:val="030203"/>
          <w:sz w:val="21"/>
          <w:szCs w:val="21"/>
        </w:rPr>
        <w:br/>
        <w:t xml:space="preserve">occupants of any Lots at the intersection of streets or adjacent to parks. playgrounds or </w:t>
      </w:r>
      <w:r>
        <w:rPr>
          <w:color w:val="030203"/>
          <w:sz w:val="21"/>
          <w:szCs w:val="21"/>
        </w:rPr>
        <w:br/>
        <w:t xml:space="preserve">other facilities where the rear yard or portion of the Lot is visible to the public shall </w:t>
      </w:r>
      <w:r>
        <w:rPr>
          <w:color w:val="030203"/>
          <w:sz w:val="21"/>
          <w:szCs w:val="21"/>
        </w:rPr>
        <w:br/>
        <w:t xml:space="preserve">construct and maintain a drying yard or other suitable enclosure to screen drying clothes </w:t>
      </w:r>
      <w:r>
        <w:rPr>
          <w:color w:val="030203"/>
          <w:sz w:val="21"/>
          <w:szCs w:val="21"/>
        </w:rPr>
        <w:br/>
        <w:t xml:space="preserve">from public view. </w:t>
      </w:r>
    </w:p>
    <w:p w:rsidR="0070139F" w:rsidRDefault="0070139F" w:rsidP="0070139F">
      <w:pPr>
        <w:pStyle w:val="Style"/>
        <w:spacing w:before="225" w:line="249" w:lineRule="exact"/>
        <w:ind w:left="5" w:right="28" w:firstLine="662"/>
        <w:rPr>
          <w:color w:val="2B2C2A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9.50.</w:t>
      </w:r>
      <w:r>
        <w:rPr>
          <w:color w:val="030203"/>
          <w:sz w:val="21"/>
          <w:szCs w:val="21"/>
        </w:rPr>
        <w:t xml:space="preserve"> No Lot shall be maintained or utilized in such a manner as in the </w:t>
      </w:r>
      <w:r>
        <w:rPr>
          <w:color w:val="030203"/>
          <w:sz w:val="21"/>
          <w:szCs w:val="21"/>
        </w:rPr>
        <w:br/>
        <w:t xml:space="preserve">discretion of Declarant or the ARC to present an </w:t>
      </w:r>
      <w:r w:rsidR="0013760D">
        <w:rPr>
          <w:color w:val="030203"/>
          <w:sz w:val="21"/>
          <w:szCs w:val="21"/>
        </w:rPr>
        <w:t>unsightly</w:t>
      </w:r>
      <w:r>
        <w:rPr>
          <w:color w:val="030203"/>
          <w:sz w:val="21"/>
          <w:szCs w:val="21"/>
        </w:rPr>
        <w:t xml:space="preserve"> appearance, or as to </w:t>
      </w:r>
      <w:r>
        <w:rPr>
          <w:color w:val="030203"/>
          <w:sz w:val="21"/>
          <w:szCs w:val="21"/>
        </w:rPr>
        <w:br/>
        <w:t xml:space="preserve">unreasonably offend. constitute a nuisance or unreasonable annoyance to. or endanger </w:t>
      </w:r>
      <w:r>
        <w:rPr>
          <w:color w:val="030203"/>
          <w:sz w:val="21"/>
          <w:szCs w:val="21"/>
        </w:rPr>
        <w:br/>
        <w:t xml:space="preserve">the health of other Owners or residents of the Subdivision; and no noxious or otherwise </w:t>
      </w:r>
      <w:r>
        <w:rPr>
          <w:color w:val="030203"/>
          <w:sz w:val="21"/>
          <w:szCs w:val="21"/>
        </w:rPr>
        <w:br/>
        <w:t>offensive condition or activity shall be allowed to exist or be conducted thereon</w:t>
      </w:r>
      <w:r>
        <w:rPr>
          <w:color w:val="2B2C2A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25" w:line="249" w:lineRule="exact"/>
        <w:ind w:right="28" w:firstLine="662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9.51.</w:t>
      </w:r>
      <w:r>
        <w:rPr>
          <w:color w:val="030203"/>
          <w:sz w:val="21"/>
          <w:szCs w:val="21"/>
        </w:rPr>
        <w:t xml:space="preserve"> No Lot shall be maintained or utilized in such manner as to violate </w:t>
      </w:r>
      <w:r>
        <w:rPr>
          <w:color w:val="030203"/>
          <w:sz w:val="21"/>
          <w:szCs w:val="21"/>
        </w:rPr>
        <w:br/>
        <w:t>any applicable statute, ordinance. or regulation of</w:t>
      </w:r>
      <w:r w:rsidR="0013760D">
        <w:rPr>
          <w:color w:val="030203"/>
          <w:sz w:val="21"/>
          <w:szCs w:val="21"/>
        </w:rPr>
        <w:t xml:space="preserve"> the</w:t>
      </w:r>
      <w:r>
        <w:rPr>
          <w:color w:val="030203"/>
          <w:sz w:val="21"/>
          <w:szCs w:val="21"/>
        </w:rPr>
        <w:t xml:space="preserve"> United States of America. the State </w:t>
      </w:r>
      <w:r>
        <w:rPr>
          <w:color w:val="030203"/>
          <w:sz w:val="21"/>
          <w:szCs w:val="21"/>
        </w:rPr>
        <w:br/>
        <w:t>of Texas. the County of Rockwall, City of Heath. or any other governmenta</w:t>
      </w:r>
      <w:r>
        <w:rPr>
          <w:color w:val="000000"/>
          <w:sz w:val="21"/>
          <w:szCs w:val="21"/>
        </w:rPr>
        <w:t xml:space="preserve">l </w:t>
      </w:r>
      <w:r>
        <w:rPr>
          <w:color w:val="030203"/>
          <w:sz w:val="21"/>
          <w:szCs w:val="21"/>
        </w:rPr>
        <w:t xml:space="preserve">agency or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06" w:line="336" w:lineRule="exact"/>
        <w:ind w:left="29" w:right="-1"/>
        <w:rPr>
          <w:color w:val="030203"/>
          <w:w w:val="137"/>
          <w:sz w:val="38"/>
          <w:szCs w:val="38"/>
        </w:rPr>
      </w:pPr>
      <w:r>
        <w:rPr>
          <w:color w:val="030203"/>
          <w:w w:val="92"/>
          <w:sz w:val="50"/>
          <w:szCs w:val="50"/>
        </w:rPr>
        <w:t xml:space="preserve">o </w:t>
      </w:r>
      <w:r>
        <w:rPr>
          <w:color w:val="030203"/>
          <w:w w:val="92"/>
          <w:sz w:val="50"/>
          <w:szCs w:val="50"/>
        </w:rPr>
        <w:br/>
      </w:r>
      <w:r>
        <w:rPr>
          <w:color w:val="030203"/>
          <w:w w:val="131"/>
          <w:sz w:val="35"/>
          <w:szCs w:val="35"/>
        </w:rPr>
        <w:t xml:space="preserve">4 </w:t>
      </w:r>
      <w:r>
        <w:rPr>
          <w:color w:val="030203"/>
          <w:w w:val="131"/>
          <w:sz w:val="35"/>
          <w:szCs w:val="35"/>
        </w:rPr>
        <w:br/>
      </w:r>
      <w:r>
        <w:rPr>
          <w:color w:val="030203"/>
          <w:w w:val="137"/>
          <w:sz w:val="38"/>
          <w:szCs w:val="38"/>
        </w:rPr>
        <w:t xml:space="preserve">2 </w:t>
      </w:r>
      <w:r>
        <w:rPr>
          <w:color w:val="030203"/>
          <w:w w:val="137"/>
          <w:sz w:val="38"/>
          <w:szCs w:val="38"/>
        </w:rPr>
        <w:br/>
      </w: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37"/>
          <w:sz w:val="38"/>
          <w:szCs w:val="38"/>
        </w:rPr>
        <w:t xml:space="preserve">9 </w:t>
      </w:r>
    </w:p>
    <w:p w:rsidR="0070139F" w:rsidRDefault="0070139F" w:rsidP="0070139F">
      <w:pPr>
        <w:pStyle w:val="Style"/>
        <w:spacing w:before="479" w:line="331" w:lineRule="exact"/>
        <w:ind w:right="18"/>
        <w:rPr>
          <w:color w:val="030203"/>
          <w:w w:val="141"/>
          <w:sz w:val="36"/>
          <w:szCs w:val="36"/>
        </w:rPr>
      </w:pP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49"/>
          <w:sz w:val="35"/>
          <w:szCs w:val="35"/>
        </w:rPr>
        <w:t xml:space="preserve">1 </w:t>
      </w:r>
      <w:r>
        <w:rPr>
          <w:color w:val="030203"/>
          <w:w w:val="149"/>
          <w:sz w:val="35"/>
          <w:szCs w:val="35"/>
        </w:rPr>
        <w:br/>
      </w:r>
      <w:r>
        <w:rPr>
          <w:color w:val="030203"/>
          <w:w w:val="131"/>
          <w:sz w:val="35"/>
          <w:szCs w:val="35"/>
        </w:rPr>
        <w:t xml:space="preserve">5 </w:t>
      </w:r>
      <w:r>
        <w:rPr>
          <w:color w:val="030203"/>
          <w:w w:val="131"/>
          <w:sz w:val="35"/>
          <w:szCs w:val="35"/>
        </w:rPr>
        <w:br/>
      </w:r>
      <w:r>
        <w:rPr>
          <w:color w:val="030203"/>
          <w:w w:val="141"/>
          <w:sz w:val="36"/>
          <w:szCs w:val="36"/>
        </w:rPr>
        <w:t xml:space="preserve">2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873" w:right="990" w:bottom="360" w:left="1900" w:header="720" w:footer="720" w:gutter="0"/>
          <w:cols w:num="2" w:space="720" w:equalWidth="0">
            <w:col w:w="8520" w:space="528"/>
            <w:col w:w="302"/>
          </w:cols>
          <w:noEndnote/>
        </w:sectPr>
      </w:pPr>
    </w:p>
    <w:p w:rsidR="0070139F" w:rsidRDefault="0070139F" w:rsidP="0070139F">
      <w:pPr>
        <w:pStyle w:val="Style"/>
        <w:spacing w:line="345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73" w:right="990" w:bottom="360" w:left="190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7" w:lineRule="exact"/>
        <w:ind w:right="-1"/>
        <w:rPr>
          <w:color w:val="030203"/>
          <w:w w:val="91"/>
          <w:sz w:val="18"/>
          <w:szCs w:val="18"/>
        </w:rPr>
      </w:pPr>
      <w:proofErr w:type="spellStart"/>
      <w:r>
        <w:rPr>
          <w:color w:val="030203"/>
          <w:w w:val="91"/>
          <w:sz w:val="18"/>
          <w:szCs w:val="18"/>
        </w:rPr>
        <w:t>Fakon</w:t>
      </w:r>
      <w:proofErr w:type="spellEnd"/>
      <w:r>
        <w:rPr>
          <w:color w:val="030203"/>
          <w:w w:val="91"/>
          <w:sz w:val="18"/>
          <w:szCs w:val="18"/>
        </w:rPr>
        <w:t xml:space="preserve"> Point - 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24" w:line="182" w:lineRule="exact"/>
        <w:rPr>
          <w:color w:val="030203"/>
          <w:sz w:val="18"/>
          <w:szCs w:val="18"/>
        </w:rPr>
      </w:pPr>
      <w:r>
        <w:rPr>
          <w:color w:val="030203"/>
          <w:sz w:val="18"/>
          <w:szCs w:val="18"/>
        </w:rPr>
        <w:t>Paa</w:t>
      </w:r>
      <w:r>
        <w:rPr>
          <w:color w:val="030203"/>
          <w:sz w:val="18"/>
          <w:szCs w:val="18"/>
          <w:vertAlign w:val="superscript"/>
        </w:rPr>
        <w:t>e</w:t>
      </w:r>
      <w:r>
        <w:rPr>
          <w:color w:val="030203"/>
          <w:sz w:val="18"/>
          <w:szCs w:val="18"/>
        </w:rPr>
        <w:t xml:space="preserve">41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216" w:line="134" w:lineRule="exact"/>
        <w:ind w:right="-1"/>
        <w:rPr>
          <w:color w:val="030203"/>
          <w:w w:val="91"/>
          <w:sz w:val="12"/>
          <w:szCs w:val="12"/>
        </w:rPr>
      </w:pPr>
      <w:proofErr w:type="spellStart"/>
      <w:r>
        <w:rPr>
          <w:color w:val="030203"/>
          <w:w w:val="91"/>
          <w:sz w:val="12"/>
          <w:szCs w:val="12"/>
        </w:rPr>
        <w:t>Buyer'S</w:t>
      </w:r>
      <w:proofErr w:type="spellEnd"/>
      <w:r>
        <w:rPr>
          <w:color w:val="030203"/>
          <w:w w:val="91"/>
          <w:sz w:val="12"/>
          <w:szCs w:val="12"/>
        </w:rPr>
        <w:t xml:space="preserve"> </w:t>
      </w:r>
      <w:proofErr w:type="spellStart"/>
      <w:r>
        <w:rPr>
          <w:color w:val="030203"/>
          <w:w w:val="91"/>
          <w:sz w:val="12"/>
          <w:szCs w:val="12"/>
        </w:rPr>
        <w:t>InHials</w:t>
      </w:r>
      <w:proofErr w:type="spellEnd"/>
      <w:r>
        <w:rPr>
          <w:color w:val="030203"/>
          <w:w w:val="91"/>
          <w:sz w:val="12"/>
          <w:szCs w:val="12"/>
        </w:rPr>
        <w:t xml:space="preserve">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873" w:right="990" w:bottom="360" w:left="1900" w:header="720" w:footer="720" w:gutter="0"/>
          <w:cols w:num="3" w:space="720" w:equalWidth="0">
            <w:col w:w="2764" w:space="1790"/>
            <w:col w:w="556" w:space="2044"/>
            <w:col w:w="820"/>
          </w:cols>
          <w:noEndnote/>
        </w:sectPr>
      </w:pPr>
    </w:p>
    <w:p w:rsidR="0070139F" w:rsidRDefault="0070139F" w:rsidP="0070139F">
      <w:pPr>
        <w:pStyle w:val="Style"/>
        <w:spacing w:line="398" w:lineRule="exact"/>
        <w:ind w:left="7204" w:right="14"/>
        <w:rPr>
          <w:b/>
          <w:bCs/>
          <w:color w:val="010002"/>
          <w:w w:val="135"/>
          <w:sz w:val="37"/>
          <w:szCs w:val="37"/>
        </w:rPr>
      </w:pPr>
      <w:r>
        <w:rPr>
          <w:b/>
          <w:bCs/>
          <w:color w:val="010002"/>
          <w:w w:val="135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844" w:right="1072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48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4" w:right="1072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99" w:line="254" w:lineRule="exact"/>
        <w:ind w:left="28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subdivis</w:t>
      </w:r>
      <w:r>
        <w:rPr>
          <w:color w:val="1E1D1E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on having jurisdiction in the premises. </w:t>
      </w:r>
    </w:p>
    <w:p w:rsidR="0070139F" w:rsidRDefault="0070139F" w:rsidP="0070139F">
      <w:pPr>
        <w:pStyle w:val="Style"/>
        <w:spacing w:before="196" w:line="288" w:lineRule="exact"/>
        <w:ind w:left="33" w:right="24" w:firstLine="652"/>
        <w:rPr>
          <w:color w:val="1E1D1E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</w:t>
      </w:r>
      <w:r>
        <w:rPr>
          <w:color w:val="1E1D1E"/>
          <w:sz w:val="21"/>
          <w:szCs w:val="21"/>
          <w:u w:val="single"/>
        </w:rPr>
        <w:t>.</w:t>
      </w:r>
      <w:r>
        <w:rPr>
          <w:color w:val="010002"/>
          <w:sz w:val="21"/>
          <w:szCs w:val="21"/>
          <w:u w:val="single"/>
        </w:rPr>
        <w:t>52.</w:t>
      </w:r>
      <w:r>
        <w:rPr>
          <w:color w:val="010002"/>
          <w:sz w:val="21"/>
          <w:szCs w:val="21"/>
        </w:rPr>
        <w:t xml:space="preserve"> No lot shall be maintained or utilized in violation </w:t>
      </w:r>
      <w:r w:rsidR="0013760D">
        <w:rPr>
          <w:color w:val="010002"/>
          <w:sz w:val="21"/>
          <w:szCs w:val="21"/>
        </w:rPr>
        <w:t>of these</w:t>
      </w:r>
      <w:r>
        <w:rPr>
          <w:color w:val="010002"/>
          <w:sz w:val="21"/>
          <w:szCs w:val="21"/>
        </w:rPr>
        <w:t xml:space="preserve"> Restrictive </w:t>
      </w:r>
      <w:r>
        <w:rPr>
          <w:color w:val="010002"/>
          <w:sz w:val="21"/>
          <w:szCs w:val="21"/>
        </w:rPr>
        <w:br/>
        <w:t>Covenants</w:t>
      </w:r>
      <w:r>
        <w:rPr>
          <w:color w:val="1E1D1E"/>
          <w:sz w:val="21"/>
          <w:szCs w:val="21"/>
        </w:rPr>
        <w:t xml:space="preserve">. </w:t>
      </w:r>
    </w:p>
    <w:p w:rsidR="0070139F" w:rsidRDefault="0013760D" w:rsidP="0070139F">
      <w:pPr>
        <w:pStyle w:val="Style"/>
        <w:spacing w:before="206" w:line="288" w:lineRule="exact"/>
        <w:ind w:left="33" w:right="24" w:firstLine="65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</w:t>
      </w:r>
      <w:r w:rsidR="0070139F">
        <w:rPr>
          <w:color w:val="010002"/>
          <w:sz w:val="21"/>
          <w:szCs w:val="21"/>
          <w:u w:val="single"/>
        </w:rPr>
        <w:t xml:space="preserve"> 9.53.</w:t>
      </w:r>
      <w:r w:rsidR="0070139F">
        <w:rPr>
          <w:color w:val="010002"/>
          <w:sz w:val="21"/>
          <w:szCs w:val="21"/>
        </w:rPr>
        <w:t xml:space="preserve"> Go-carts, dirt bikes, min</w:t>
      </w:r>
      <w:r w:rsidR="0070139F">
        <w:rPr>
          <w:color w:val="1E1D1E"/>
          <w:sz w:val="21"/>
          <w:szCs w:val="21"/>
        </w:rPr>
        <w:t xml:space="preserve">i </w:t>
      </w:r>
      <w:r w:rsidR="0070139F">
        <w:rPr>
          <w:color w:val="010002"/>
          <w:sz w:val="21"/>
          <w:szCs w:val="21"/>
        </w:rPr>
        <w:t xml:space="preserve">bikes and motorized scooters are prohibited </w:t>
      </w:r>
      <w:r w:rsidR="0070139F">
        <w:rPr>
          <w:color w:val="010002"/>
          <w:sz w:val="21"/>
          <w:szCs w:val="21"/>
        </w:rPr>
        <w:br/>
        <w:t xml:space="preserve">on the streets. </w:t>
      </w:r>
    </w:p>
    <w:p w:rsidR="0070139F" w:rsidRDefault="0070139F" w:rsidP="0070139F">
      <w:pPr>
        <w:pStyle w:val="Style"/>
        <w:spacing w:before="215" w:line="249" w:lineRule="exact"/>
        <w:ind w:left="14" w:right="9" w:firstLine="662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9.54.</w:t>
      </w:r>
      <w:r>
        <w:rPr>
          <w:color w:val="010002"/>
          <w:sz w:val="21"/>
          <w:szCs w:val="21"/>
        </w:rPr>
        <w:t xml:space="preserve"> During construction of improvements and prior to landscaping, </w:t>
      </w:r>
      <w:r>
        <w:rPr>
          <w:color w:val="010002"/>
          <w:sz w:val="21"/>
          <w:szCs w:val="21"/>
        </w:rPr>
        <w:br/>
        <w:t xml:space="preserve">reasonable erosion control measures shall be taken to prevent excessive erosion of Lots, </w:t>
      </w:r>
      <w:r>
        <w:rPr>
          <w:color w:val="010002"/>
          <w:sz w:val="21"/>
          <w:szCs w:val="21"/>
        </w:rPr>
        <w:br/>
        <w:t xml:space="preserve">causing silt to be deposited in the streets. Protection can be by retaining walls, beam, hay </w:t>
      </w:r>
      <w:r>
        <w:rPr>
          <w:color w:val="010002"/>
          <w:sz w:val="21"/>
          <w:szCs w:val="21"/>
        </w:rPr>
        <w:br/>
        <w:t>bales, silt fencing or other means suitable for each individual Lot</w:t>
      </w:r>
      <w:r>
        <w:rPr>
          <w:color w:val="000000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 xml:space="preserve">The Lot Owner is </w:t>
      </w:r>
      <w:r>
        <w:rPr>
          <w:color w:val="010002"/>
          <w:sz w:val="21"/>
          <w:szCs w:val="21"/>
        </w:rPr>
        <w:br/>
        <w:t>responsible for removing silt accumulations from the street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464" w:line="244" w:lineRule="exact"/>
        <w:ind w:left="3489" w:right="3470" w:firstLine="91"/>
        <w:rPr>
          <w:b/>
          <w:bCs/>
          <w:color w:val="010002"/>
          <w:sz w:val="20"/>
          <w:szCs w:val="20"/>
        </w:rPr>
      </w:pPr>
      <w:r>
        <w:rPr>
          <w:color w:val="010002"/>
          <w:w w:val="88"/>
        </w:rPr>
        <w:t xml:space="preserve">ARTICLE X </w:t>
      </w:r>
      <w:r>
        <w:rPr>
          <w:color w:val="010002"/>
          <w:w w:val="88"/>
        </w:rPr>
        <w:br/>
      </w:r>
      <w:r>
        <w:rPr>
          <w:b/>
          <w:bCs/>
          <w:color w:val="010002"/>
          <w:sz w:val="20"/>
          <w:szCs w:val="20"/>
        </w:rPr>
        <w:t xml:space="preserve">EASEMENTS </w:t>
      </w:r>
    </w:p>
    <w:p w:rsidR="0070139F" w:rsidRDefault="0070139F" w:rsidP="0070139F">
      <w:pPr>
        <w:pStyle w:val="Style"/>
        <w:spacing w:before="263" w:line="249" w:lineRule="exact"/>
        <w:ind w:left="14" w:right="9" w:firstLine="66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10</w:t>
      </w:r>
      <w:r>
        <w:rPr>
          <w:color w:val="1E1D1E"/>
          <w:sz w:val="21"/>
          <w:szCs w:val="21"/>
          <w:u w:val="single"/>
        </w:rPr>
        <w:t>.</w:t>
      </w:r>
      <w:r>
        <w:rPr>
          <w:color w:val="010002"/>
          <w:sz w:val="21"/>
          <w:szCs w:val="21"/>
          <w:u w:val="single"/>
        </w:rPr>
        <w:t>1. Utility Easements</w:t>
      </w:r>
      <w:r>
        <w:rPr>
          <w:color w:val="010002"/>
          <w:sz w:val="21"/>
          <w:szCs w:val="21"/>
        </w:rPr>
        <w:t>. Non</w:t>
      </w:r>
      <w:r>
        <w:rPr>
          <w:color w:val="000000"/>
          <w:sz w:val="21"/>
          <w:szCs w:val="21"/>
        </w:rPr>
        <w:t>-</w:t>
      </w:r>
      <w:r>
        <w:rPr>
          <w:color w:val="010002"/>
          <w:sz w:val="21"/>
          <w:szCs w:val="21"/>
        </w:rPr>
        <w:t xml:space="preserve">exclusive easements for installation, </w:t>
      </w:r>
      <w:r>
        <w:rPr>
          <w:color w:val="010002"/>
          <w:sz w:val="21"/>
          <w:szCs w:val="21"/>
        </w:rPr>
        <w:br/>
        <w:t xml:space="preserve">maintenance, repair and removal of utilities and drainage </w:t>
      </w:r>
      <w:r>
        <w:rPr>
          <w:color w:val="1E1D1E"/>
          <w:sz w:val="21"/>
          <w:szCs w:val="21"/>
        </w:rPr>
        <w:t>f</w:t>
      </w:r>
      <w:r>
        <w:rPr>
          <w:color w:val="010002"/>
          <w:sz w:val="21"/>
          <w:szCs w:val="21"/>
        </w:rPr>
        <w:t xml:space="preserve">acilities over, under and across </w:t>
      </w:r>
      <w:r>
        <w:rPr>
          <w:color w:val="010002"/>
          <w:sz w:val="21"/>
          <w:szCs w:val="21"/>
        </w:rPr>
        <w:br/>
        <w:t xml:space="preserve">an area not less than two feet (2') nor more than ten foot (10') wide along the perimeter of </w:t>
      </w:r>
      <w:r>
        <w:rPr>
          <w:color w:val="010002"/>
          <w:sz w:val="21"/>
          <w:szCs w:val="21"/>
        </w:rPr>
        <w:br/>
        <w:t xml:space="preserve">each Lot are reserved by Declarant for itself, the Association, and all utility companies and </w:t>
      </w:r>
      <w:r>
        <w:rPr>
          <w:color w:val="010002"/>
          <w:sz w:val="21"/>
          <w:szCs w:val="21"/>
        </w:rPr>
        <w:br/>
        <w:t xml:space="preserve">their respective successors and assigns, serving the Subdivision and no Improvement or </w:t>
      </w:r>
      <w:r>
        <w:rPr>
          <w:color w:val="010002"/>
          <w:sz w:val="21"/>
          <w:szCs w:val="21"/>
        </w:rPr>
        <w:br/>
        <w:t xml:space="preserve">Structure shall be constructed or placed thereon without the express prior written consent </w:t>
      </w:r>
      <w:r>
        <w:rPr>
          <w:color w:val="010002"/>
          <w:sz w:val="21"/>
          <w:szCs w:val="21"/>
        </w:rPr>
        <w:br/>
        <w:t>of the ARC. Full rights of ingress and egress sha</w:t>
      </w:r>
      <w:r>
        <w:rPr>
          <w:color w:val="1E1D1E"/>
          <w:sz w:val="21"/>
          <w:szCs w:val="21"/>
        </w:rPr>
        <w:t>l</w:t>
      </w:r>
      <w:r>
        <w:rPr>
          <w:color w:val="010002"/>
          <w:sz w:val="21"/>
          <w:szCs w:val="21"/>
        </w:rPr>
        <w:t>l be had by Declarant</w:t>
      </w:r>
      <w:r>
        <w:rPr>
          <w:color w:val="1E1D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the Association, </w:t>
      </w:r>
      <w:r>
        <w:rPr>
          <w:color w:val="010002"/>
          <w:sz w:val="21"/>
          <w:szCs w:val="21"/>
        </w:rPr>
        <w:br/>
        <w:t xml:space="preserve">and all utility companies serving the </w:t>
      </w:r>
      <w:r w:rsidR="0013760D">
        <w:rPr>
          <w:color w:val="010002"/>
          <w:sz w:val="21"/>
          <w:szCs w:val="21"/>
        </w:rPr>
        <w:t>Subdivision</w:t>
      </w:r>
      <w:r>
        <w:rPr>
          <w:color w:val="010002"/>
          <w:sz w:val="21"/>
          <w:szCs w:val="21"/>
        </w:rPr>
        <w:t xml:space="preserve">, and their respective successors and </w:t>
      </w:r>
      <w:r>
        <w:rPr>
          <w:color w:val="010002"/>
          <w:sz w:val="21"/>
          <w:szCs w:val="21"/>
        </w:rPr>
        <w:br/>
        <w:t>assigns</w:t>
      </w:r>
      <w:r>
        <w:rPr>
          <w:color w:val="1E1D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>at all times over the Subdivision for the installatio</w:t>
      </w:r>
      <w:r>
        <w:rPr>
          <w:color w:val="1E1D1E"/>
          <w:sz w:val="21"/>
          <w:szCs w:val="21"/>
        </w:rPr>
        <w:t>n</w:t>
      </w:r>
      <w:r>
        <w:rPr>
          <w:color w:val="363539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operation, maintenance, repair </w:t>
      </w:r>
      <w:r>
        <w:rPr>
          <w:color w:val="010002"/>
          <w:sz w:val="21"/>
          <w:szCs w:val="21"/>
        </w:rPr>
        <w:br/>
        <w:t xml:space="preserve">or removal of any utility together with the right to remove any obstruction (excluding, </w:t>
      </w:r>
      <w:r>
        <w:rPr>
          <w:color w:val="010002"/>
          <w:sz w:val="21"/>
          <w:szCs w:val="21"/>
        </w:rPr>
        <w:br/>
        <w:t>however</w:t>
      </w:r>
      <w:r>
        <w:rPr>
          <w:color w:val="1E1D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any driveway, fence or other Improvement or Structure which has been </w:t>
      </w:r>
      <w:r>
        <w:rPr>
          <w:color w:val="010002"/>
          <w:sz w:val="21"/>
          <w:szCs w:val="21"/>
        </w:rPr>
        <w:br/>
        <w:t xml:space="preserve">theretofore specifically approved by the ARC) that may be placed in such easement that </w:t>
      </w:r>
      <w:r>
        <w:rPr>
          <w:color w:val="010002"/>
          <w:sz w:val="21"/>
          <w:szCs w:val="21"/>
        </w:rPr>
        <w:br/>
        <w:t xml:space="preserve">would constitute interference with the use of such easement, or with the use, maintenance, </w:t>
      </w:r>
      <w:r>
        <w:rPr>
          <w:color w:val="010002"/>
          <w:sz w:val="21"/>
          <w:szCs w:val="21"/>
        </w:rPr>
        <w:br/>
        <w:t xml:space="preserve">operation or installation of such utility. </w:t>
      </w:r>
    </w:p>
    <w:p w:rsidR="0070139F" w:rsidRDefault="0070139F" w:rsidP="0070139F">
      <w:pPr>
        <w:pStyle w:val="Style"/>
        <w:spacing w:before="205" w:line="249" w:lineRule="exact"/>
        <w:ind w:left="14" w:right="9" w:firstLine="662"/>
        <w:rPr>
          <w:color w:val="010002"/>
          <w:sz w:val="21"/>
          <w:szCs w:val="21"/>
        </w:rPr>
      </w:pPr>
      <w:r>
        <w:rPr>
          <w:color w:val="010002"/>
          <w:w w:val="80"/>
          <w:sz w:val="25"/>
          <w:szCs w:val="25"/>
          <w:u w:val="single"/>
        </w:rPr>
        <w:t>Section 10.2. Sign Easements</w:t>
      </w:r>
      <w:r>
        <w:rPr>
          <w:color w:val="010002"/>
          <w:w w:val="80"/>
          <w:sz w:val="25"/>
          <w:szCs w:val="25"/>
        </w:rPr>
        <w:t>. The Associatio</w:t>
      </w:r>
      <w:r>
        <w:rPr>
          <w:color w:val="1E1D1E"/>
          <w:w w:val="80"/>
          <w:sz w:val="25"/>
          <w:szCs w:val="25"/>
        </w:rPr>
        <w:t xml:space="preserve">n </w:t>
      </w:r>
      <w:r>
        <w:rPr>
          <w:color w:val="010002"/>
          <w:w w:val="80"/>
          <w:sz w:val="25"/>
          <w:szCs w:val="25"/>
        </w:rPr>
        <w:t xml:space="preserve">shall have the right, privilege, </w:t>
      </w:r>
      <w:r>
        <w:rPr>
          <w:color w:val="010002"/>
          <w:w w:val="85"/>
          <w:sz w:val="25"/>
          <w:szCs w:val="25"/>
        </w:rPr>
        <w:t xml:space="preserve">duty </w:t>
      </w:r>
      <w:r>
        <w:rPr>
          <w:color w:val="010002"/>
          <w:w w:val="85"/>
          <w:sz w:val="25"/>
          <w:szCs w:val="25"/>
        </w:rPr>
        <w:br/>
      </w:r>
      <w:r>
        <w:rPr>
          <w:color w:val="010002"/>
          <w:sz w:val="21"/>
          <w:szCs w:val="21"/>
        </w:rPr>
        <w:t xml:space="preserve">and responsibility to reasonably maintain and care for any and all signs, monuments, </w:t>
      </w:r>
      <w:r>
        <w:rPr>
          <w:color w:val="010002"/>
          <w:sz w:val="21"/>
          <w:szCs w:val="21"/>
        </w:rPr>
        <w:br/>
        <w:t xml:space="preserve">landscaping and the like installed or placed on any "sign easement area" depicted within </w:t>
      </w:r>
      <w:r>
        <w:rPr>
          <w:color w:val="010002"/>
          <w:sz w:val="21"/>
          <w:szCs w:val="21"/>
        </w:rPr>
        <w:br/>
        <w:t xml:space="preserve">the Falcon Point Subdivision Plat(s). </w:t>
      </w:r>
    </w:p>
    <w:p w:rsidR="0070139F" w:rsidRDefault="0070139F" w:rsidP="0070139F">
      <w:pPr>
        <w:pStyle w:val="Style"/>
        <w:spacing w:before="225" w:line="249" w:lineRule="exact"/>
        <w:ind w:right="9" w:firstLine="66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>Section 10.3. Ingress. Egress and Maintenance by the Association</w:t>
      </w:r>
      <w:r>
        <w:rPr>
          <w:color w:val="010002"/>
          <w:sz w:val="21"/>
          <w:szCs w:val="21"/>
        </w:rPr>
        <w:t xml:space="preserve">. Full rights of </w:t>
      </w:r>
      <w:r>
        <w:rPr>
          <w:color w:val="010002"/>
          <w:sz w:val="21"/>
          <w:szCs w:val="21"/>
        </w:rPr>
        <w:br/>
      </w:r>
      <w:r>
        <w:rPr>
          <w:color w:val="1E1D1E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ngress and egress shall be had by the Association at all times over and upon the setback </w:t>
      </w:r>
      <w:r>
        <w:rPr>
          <w:color w:val="010002"/>
          <w:sz w:val="21"/>
          <w:szCs w:val="21"/>
        </w:rPr>
        <w:br/>
        <w:t xml:space="preserve">and sign easement areas applicable for each Lot for the carrying out by the Association of </w:t>
      </w:r>
      <w:r>
        <w:rPr>
          <w:color w:val="010002"/>
          <w:sz w:val="21"/>
          <w:szCs w:val="21"/>
        </w:rPr>
        <w:br/>
        <w:t>its functions, duties and obligations hereunder; provided</w:t>
      </w:r>
      <w:r>
        <w:rPr>
          <w:color w:val="1E1D1E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however, that any such entry by </w:t>
      </w:r>
      <w:r>
        <w:rPr>
          <w:color w:val="010002"/>
          <w:sz w:val="21"/>
          <w:szCs w:val="21"/>
        </w:rPr>
        <w:br/>
        <w:t xml:space="preserve">the Association upon any Lot shall be made with as little inconvenience to the Owner as </w:t>
      </w:r>
      <w:r>
        <w:rPr>
          <w:color w:val="010002"/>
          <w:sz w:val="21"/>
          <w:szCs w:val="21"/>
        </w:rPr>
        <w:br/>
        <w:t xml:space="preserve">practical, and any damage caused thereby shall be repaired by the Association at the </w:t>
      </w:r>
      <w:r>
        <w:rPr>
          <w:color w:val="010002"/>
          <w:sz w:val="21"/>
          <w:szCs w:val="21"/>
        </w:rPr>
        <w:br/>
        <w:t xml:space="preserve">expense of the Association's maintenance fund.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06" w:line="331" w:lineRule="exact"/>
        <w:ind w:left="9"/>
        <w:rPr>
          <w:color w:val="010002"/>
          <w:w w:val="149"/>
          <w:sz w:val="35"/>
          <w:szCs w:val="35"/>
        </w:rPr>
      </w:pPr>
      <w:r>
        <w:rPr>
          <w:color w:val="010002"/>
          <w:sz w:val="51"/>
          <w:szCs w:val="51"/>
        </w:rPr>
        <w:t xml:space="preserve">o </w:t>
      </w:r>
      <w:r>
        <w:rPr>
          <w:color w:val="010002"/>
          <w:sz w:val="51"/>
          <w:szCs w:val="51"/>
        </w:rPr>
        <w:br/>
      </w:r>
      <w:r>
        <w:rPr>
          <w:color w:val="010002"/>
          <w:w w:val="125"/>
          <w:sz w:val="35"/>
          <w:szCs w:val="35"/>
        </w:rPr>
        <w:t xml:space="preserve">4 </w:t>
      </w:r>
      <w:r>
        <w:rPr>
          <w:color w:val="010002"/>
          <w:w w:val="125"/>
          <w:sz w:val="35"/>
          <w:szCs w:val="35"/>
        </w:rPr>
        <w:br/>
      </w:r>
      <w:r>
        <w:rPr>
          <w:color w:val="010002"/>
          <w:w w:val="132"/>
          <w:sz w:val="35"/>
          <w:szCs w:val="35"/>
        </w:rPr>
        <w:t xml:space="preserve">2 </w:t>
      </w:r>
      <w:r>
        <w:rPr>
          <w:color w:val="010002"/>
          <w:w w:val="132"/>
          <w:sz w:val="35"/>
          <w:szCs w:val="35"/>
        </w:rPr>
        <w:br/>
      </w:r>
      <w:r>
        <w:rPr>
          <w:color w:val="010002"/>
          <w:sz w:val="50"/>
          <w:szCs w:val="50"/>
        </w:rPr>
        <w:t xml:space="preserve">o </w:t>
      </w:r>
      <w:r>
        <w:rPr>
          <w:color w:val="010002"/>
          <w:sz w:val="50"/>
          <w:szCs w:val="50"/>
        </w:rPr>
        <w:br/>
      </w:r>
      <w:r>
        <w:rPr>
          <w:color w:val="010002"/>
          <w:w w:val="149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89" w:line="331" w:lineRule="exact"/>
        <w:ind w:right="5"/>
        <w:rPr>
          <w:color w:val="010002"/>
          <w:w w:val="153"/>
          <w:sz w:val="38"/>
          <w:szCs w:val="38"/>
        </w:rPr>
      </w:pPr>
      <w:r>
        <w:rPr>
          <w:color w:val="010002"/>
          <w:w w:val="107"/>
          <w:sz w:val="51"/>
          <w:szCs w:val="51"/>
        </w:rPr>
        <w:t xml:space="preserve">o </w:t>
      </w:r>
      <w:r>
        <w:rPr>
          <w:color w:val="010002"/>
          <w:w w:val="107"/>
          <w:sz w:val="51"/>
          <w:szCs w:val="51"/>
        </w:rPr>
        <w:br/>
      </w:r>
      <w:r>
        <w:rPr>
          <w:color w:val="010002"/>
          <w:sz w:val="51"/>
          <w:szCs w:val="51"/>
        </w:rPr>
        <w:t xml:space="preserve">o </w:t>
      </w:r>
      <w:r>
        <w:rPr>
          <w:color w:val="010002"/>
          <w:sz w:val="51"/>
          <w:szCs w:val="51"/>
        </w:rPr>
        <w:br/>
      </w:r>
      <w:r>
        <w:rPr>
          <w:color w:val="010002"/>
          <w:w w:val="139"/>
          <w:sz w:val="37"/>
          <w:szCs w:val="37"/>
        </w:rPr>
        <w:t xml:space="preserve">1 </w:t>
      </w:r>
      <w:r>
        <w:rPr>
          <w:color w:val="010002"/>
          <w:w w:val="139"/>
          <w:sz w:val="37"/>
          <w:szCs w:val="37"/>
        </w:rPr>
        <w:br/>
      </w:r>
      <w:r>
        <w:rPr>
          <w:color w:val="010002"/>
          <w:w w:val="158"/>
          <w:sz w:val="37"/>
          <w:szCs w:val="37"/>
        </w:rPr>
        <w:t xml:space="preserve">5 </w:t>
      </w:r>
      <w:r>
        <w:rPr>
          <w:color w:val="010002"/>
          <w:w w:val="158"/>
          <w:sz w:val="37"/>
          <w:szCs w:val="37"/>
        </w:rPr>
        <w:br/>
      </w:r>
      <w:r>
        <w:rPr>
          <w:color w:val="010002"/>
          <w:w w:val="153"/>
          <w:sz w:val="38"/>
          <w:szCs w:val="38"/>
        </w:rPr>
        <w:t xml:space="preserve">3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type w:val="continuous"/>
          <w:pgSz w:w="12241" w:h="15842"/>
          <w:pgMar w:top="844" w:right="1072" w:bottom="360" w:left="1891" w:header="720" w:footer="720" w:gutter="0"/>
          <w:cols w:num="2" w:space="720" w:equalWidth="0">
            <w:col w:w="8515" w:space="484"/>
            <w:col w:w="278"/>
          </w:cols>
          <w:noEndnote/>
        </w:sectPr>
      </w:pPr>
    </w:p>
    <w:p w:rsidR="0070139F" w:rsidRDefault="0070139F" w:rsidP="0070139F">
      <w:pPr>
        <w:pStyle w:val="Style"/>
        <w:spacing w:line="33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44" w:right="1072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68" w:lineRule="exact"/>
        <w:ind w:left="9" w:right="-1"/>
        <w:rPr>
          <w:color w:val="010002"/>
          <w:sz w:val="17"/>
          <w:szCs w:val="17"/>
        </w:rPr>
      </w:pPr>
      <w:proofErr w:type="spellStart"/>
      <w:r>
        <w:rPr>
          <w:color w:val="010002"/>
          <w:sz w:val="17"/>
          <w:szCs w:val="17"/>
        </w:rPr>
        <w:t>Fakon</w:t>
      </w:r>
      <w:proofErr w:type="spellEnd"/>
      <w:r>
        <w:rPr>
          <w:color w:val="010002"/>
          <w:sz w:val="17"/>
          <w:szCs w:val="17"/>
        </w:rPr>
        <w:t xml:space="preserve"> Poin</w:t>
      </w:r>
      <w:r>
        <w:rPr>
          <w:color w:val="1E1D1E"/>
          <w:sz w:val="17"/>
          <w:szCs w:val="17"/>
        </w:rPr>
        <w:t xml:space="preserve">t </w:t>
      </w:r>
      <w:r>
        <w:rPr>
          <w:color w:val="010002"/>
          <w:sz w:val="17"/>
          <w:szCs w:val="17"/>
        </w:rPr>
        <w:t xml:space="preserve">- </w:t>
      </w:r>
      <w:proofErr w:type="spellStart"/>
      <w:r>
        <w:rPr>
          <w:color w:val="010002"/>
          <w:sz w:val="17"/>
          <w:szCs w:val="17"/>
        </w:rPr>
        <w:t>Declantion</w:t>
      </w:r>
      <w:proofErr w:type="spellEnd"/>
      <w:r>
        <w:rPr>
          <w:color w:val="010002"/>
          <w:sz w:val="17"/>
          <w:szCs w:val="17"/>
        </w:rPr>
        <w:t xml:space="preserve"> </w:t>
      </w:r>
      <w:proofErr w:type="spellStart"/>
      <w:r>
        <w:rPr>
          <w:color w:val="010002"/>
          <w:sz w:val="17"/>
          <w:szCs w:val="17"/>
        </w:rPr>
        <w:t>ef</w:t>
      </w:r>
      <w:proofErr w:type="spellEnd"/>
      <w:r>
        <w:rPr>
          <w:color w:val="010002"/>
          <w:sz w:val="17"/>
          <w:szCs w:val="17"/>
        </w:rPr>
        <w:t xml:space="preserve">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line="177" w:lineRule="exact"/>
        <w:rPr>
          <w:color w:val="010002"/>
          <w:w w:val="111"/>
          <w:sz w:val="16"/>
          <w:szCs w:val="16"/>
        </w:rPr>
      </w:pPr>
      <w:r>
        <w:rPr>
          <w:color w:val="010002"/>
          <w:w w:val="111"/>
          <w:sz w:val="16"/>
          <w:szCs w:val="16"/>
        </w:rPr>
        <w:t xml:space="preserve">Paae41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82" w:line="129" w:lineRule="exact"/>
        <w:rPr>
          <w:color w:val="010002"/>
          <w:w w:val="108"/>
          <w:sz w:val="12"/>
          <w:szCs w:val="12"/>
        </w:rPr>
      </w:pPr>
      <w:proofErr w:type="spellStart"/>
      <w:r>
        <w:rPr>
          <w:color w:val="010002"/>
          <w:w w:val="108"/>
          <w:sz w:val="12"/>
          <w:szCs w:val="12"/>
        </w:rPr>
        <w:t>Buye~a</w:t>
      </w:r>
      <w:proofErr w:type="spellEnd"/>
      <w:r>
        <w:rPr>
          <w:color w:val="010002"/>
          <w:w w:val="108"/>
          <w:sz w:val="12"/>
          <w:szCs w:val="12"/>
        </w:rPr>
        <w:t xml:space="preserve"> Initials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844" w:right="1072" w:bottom="360" w:left="1891" w:header="720" w:footer="720" w:gutter="0"/>
          <w:cols w:num="3" w:space="720" w:equalWidth="0">
            <w:col w:w="2778" w:space="1785"/>
            <w:col w:w="547" w:space="2064"/>
            <w:col w:w="820"/>
          </w:cols>
          <w:noEndnote/>
        </w:sectPr>
      </w:pPr>
    </w:p>
    <w:p w:rsidR="0070139F" w:rsidRDefault="0070139F" w:rsidP="0070139F">
      <w:pPr>
        <w:pStyle w:val="Style"/>
        <w:spacing w:line="436" w:lineRule="exact"/>
        <w:ind w:left="7253"/>
        <w:rPr>
          <w:rFonts w:ascii="Courier New" w:hAnsi="Courier New" w:cs="Courier New"/>
          <w:color w:val="010001"/>
          <w:w w:val="105"/>
          <w:sz w:val="41"/>
          <w:szCs w:val="41"/>
        </w:rPr>
      </w:pPr>
      <w:r>
        <w:rPr>
          <w:rFonts w:ascii="Courier New" w:hAnsi="Courier New" w:cs="Courier New"/>
          <w:color w:val="010001"/>
          <w:w w:val="105"/>
          <w:sz w:val="41"/>
          <w:szCs w:val="41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rFonts w:ascii="Courier New" w:hAnsi="Courier New" w:cs="Courier New"/>
          <w:sz w:val="41"/>
          <w:szCs w:val="41"/>
        </w:rPr>
        <w:sectPr w:rsidR="0070139F">
          <w:pgSz w:w="12241" w:h="15842"/>
          <w:pgMar w:top="772" w:right="1019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86" w:lineRule="exact"/>
        <w:rPr>
          <w:rFonts w:ascii="Courier New" w:hAnsi="Courier New" w:cs="Courier New"/>
        </w:rPr>
      </w:pPr>
    </w:p>
    <w:p w:rsidR="0070139F" w:rsidRDefault="0070139F" w:rsidP="0070139F">
      <w:pPr>
        <w:pStyle w:val="Style"/>
        <w:rPr>
          <w:rFonts w:ascii="Courier New" w:hAnsi="Courier New" w:cs="Courier New"/>
        </w:rPr>
        <w:sectPr w:rsidR="0070139F">
          <w:type w:val="continuous"/>
          <w:pgSz w:w="12241" w:h="15842"/>
          <w:pgMar w:top="772" w:right="1019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835" w:line="240" w:lineRule="exact"/>
        <w:ind w:left="3658" w:right="138"/>
        <w:rPr>
          <w:color w:val="010001"/>
          <w:w w:val="91"/>
          <w:sz w:val="22"/>
          <w:szCs w:val="22"/>
        </w:rPr>
      </w:pPr>
      <w:r>
        <w:rPr>
          <w:color w:val="010001"/>
          <w:w w:val="91"/>
          <w:sz w:val="22"/>
          <w:szCs w:val="22"/>
        </w:rPr>
        <w:t xml:space="preserve">ARTICLE XI </w:t>
      </w:r>
    </w:p>
    <w:p w:rsidR="0070139F" w:rsidRDefault="0070139F" w:rsidP="0070139F">
      <w:pPr>
        <w:pStyle w:val="Style"/>
        <w:spacing w:line="268" w:lineRule="exact"/>
        <w:ind w:left="1987" w:right="138"/>
        <w:rPr>
          <w:color w:val="010001"/>
          <w:w w:val="91"/>
          <w:sz w:val="22"/>
          <w:szCs w:val="22"/>
          <w:u w:val="single"/>
        </w:rPr>
      </w:pPr>
      <w:r>
        <w:rPr>
          <w:color w:val="010001"/>
          <w:w w:val="91"/>
          <w:sz w:val="22"/>
          <w:szCs w:val="22"/>
          <w:u w:val="single"/>
        </w:rPr>
        <w:t xml:space="preserve">RIGHT OF FIRST REFUSAL: REGISTRATION </w:t>
      </w:r>
    </w:p>
    <w:p w:rsidR="0070139F" w:rsidRDefault="0070139F" w:rsidP="0070139F">
      <w:pPr>
        <w:pStyle w:val="Style"/>
        <w:spacing w:before="259" w:line="254" w:lineRule="exact"/>
        <w:ind w:left="24" w:right="138" w:firstLine="662"/>
        <w:rPr>
          <w:color w:val="010001"/>
          <w:w w:val="91"/>
          <w:sz w:val="22"/>
          <w:szCs w:val="22"/>
        </w:rPr>
      </w:pPr>
      <w:r>
        <w:rPr>
          <w:color w:val="010001"/>
          <w:w w:val="91"/>
          <w:sz w:val="22"/>
          <w:szCs w:val="22"/>
          <w:u w:val="single"/>
        </w:rPr>
        <w:t>Section 11.1. Right of First Refusal</w:t>
      </w:r>
      <w:r>
        <w:rPr>
          <w:color w:val="010001"/>
          <w:w w:val="91"/>
          <w:sz w:val="22"/>
          <w:szCs w:val="22"/>
        </w:rPr>
        <w:t xml:space="preserve">. THE PROVISIONS OF THIS SECTION ONLY </w:t>
      </w:r>
      <w:r>
        <w:rPr>
          <w:color w:val="010001"/>
          <w:w w:val="91"/>
          <w:sz w:val="22"/>
          <w:szCs w:val="22"/>
        </w:rPr>
        <w:br/>
        <w:t xml:space="preserve">APPLY TO UNIMPROVED LOTS AND DO NOT APPL YWHATSOEVER TO ANY LOT ON </w:t>
      </w:r>
      <w:r>
        <w:rPr>
          <w:color w:val="010001"/>
          <w:w w:val="91"/>
          <w:sz w:val="22"/>
          <w:szCs w:val="22"/>
        </w:rPr>
        <w:br/>
        <w:t xml:space="preserve">WHICH THERE </w:t>
      </w:r>
      <w:r>
        <w:rPr>
          <w:color w:val="252326"/>
          <w:w w:val="91"/>
          <w:sz w:val="22"/>
          <w:szCs w:val="22"/>
        </w:rPr>
        <w:t>I</w:t>
      </w:r>
      <w:r>
        <w:rPr>
          <w:color w:val="010001"/>
          <w:w w:val="91"/>
          <w:sz w:val="22"/>
          <w:szCs w:val="22"/>
        </w:rPr>
        <w:t xml:space="preserve">S A COMPLETED RESIDENTIAL DWELLING OR AN INSTITUTIONAL </w:t>
      </w:r>
      <w:r>
        <w:rPr>
          <w:color w:val="010001"/>
          <w:w w:val="91"/>
          <w:sz w:val="22"/>
          <w:szCs w:val="22"/>
        </w:rPr>
        <w:br/>
        <w:t xml:space="preserve">MORTGAGE BY AN ELIGIBLE MORTGAGEE OR ELIGIBLE INSURER. In order that the </w:t>
      </w:r>
      <w:r>
        <w:rPr>
          <w:color w:val="010001"/>
          <w:w w:val="91"/>
          <w:sz w:val="22"/>
          <w:szCs w:val="22"/>
        </w:rPr>
        <w:br/>
        <w:t xml:space="preserve">Declarant and the ARC may more effectively and carefully guide, control, coordinate and </w:t>
      </w:r>
      <w:r>
        <w:rPr>
          <w:color w:val="010001"/>
          <w:w w:val="91"/>
          <w:sz w:val="22"/>
          <w:szCs w:val="22"/>
        </w:rPr>
        <w:br/>
        <w:t xml:space="preserve">monitor the construction of residential dwellings within the Subdivision, prior to the </w:t>
      </w:r>
      <w:r>
        <w:rPr>
          <w:color w:val="010001"/>
          <w:w w:val="91"/>
          <w:sz w:val="22"/>
          <w:szCs w:val="22"/>
        </w:rPr>
        <w:br/>
        <w:t xml:space="preserve">commencement and completion (as determined by the ARC), of a residential dwelling and </w:t>
      </w:r>
      <w:r>
        <w:rPr>
          <w:color w:val="010001"/>
          <w:w w:val="91"/>
          <w:sz w:val="22"/>
          <w:szCs w:val="22"/>
        </w:rPr>
        <w:br/>
        <w:t>its appurtenant landscaping on a Lot, no Lot Owner (</w:t>
      </w:r>
      <w:r w:rsidR="0013760D">
        <w:rPr>
          <w:color w:val="010001"/>
          <w:w w:val="91"/>
          <w:sz w:val="22"/>
          <w:szCs w:val="22"/>
        </w:rPr>
        <w:t>excluding</w:t>
      </w:r>
      <w:r>
        <w:rPr>
          <w:color w:val="010001"/>
          <w:w w:val="91"/>
          <w:sz w:val="22"/>
          <w:szCs w:val="22"/>
        </w:rPr>
        <w:t xml:space="preserve"> the Declarant) may sell, </w:t>
      </w:r>
      <w:r>
        <w:rPr>
          <w:color w:val="010001"/>
          <w:w w:val="91"/>
          <w:sz w:val="22"/>
          <w:szCs w:val="22"/>
        </w:rPr>
        <w:br/>
        <w:t>transfer</w:t>
      </w:r>
      <w:r>
        <w:rPr>
          <w:color w:val="252326"/>
          <w:w w:val="91"/>
          <w:sz w:val="22"/>
          <w:szCs w:val="22"/>
        </w:rPr>
        <w:t xml:space="preserve">, </w:t>
      </w:r>
      <w:r>
        <w:rPr>
          <w:color w:val="010001"/>
          <w:w w:val="91"/>
          <w:sz w:val="22"/>
          <w:szCs w:val="22"/>
        </w:rPr>
        <w:t xml:space="preserve">lease, rent, devise, give, assign or in any other manner dispose of a fee or </w:t>
      </w:r>
      <w:r>
        <w:rPr>
          <w:color w:val="010001"/>
          <w:w w:val="91"/>
          <w:sz w:val="22"/>
          <w:szCs w:val="22"/>
        </w:rPr>
        <w:br/>
        <w:t xml:space="preserve">undivided fee interest in such Lot without first offering such fee interest to the Declarant, or </w:t>
      </w:r>
      <w:r>
        <w:rPr>
          <w:color w:val="010001"/>
          <w:w w:val="91"/>
          <w:sz w:val="22"/>
          <w:szCs w:val="22"/>
        </w:rPr>
        <w:br/>
        <w:t xml:space="preserve">otherwise obtaining the express written approval of the Declarant, in the manner </w:t>
      </w:r>
      <w:r>
        <w:rPr>
          <w:color w:val="010001"/>
          <w:w w:val="91"/>
          <w:sz w:val="22"/>
          <w:szCs w:val="22"/>
        </w:rPr>
        <w:br/>
        <w:t xml:space="preserve">hereinafter provided: </w:t>
      </w:r>
    </w:p>
    <w:p w:rsidR="0070139F" w:rsidRDefault="0070139F" w:rsidP="0070139F">
      <w:pPr>
        <w:pStyle w:val="Style"/>
        <w:tabs>
          <w:tab w:val="left" w:pos="691"/>
          <w:tab w:val="left" w:pos="1315"/>
        </w:tabs>
        <w:spacing w:before="192" w:line="240" w:lineRule="exact"/>
        <w:ind w:right="133"/>
        <w:rPr>
          <w:color w:val="010001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1"/>
          <w:sz w:val="22"/>
          <w:szCs w:val="22"/>
        </w:rPr>
        <w:t xml:space="preserve">(a) </w:t>
      </w:r>
      <w:r>
        <w:rPr>
          <w:color w:val="010001"/>
          <w:w w:val="91"/>
          <w:sz w:val="22"/>
          <w:szCs w:val="22"/>
        </w:rPr>
        <w:tab/>
        <w:t xml:space="preserve">Any Lot Owner intending or proposing to sell, transfer, lease, rent, devise, </w:t>
      </w:r>
    </w:p>
    <w:p w:rsidR="0070139F" w:rsidRDefault="0070139F" w:rsidP="0070139F">
      <w:pPr>
        <w:pStyle w:val="Style"/>
        <w:spacing w:before="24" w:line="249" w:lineRule="exact"/>
        <w:ind w:right="137"/>
        <w:rPr>
          <w:color w:val="010001"/>
          <w:w w:val="91"/>
          <w:sz w:val="22"/>
          <w:szCs w:val="22"/>
        </w:rPr>
      </w:pPr>
      <w:r>
        <w:rPr>
          <w:color w:val="010001"/>
          <w:w w:val="91"/>
          <w:sz w:val="22"/>
          <w:szCs w:val="22"/>
        </w:rPr>
        <w:t xml:space="preserve">give, assign or in any other manner dispose of a fee or undivided fee interest in a Lot (any </w:t>
      </w:r>
      <w:r>
        <w:rPr>
          <w:color w:val="010001"/>
          <w:w w:val="91"/>
          <w:sz w:val="22"/>
          <w:szCs w:val="22"/>
        </w:rPr>
        <w:br/>
        <w:t xml:space="preserve">and all such manners of disposition being referred to or considered hereinafter for </w:t>
      </w:r>
      <w:r>
        <w:rPr>
          <w:color w:val="010001"/>
          <w:w w:val="91"/>
          <w:sz w:val="22"/>
          <w:szCs w:val="22"/>
        </w:rPr>
        <w:br/>
        <w:t xml:space="preserve">convenience as "sale" or "sell") shall give written notice to the Declarant of such intention </w:t>
      </w:r>
      <w:r>
        <w:rPr>
          <w:color w:val="010001"/>
          <w:w w:val="91"/>
          <w:sz w:val="22"/>
          <w:szCs w:val="22"/>
        </w:rPr>
        <w:br/>
        <w:t xml:space="preserve">or proposal together with the terms and conditions of the sale and the name and address </w:t>
      </w:r>
      <w:r>
        <w:rPr>
          <w:color w:val="010001"/>
          <w:w w:val="91"/>
          <w:sz w:val="22"/>
          <w:szCs w:val="22"/>
        </w:rPr>
        <w:br/>
        <w:t xml:space="preserve">of the intended or proposed purchaser and such other information as the Declarant may </w:t>
      </w:r>
      <w:r>
        <w:rPr>
          <w:color w:val="010001"/>
          <w:w w:val="91"/>
          <w:sz w:val="22"/>
          <w:szCs w:val="22"/>
        </w:rPr>
        <w:br/>
        <w:t xml:space="preserve">reasonably require in connection with such transaction. The issuance of such notice to the </w:t>
      </w:r>
      <w:r>
        <w:rPr>
          <w:color w:val="010001"/>
          <w:w w:val="91"/>
          <w:sz w:val="22"/>
          <w:szCs w:val="22"/>
        </w:rPr>
        <w:br/>
        <w:t xml:space="preserve">Declarant shall constitute a warranty and representation by such Lot Owner that the </w:t>
      </w:r>
      <w:r>
        <w:rPr>
          <w:color w:val="010001"/>
          <w:w w:val="91"/>
          <w:sz w:val="22"/>
          <w:szCs w:val="22"/>
        </w:rPr>
        <w:br/>
        <w:t xml:space="preserve">proposal and purchaser are bona fide in all respects; </w:t>
      </w:r>
    </w:p>
    <w:p w:rsidR="0070139F" w:rsidRDefault="0070139F" w:rsidP="0070139F">
      <w:pPr>
        <w:pStyle w:val="Style"/>
        <w:tabs>
          <w:tab w:val="left" w:pos="687"/>
          <w:tab w:val="left" w:pos="1325"/>
        </w:tabs>
        <w:spacing w:before="220" w:line="244" w:lineRule="exact"/>
        <w:ind w:right="-1"/>
        <w:rPr>
          <w:color w:val="010001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1"/>
          <w:sz w:val="22"/>
          <w:szCs w:val="22"/>
        </w:rPr>
        <w:t xml:space="preserve">(b) </w:t>
      </w:r>
      <w:r>
        <w:rPr>
          <w:color w:val="010001"/>
          <w:w w:val="91"/>
          <w:sz w:val="22"/>
          <w:szCs w:val="22"/>
        </w:rPr>
        <w:tab/>
        <w:t xml:space="preserve">Declarant shall, upon receipt of the notice described above, have the </w:t>
      </w:r>
    </w:p>
    <w:p w:rsidR="0070139F" w:rsidRDefault="0070139F" w:rsidP="0070139F">
      <w:pPr>
        <w:pStyle w:val="Style"/>
        <w:spacing w:line="264" w:lineRule="exact"/>
        <w:ind w:left="29" w:right="143"/>
        <w:rPr>
          <w:color w:val="010001"/>
          <w:w w:val="91"/>
          <w:sz w:val="22"/>
          <w:szCs w:val="22"/>
        </w:rPr>
      </w:pPr>
      <w:r>
        <w:rPr>
          <w:color w:val="010001"/>
          <w:w w:val="91"/>
          <w:sz w:val="22"/>
          <w:szCs w:val="22"/>
        </w:rPr>
        <w:t xml:space="preserve">exclusive right and option, exercisable at any time during a period of fifteen (15) days from </w:t>
      </w:r>
      <w:r>
        <w:rPr>
          <w:color w:val="010001"/>
          <w:w w:val="91"/>
          <w:sz w:val="22"/>
          <w:szCs w:val="22"/>
        </w:rPr>
        <w:br/>
        <w:t xml:space="preserve">the receipt of said notice, to purchase or acquire the subject Lot at the same price, terms </w:t>
      </w:r>
    </w:p>
    <w:p w:rsidR="0070139F" w:rsidRDefault="0070139F" w:rsidP="0070139F">
      <w:pPr>
        <w:pStyle w:val="Style"/>
        <w:tabs>
          <w:tab w:val="left" w:pos="15"/>
          <w:tab w:val="left" w:pos="8592"/>
        </w:tabs>
        <w:spacing w:line="249" w:lineRule="exact"/>
        <w:ind w:right="-1"/>
        <w:rPr>
          <w:color w:val="7F7F7F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1"/>
          <w:sz w:val="22"/>
          <w:szCs w:val="22"/>
        </w:rPr>
        <w:t xml:space="preserve">and conditions under which Lot Owner purchased said Lot from Declarant; and </w:t>
      </w:r>
      <w:r>
        <w:rPr>
          <w:color w:val="010001"/>
          <w:w w:val="91"/>
          <w:sz w:val="22"/>
          <w:szCs w:val="22"/>
        </w:rPr>
        <w:tab/>
      </w:r>
      <w:r>
        <w:rPr>
          <w:color w:val="7F7F7F"/>
          <w:w w:val="91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tabs>
          <w:tab w:val="left" w:pos="682"/>
          <w:tab w:val="left" w:pos="1325"/>
        </w:tabs>
        <w:spacing w:before="201" w:line="240" w:lineRule="exact"/>
        <w:ind w:right="138"/>
        <w:rPr>
          <w:color w:val="010001"/>
          <w:w w:val="9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1"/>
          <w:sz w:val="22"/>
          <w:szCs w:val="22"/>
        </w:rPr>
        <w:t xml:space="preserve">(c) </w:t>
      </w:r>
      <w:r>
        <w:rPr>
          <w:color w:val="010001"/>
          <w:w w:val="91"/>
          <w:sz w:val="22"/>
          <w:szCs w:val="22"/>
        </w:rPr>
        <w:tab/>
        <w:t xml:space="preserve">If Declarant does not elect to exercise its first refusal option right hereunder, </w:t>
      </w:r>
    </w:p>
    <w:p w:rsidR="0070139F" w:rsidRDefault="0070139F" w:rsidP="0070139F">
      <w:pPr>
        <w:pStyle w:val="Style"/>
        <w:spacing w:before="24" w:line="249" w:lineRule="exact"/>
        <w:ind w:left="10" w:right="142"/>
        <w:rPr>
          <w:color w:val="010001"/>
          <w:w w:val="91"/>
          <w:sz w:val="22"/>
          <w:szCs w:val="22"/>
        </w:rPr>
      </w:pPr>
      <w:r>
        <w:rPr>
          <w:color w:val="010001"/>
          <w:w w:val="91"/>
          <w:sz w:val="22"/>
          <w:szCs w:val="22"/>
        </w:rPr>
        <w:t xml:space="preserve">the Lot Owner shall be so notified in writing and shall be free to proceed with the sale of </w:t>
      </w:r>
      <w:r>
        <w:rPr>
          <w:color w:val="010001"/>
          <w:w w:val="91"/>
          <w:sz w:val="22"/>
          <w:szCs w:val="22"/>
        </w:rPr>
        <w:br/>
        <w:t xml:space="preserve">the Lot upon </w:t>
      </w:r>
      <w:r>
        <w:rPr>
          <w:color w:val="010001"/>
          <w:w w:val="88"/>
          <w:sz w:val="25"/>
          <w:szCs w:val="25"/>
        </w:rPr>
        <w:t xml:space="preserve">the </w:t>
      </w:r>
      <w:r>
        <w:rPr>
          <w:color w:val="010001"/>
          <w:w w:val="91"/>
          <w:sz w:val="22"/>
          <w:szCs w:val="22"/>
        </w:rPr>
        <w:t xml:space="preserve">terms and conditions, and with the same purchaser, as set forth in the </w:t>
      </w:r>
      <w:r>
        <w:rPr>
          <w:color w:val="010001"/>
          <w:w w:val="91"/>
          <w:sz w:val="22"/>
          <w:szCs w:val="22"/>
        </w:rPr>
        <w:br/>
        <w:t>notice theretofore given to the Declarant</w:t>
      </w:r>
      <w:r>
        <w:rPr>
          <w:color w:val="000000"/>
          <w:w w:val="91"/>
          <w:sz w:val="22"/>
          <w:szCs w:val="22"/>
        </w:rPr>
        <w:t xml:space="preserve">. </w:t>
      </w:r>
      <w:r>
        <w:rPr>
          <w:color w:val="010001"/>
          <w:w w:val="91"/>
          <w:sz w:val="22"/>
          <w:szCs w:val="22"/>
        </w:rPr>
        <w:t xml:space="preserve">However, the contractual arrangements with the </w:t>
      </w:r>
      <w:r>
        <w:rPr>
          <w:color w:val="010001"/>
          <w:w w:val="91"/>
          <w:sz w:val="22"/>
          <w:szCs w:val="22"/>
        </w:rPr>
        <w:br/>
        <w:t>third</w:t>
      </w:r>
      <w:r>
        <w:rPr>
          <w:color w:val="000000"/>
          <w:w w:val="91"/>
          <w:sz w:val="22"/>
          <w:szCs w:val="22"/>
        </w:rPr>
        <w:t>-</w:t>
      </w:r>
      <w:r>
        <w:rPr>
          <w:color w:val="010001"/>
          <w:w w:val="91"/>
          <w:sz w:val="22"/>
          <w:szCs w:val="22"/>
        </w:rPr>
        <w:t xml:space="preserve">party purchaser must be made strictly upon the terms and conditions and with the </w:t>
      </w:r>
      <w:r>
        <w:rPr>
          <w:color w:val="010001"/>
          <w:w w:val="91"/>
          <w:sz w:val="22"/>
          <w:szCs w:val="22"/>
        </w:rPr>
        <w:br/>
        <w:t xml:space="preserve">person or entity described in the notice theretofore given to Declarant, and any proposed </w:t>
      </w:r>
      <w:r>
        <w:rPr>
          <w:color w:val="010001"/>
          <w:w w:val="91"/>
          <w:sz w:val="22"/>
          <w:szCs w:val="22"/>
        </w:rPr>
        <w:br/>
        <w:t xml:space="preserve">arrangement with a different person or entity or upon changed terms and conditions shall </w:t>
      </w:r>
      <w:r>
        <w:rPr>
          <w:color w:val="010001"/>
          <w:w w:val="91"/>
          <w:sz w:val="22"/>
          <w:szCs w:val="22"/>
        </w:rPr>
        <w:br/>
        <w:t xml:space="preserve">be subject to the same first refusal option right and the same notice requirements set forth </w:t>
      </w:r>
      <w:r>
        <w:rPr>
          <w:color w:val="010001"/>
          <w:w w:val="91"/>
          <w:sz w:val="22"/>
          <w:szCs w:val="22"/>
        </w:rPr>
        <w:br/>
        <w:t xml:space="preserve">above.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70139F" w:rsidRDefault="0070139F" w:rsidP="0070139F">
      <w:pPr>
        <w:pStyle w:val="Style"/>
        <w:spacing w:before="254" w:line="331" w:lineRule="exact"/>
        <w:ind w:left="19"/>
        <w:rPr>
          <w:color w:val="010001"/>
          <w:w w:val="146"/>
          <w:sz w:val="36"/>
          <w:szCs w:val="36"/>
        </w:rPr>
      </w:pPr>
      <w:r>
        <w:rPr>
          <w:color w:val="010001"/>
          <w:w w:val="90"/>
          <w:sz w:val="56"/>
          <w:szCs w:val="56"/>
        </w:rPr>
        <w:t xml:space="preserve">o </w:t>
      </w:r>
      <w:r>
        <w:rPr>
          <w:color w:val="010001"/>
          <w:w w:val="90"/>
          <w:sz w:val="56"/>
          <w:szCs w:val="56"/>
        </w:rPr>
        <w:br/>
      </w:r>
      <w:r>
        <w:rPr>
          <w:color w:val="010001"/>
          <w:w w:val="136"/>
          <w:sz w:val="37"/>
          <w:szCs w:val="37"/>
        </w:rPr>
        <w:t xml:space="preserve">4 </w:t>
      </w:r>
      <w:r>
        <w:rPr>
          <w:color w:val="010001"/>
          <w:w w:val="136"/>
          <w:sz w:val="37"/>
          <w:szCs w:val="37"/>
        </w:rPr>
        <w:br/>
      </w:r>
      <w:r>
        <w:rPr>
          <w:color w:val="010001"/>
          <w:w w:val="132"/>
          <w:sz w:val="35"/>
          <w:szCs w:val="35"/>
        </w:rPr>
        <w:t xml:space="preserve">2 </w:t>
      </w:r>
      <w:r>
        <w:rPr>
          <w:color w:val="010001"/>
          <w:w w:val="132"/>
          <w:sz w:val="35"/>
          <w:szCs w:val="35"/>
        </w:rPr>
        <w:br/>
      </w: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w w:val="146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spacing w:before="504" w:line="326" w:lineRule="exact"/>
        <w:ind w:right="9"/>
        <w:rPr>
          <w:color w:val="010001"/>
          <w:w w:val="136"/>
          <w:sz w:val="37"/>
          <w:szCs w:val="37"/>
        </w:rPr>
      </w:pPr>
      <w:r>
        <w:rPr>
          <w:color w:val="010001"/>
          <w:sz w:val="51"/>
          <w:szCs w:val="51"/>
        </w:rPr>
        <w:t xml:space="preserve">o </w:t>
      </w:r>
      <w:r>
        <w:rPr>
          <w:color w:val="010001"/>
          <w:sz w:val="51"/>
          <w:szCs w:val="51"/>
        </w:rPr>
        <w:br/>
      </w:r>
      <w:r>
        <w:rPr>
          <w:color w:val="010001"/>
          <w:sz w:val="50"/>
          <w:szCs w:val="50"/>
        </w:rPr>
        <w:t xml:space="preserve">o </w:t>
      </w:r>
      <w:r>
        <w:rPr>
          <w:color w:val="010001"/>
          <w:sz w:val="50"/>
          <w:szCs w:val="50"/>
        </w:rPr>
        <w:br/>
      </w:r>
      <w:r>
        <w:rPr>
          <w:color w:val="010001"/>
          <w:w w:val="148"/>
          <w:sz w:val="35"/>
          <w:szCs w:val="35"/>
        </w:rPr>
        <w:t xml:space="preserve">1 </w:t>
      </w:r>
      <w:r>
        <w:rPr>
          <w:color w:val="010001"/>
          <w:w w:val="148"/>
          <w:sz w:val="35"/>
          <w:szCs w:val="35"/>
        </w:rPr>
        <w:br/>
      </w:r>
      <w:r>
        <w:rPr>
          <w:color w:val="010001"/>
          <w:w w:val="146"/>
          <w:sz w:val="39"/>
          <w:szCs w:val="39"/>
        </w:rPr>
        <w:t xml:space="preserve">5 </w:t>
      </w:r>
      <w:r>
        <w:rPr>
          <w:color w:val="010001"/>
          <w:w w:val="146"/>
          <w:sz w:val="39"/>
          <w:szCs w:val="39"/>
        </w:rPr>
        <w:br/>
      </w:r>
      <w:r>
        <w:rPr>
          <w:color w:val="010001"/>
          <w:w w:val="136"/>
          <w:sz w:val="37"/>
          <w:szCs w:val="37"/>
        </w:rPr>
        <w:t xml:space="preserve">4 </w:t>
      </w:r>
    </w:p>
    <w:p w:rsidR="0070139F" w:rsidRDefault="0070139F" w:rsidP="0070139F">
      <w:pPr>
        <w:pStyle w:val="Style"/>
        <w:rPr>
          <w:sz w:val="51"/>
          <w:szCs w:val="51"/>
        </w:rPr>
        <w:sectPr w:rsidR="0070139F">
          <w:type w:val="continuous"/>
          <w:pgSz w:w="12241" w:h="15842"/>
          <w:pgMar w:top="772" w:right="1019" w:bottom="360" w:left="1881" w:header="720" w:footer="720" w:gutter="0"/>
          <w:cols w:num="2" w:space="720" w:equalWidth="0">
            <w:col w:w="8644" w:space="403"/>
            <w:col w:w="283"/>
          </w:cols>
          <w:noEndnote/>
        </w:sectPr>
      </w:pPr>
    </w:p>
    <w:p w:rsidR="0070139F" w:rsidRDefault="0070139F" w:rsidP="0070139F">
      <w:pPr>
        <w:pStyle w:val="Style"/>
        <w:spacing w:line="125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772" w:right="1019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73" w:lineRule="exact"/>
        <w:ind w:left="10"/>
        <w:rPr>
          <w:color w:val="010001"/>
          <w:sz w:val="17"/>
          <w:szCs w:val="17"/>
        </w:rPr>
      </w:pPr>
      <w:proofErr w:type="spellStart"/>
      <w:r>
        <w:rPr>
          <w:color w:val="010001"/>
          <w:sz w:val="17"/>
          <w:szCs w:val="17"/>
        </w:rPr>
        <w:t>Faleon</w:t>
      </w:r>
      <w:proofErr w:type="spellEnd"/>
      <w:r>
        <w:rPr>
          <w:color w:val="010001"/>
          <w:sz w:val="17"/>
          <w:szCs w:val="17"/>
        </w:rPr>
        <w:t xml:space="preserve"> Point· Declaration </w:t>
      </w:r>
      <w:r>
        <w:rPr>
          <w:color w:val="010001"/>
          <w:w w:val="108"/>
          <w:sz w:val="26"/>
          <w:szCs w:val="26"/>
        </w:rPr>
        <w:t xml:space="preserve">.r </w:t>
      </w:r>
      <w:r>
        <w:rPr>
          <w:color w:val="010001"/>
          <w:sz w:val="17"/>
          <w:szCs w:val="17"/>
        </w:rPr>
        <w:t xml:space="preserve">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105" w:line="172" w:lineRule="exact"/>
        <w:rPr>
          <w:color w:val="010001"/>
          <w:sz w:val="17"/>
          <w:szCs w:val="17"/>
        </w:rPr>
      </w:pPr>
      <w:r>
        <w:rPr>
          <w:color w:val="010001"/>
          <w:sz w:val="17"/>
          <w:szCs w:val="17"/>
        </w:rPr>
        <w:t xml:space="preserve">Page 43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278" w:line="134" w:lineRule="exact"/>
        <w:ind w:right="-1"/>
        <w:rPr>
          <w:color w:val="010001"/>
          <w:sz w:val="12"/>
          <w:szCs w:val="12"/>
        </w:rPr>
      </w:pPr>
      <w:r>
        <w:rPr>
          <w:color w:val="010001"/>
          <w:sz w:val="12"/>
          <w:szCs w:val="12"/>
        </w:rPr>
        <w:t xml:space="preserve">Buyer's </w:t>
      </w:r>
      <w:proofErr w:type="spellStart"/>
      <w:r>
        <w:rPr>
          <w:color w:val="010001"/>
          <w:sz w:val="12"/>
          <w:szCs w:val="12"/>
        </w:rPr>
        <w:t>Inilla</w:t>
      </w:r>
      <w:r>
        <w:rPr>
          <w:color w:val="000000"/>
          <w:sz w:val="12"/>
          <w:szCs w:val="12"/>
        </w:rPr>
        <w:t>i</w:t>
      </w:r>
      <w:r>
        <w:rPr>
          <w:color w:val="010001"/>
          <w:sz w:val="12"/>
          <w:szCs w:val="12"/>
        </w:rPr>
        <w:t>s</w:t>
      </w:r>
      <w:proofErr w:type="spellEnd"/>
      <w:r>
        <w:rPr>
          <w:color w:val="010001"/>
          <w:sz w:val="12"/>
          <w:szCs w:val="12"/>
        </w:rPr>
        <w:t xml:space="preserve">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772" w:right="1019" w:bottom="360" w:left="1881" w:header="720" w:footer="720" w:gutter="0"/>
          <w:cols w:num="3" w:space="720" w:equalWidth="0">
            <w:col w:w="2779" w:space="1780"/>
            <w:col w:w="552" w:space="2059"/>
            <w:col w:w="806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07" w:h="2409" w:wrap="auto" w:hAnchor="margin" w:x="7110" w:y="1"/>
        <w:spacing w:line="393" w:lineRule="exact"/>
        <w:ind w:left="14"/>
        <w:rPr>
          <w:b/>
          <w:bCs/>
          <w:color w:val="010001"/>
          <w:w w:val="127"/>
          <w:sz w:val="36"/>
          <w:szCs w:val="36"/>
        </w:rPr>
      </w:pPr>
      <w:r>
        <w:rPr>
          <w:b/>
          <w:bCs/>
          <w:color w:val="010001"/>
          <w:w w:val="127"/>
          <w:sz w:val="36"/>
          <w:szCs w:val="36"/>
        </w:rPr>
        <w:t xml:space="preserve">00337526 </w:t>
      </w:r>
    </w:p>
    <w:p w:rsidR="0070139F" w:rsidRDefault="0070139F" w:rsidP="0070139F">
      <w:pPr>
        <w:pStyle w:val="Style"/>
        <w:framePr w:w="2107" w:h="2409" w:wrap="auto" w:hAnchor="margin" w:x="7110" w:y="1"/>
        <w:spacing w:before="336" w:line="331" w:lineRule="exact"/>
        <w:ind w:left="1848" w:right="14"/>
        <w:rPr>
          <w:color w:val="010001"/>
          <w:w w:val="105"/>
          <w:sz w:val="51"/>
          <w:szCs w:val="51"/>
        </w:rPr>
      </w:pPr>
      <w:r>
        <w:rPr>
          <w:color w:val="010001"/>
          <w:sz w:val="46"/>
          <w:szCs w:val="46"/>
        </w:rPr>
        <w:t xml:space="preserve">o </w:t>
      </w:r>
      <w:r>
        <w:rPr>
          <w:color w:val="010001"/>
          <w:sz w:val="46"/>
          <w:szCs w:val="46"/>
        </w:rPr>
        <w:br/>
      </w:r>
      <w:r>
        <w:rPr>
          <w:color w:val="010001"/>
          <w:w w:val="124"/>
          <w:sz w:val="37"/>
          <w:szCs w:val="37"/>
        </w:rPr>
        <w:t xml:space="preserve">4 </w:t>
      </w:r>
      <w:r>
        <w:rPr>
          <w:color w:val="010001"/>
          <w:w w:val="124"/>
          <w:sz w:val="37"/>
          <w:szCs w:val="37"/>
        </w:rPr>
        <w:br/>
      </w:r>
      <w:r>
        <w:rPr>
          <w:color w:val="010001"/>
          <w:w w:val="135"/>
          <w:sz w:val="37"/>
          <w:szCs w:val="37"/>
        </w:rPr>
        <w:t xml:space="preserve">2 </w:t>
      </w:r>
      <w:r>
        <w:rPr>
          <w:color w:val="010001"/>
          <w:w w:val="135"/>
          <w:sz w:val="37"/>
          <w:szCs w:val="37"/>
        </w:rPr>
        <w:br/>
      </w:r>
      <w:r>
        <w:rPr>
          <w:color w:val="010001"/>
          <w:w w:val="105"/>
          <w:sz w:val="51"/>
          <w:szCs w:val="51"/>
        </w:rPr>
        <w:t xml:space="preserve">o </w:t>
      </w:r>
    </w:p>
    <w:p w:rsidR="0070139F" w:rsidRDefault="0070139F" w:rsidP="0070139F">
      <w:pPr>
        <w:pStyle w:val="Style"/>
        <w:framePr w:w="2107" w:h="2409" w:wrap="auto" w:hAnchor="margin" w:x="7110" w:y="1"/>
        <w:spacing w:line="350" w:lineRule="exact"/>
        <w:ind w:left="1862"/>
        <w:rPr>
          <w:color w:val="010001"/>
          <w:w w:val="135"/>
          <w:sz w:val="37"/>
          <w:szCs w:val="37"/>
        </w:rPr>
      </w:pPr>
      <w:r>
        <w:rPr>
          <w:color w:val="010001"/>
          <w:w w:val="135"/>
          <w:sz w:val="37"/>
          <w:szCs w:val="37"/>
        </w:rPr>
        <w:t xml:space="preserve">9 </w:t>
      </w:r>
    </w:p>
    <w:p w:rsidR="0070139F" w:rsidRDefault="0070139F" w:rsidP="0070139F">
      <w:pPr>
        <w:pStyle w:val="Style"/>
        <w:framePr w:w="8476" w:h="2851" w:wrap="auto" w:hAnchor="margin" w:x="21" w:y="995"/>
        <w:spacing w:before="28" w:line="254" w:lineRule="exact"/>
        <w:ind w:left="4" w:right="4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 xml:space="preserve">FROM AND AFTER THE DATE OF COMPLETION (AS DETERMINED BY THE ARC) OF </w:t>
      </w:r>
      <w:r>
        <w:rPr>
          <w:color w:val="010001"/>
          <w:w w:val="92"/>
          <w:sz w:val="22"/>
          <w:szCs w:val="22"/>
        </w:rPr>
        <w:br/>
        <w:t>A RESIDENTIAL DWELL</w:t>
      </w:r>
      <w:r>
        <w:rPr>
          <w:color w:val="272728"/>
          <w:w w:val="92"/>
          <w:sz w:val="22"/>
          <w:szCs w:val="22"/>
        </w:rPr>
        <w:t>I</w:t>
      </w:r>
      <w:r>
        <w:rPr>
          <w:color w:val="010001"/>
          <w:w w:val="92"/>
          <w:sz w:val="22"/>
          <w:szCs w:val="22"/>
        </w:rPr>
        <w:t xml:space="preserve">NG AND ITS APPURTENANT LANDSCAPING ON EACH LOT, </w:t>
      </w:r>
      <w:r>
        <w:rPr>
          <w:color w:val="010001"/>
          <w:w w:val="92"/>
          <w:sz w:val="22"/>
          <w:szCs w:val="22"/>
        </w:rPr>
        <w:br/>
        <w:t xml:space="preserve">SUCH LOT, AND THE OWNER THEREOF, SHALL NO LONGER BE AFFECTED BY THE </w:t>
      </w:r>
      <w:r>
        <w:rPr>
          <w:color w:val="010001"/>
          <w:w w:val="92"/>
          <w:sz w:val="22"/>
          <w:szCs w:val="22"/>
        </w:rPr>
        <w:br/>
        <w:t xml:space="preserve">FOREGOING FIRST REFUSAL RIGHT. ANY PERSON OR ENTITY HAVING A BONA </w:t>
      </w:r>
      <w:r>
        <w:rPr>
          <w:color w:val="010001"/>
          <w:w w:val="92"/>
          <w:sz w:val="22"/>
          <w:szCs w:val="22"/>
        </w:rPr>
        <w:br/>
        <w:t xml:space="preserve">FIDE INTEREST IN ANY LOT IS ENCOURAGED TO SEEK AND OBTAIN A </w:t>
      </w:r>
      <w:r>
        <w:rPr>
          <w:color w:val="010001"/>
          <w:w w:val="92"/>
          <w:sz w:val="22"/>
          <w:szCs w:val="22"/>
        </w:rPr>
        <w:br/>
        <w:t xml:space="preserve">CERTIFICATE FROM THE ARC VERIFYING THE STATUS OF COMPLETION OF A </w:t>
      </w:r>
      <w:r>
        <w:rPr>
          <w:color w:val="010001"/>
          <w:w w:val="92"/>
          <w:sz w:val="22"/>
          <w:szCs w:val="22"/>
        </w:rPr>
        <w:br/>
        <w:t xml:space="preserve">DWELLING ON A SUBJECT LOT OR ALTERNATIVELY, A CERTIFICATE FROM THE </w:t>
      </w:r>
      <w:r>
        <w:rPr>
          <w:color w:val="010001"/>
          <w:w w:val="92"/>
          <w:sz w:val="22"/>
          <w:szCs w:val="22"/>
        </w:rPr>
        <w:br/>
        <w:t xml:space="preserve">DECLARANT AND/OR ASSOCIATION CONCERNING THE FIRST REFUSAL RIGHT </w:t>
      </w:r>
      <w:r>
        <w:rPr>
          <w:color w:val="010001"/>
          <w:w w:val="92"/>
          <w:sz w:val="22"/>
          <w:szCs w:val="22"/>
        </w:rPr>
        <w:br/>
        <w:t xml:space="preserve">PROVIDED FOR HEREIN. A REASONABLE CHARGE FOR EXECUTING AND </w:t>
      </w:r>
      <w:r>
        <w:rPr>
          <w:color w:val="010001"/>
          <w:w w:val="92"/>
          <w:sz w:val="22"/>
          <w:szCs w:val="22"/>
        </w:rPr>
        <w:br/>
        <w:t xml:space="preserve">DELIVERING ANY CERTIFICATES MAY BE CHARGED AND COLLECTED BY THE ARC </w:t>
      </w:r>
      <w:r>
        <w:rPr>
          <w:color w:val="010001"/>
          <w:w w:val="92"/>
          <w:sz w:val="22"/>
          <w:szCs w:val="22"/>
        </w:rPr>
        <w:br/>
        <w:t xml:space="preserve">AND/OR THE ASSOCIATION. </w:t>
      </w:r>
    </w:p>
    <w:p w:rsidR="0070139F" w:rsidRDefault="0070139F" w:rsidP="0070139F">
      <w:pPr>
        <w:pStyle w:val="Style"/>
        <w:framePr w:w="8481" w:h="1286" w:wrap="auto" w:hAnchor="margin" w:x="21" w:y="4091"/>
        <w:spacing w:before="4" w:line="254" w:lineRule="exact"/>
        <w:ind w:right="9" w:firstLine="700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  <w:u w:val="single"/>
        </w:rPr>
        <w:t>Section 11.2. Registration with the Association</w:t>
      </w:r>
      <w:r>
        <w:rPr>
          <w:color w:val="010001"/>
          <w:w w:val="92"/>
          <w:sz w:val="22"/>
          <w:szCs w:val="22"/>
        </w:rPr>
        <w:t xml:space="preserve">. In order that the Declarant and the </w:t>
      </w:r>
      <w:r>
        <w:rPr>
          <w:color w:val="010001"/>
          <w:w w:val="92"/>
          <w:sz w:val="22"/>
          <w:szCs w:val="22"/>
        </w:rPr>
        <w:br/>
        <w:t xml:space="preserve">Association can properly acquaint every Lot purchaser and every Owner, Resident and </w:t>
      </w:r>
      <w:r>
        <w:rPr>
          <w:color w:val="010001"/>
          <w:w w:val="92"/>
          <w:sz w:val="22"/>
          <w:szCs w:val="22"/>
        </w:rPr>
        <w:br/>
        <w:t xml:space="preserve">Member with these Covenants and the day-to-day matters within the Association's </w:t>
      </w:r>
      <w:r>
        <w:rPr>
          <w:color w:val="010001"/>
          <w:w w:val="92"/>
          <w:sz w:val="22"/>
          <w:szCs w:val="22"/>
        </w:rPr>
        <w:br/>
        <w:t xml:space="preserve">jurisdiction, no acquisition of any Lot within the Subdivision shall become effective until and </w:t>
      </w:r>
      <w:r>
        <w:rPr>
          <w:color w:val="010001"/>
          <w:w w:val="92"/>
          <w:sz w:val="22"/>
          <w:szCs w:val="22"/>
        </w:rPr>
        <w:br/>
        <w:t xml:space="preserve">unless: </w:t>
      </w:r>
    </w:p>
    <w:p w:rsidR="0070139F" w:rsidRDefault="0070139F" w:rsidP="0070139F">
      <w:pPr>
        <w:pStyle w:val="Style"/>
        <w:framePr w:w="9182" w:h="571" w:wrap="auto" w:hAnchor="margin" w:x="21" w:y="5612"/>
        <w:tabs>
          <w:tab w:val="left" w:pos="686"/>
          <w:tab w:val="left" w:pos="1310"/>
        </w:tabs>
        <w:spacing w:line="249" w:lineRule="exact"/>
        <w:rPr>
          <w:color w:val="010001"/>
          <w:w w:val="9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2"/>
          <w:sz w:val="22"/>
          <w:szCs w:val="22"/>
        </w:rPr>
        <w:t xml:space="preserve">(a) </w:t>
      </w:r>
      <w:r>
        <w:rPr>
          <w:color w:val="010001"/>
          <w:w w:val="92"/>
          <w:sz w:val="22"/>
          <w:szCs w:val="22"/>
        </w:rPr>
        <w:tab/>
        <w:t>the then</w:t>
      </w:r>
      <w:r>
        <w:rPr>
          <w:color w:val="010000"/>
          <w:w w:val="92"/>
          <w:sz w:val="22"/>
          <w:szCs w:val="22"/>
        </w:rPr>
        <w:t>-</w:t>
      </w:r>
      <w:r>
        <w:rPr>
          <w:color w:val="010001"/>
          <w:w w:val="92"/>
          <w:sz w:val="22"/>
          <w:szCs w:val="22"/>
        </w:rPr>
        <w:t xml:space="preserve">existing "Closing Information Package" and homeowner handbooks, </w:t>
      </w:r>
    </w:p>
    <w:p w:rsidR="0070139F" w:rsidRDefault="0070139F" w:rsidP="0070139F">
      <w:pPr>
        <w:pStyle w:val="Style"/>
        <w:framePr w:w="9182" w:h="571" w:wrap="auto" w:hAnchor="margin" w:x="21" w:y="5612"/>
        <w:spacing w:line="259" w:lineRule="exact"/>
        <w:ind w:left="24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>if any, have been properly executed by th</w:t>
      </w:r>
      <w:r w:rsidR="0013760D">
        <w:rPr>
          <w:color w:val="010001"/>
          <w:w w:val="92"/>
          <w:sz w:val="22"/>
          <w:szCs w:val="22"/>
        </w:rPr>
        <w:t>e Association and the Purchaser/</w:t>
      </w:r>
      <w:r>
        <w:rPr>
          <w:color w:val="010001"/>
          <w:w w:val="92"/>
          <w:sz w:val="22"/>
          <w:szCs w:val="22"/>
        </w:rPr>
        <w:t xml:space="preserve">Transferee; and </w:t>
      </w:r>
    </w:p>
    <w:p w:rsidR="0070139F" w:rsidRDefault="0070139F" w:rsidP="0070139F">
      <w:pPr>
        <w:pStyle w:val="Style"/>
        <w:framePr w:w="9182" w:h="542" w:wrap="auto" w:hAnchor="margin" w:x="21" w:y="6404"/>
        <w:tabs>
          <w:tab w:val="left" w:pos="676"/>
          <w:tab w:val="left" w:pos="1320"/>
        </w:tabs>
        <w:spacing w:line="235" w:lineRule="exact"/>
        <w:rPr>
          <w:color w:val="010001"/>
          <w:w w:val="9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10001"/>
          <w:w w:val="92"/>
          <w:sz w:val="22"/>
          <w:szCs w:val="22"/>
        </w:rPr>
        <w:t xml:space="preserve">(b) </w:t>
      </w:r>
      <w:r>
        <w:rPr>
          <w:color w:val="010001"/>
          <w:w w:val="92"/>
          <w:sz w:val="22"/>
          <w:szCs w:val="22"/>
        </w:rPr>
        <w:tab/>
        <w:t xml:space="preserve">all directives by, and all obligations to, the Association and the Declarant </w:t>
      </w:r>
    </w:p>
    <w:p w:rsidR="0070139F" w:rsidRDefault="0070139F" w:rsidP="0070139F">
      <w:pPr>
        <w:pStyle w:val="Style"/>
        <w:framePr w:w="9182" w:h="542" w:wrap="auto" w:hAnchor="margin" w:x="21" w:y="6404"/>
        <w:spacing w:line="259" w:lineRule="exact"/>
        <w:ind w:left="24"/>
        <w:rPr>
          <w:color w:val="010000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>have been properly and timely satisfied</w:t>
      </w:r>
      <w:r>
        <w:rPr>
          <w:color w:val="010000"/>
          <w:w w:val="92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framePr w:w="9192" w:h="4104" w:wrap="auto" w:hAnchor="margin" w:x="11" w:y="7148"/>
        <w:spacing w:line="249" w:lineRule="exact"/>
        <w:ind w:left="9" w:right="710" w:firstLine="676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</w:rPr>
        <w:t xml:space="preserve">Each and every Owner, Member and Resident shall have an affirmative duty and </w:t>
      </w:r>
      <w:r>
        <w:rPr>
          <w:color w:val="010001"/>
          <w:w w:val="92"/>
          <w:sz w:val="22"/>
          <w:szCs w:val="22"/>
        </w:rPr>
        <w:br/>
        <w:t xml:space="preserve">obligation to originally provide, and thereafter revise and update, within fifteen (15) days </w:t>
      </w:r>
      <w:r>
        <w:rPr>
          <w:color w:val="010001"/>
          <w:w w:val="92"/>
          <w:sz w:val="22"/>
          <w:szCs w:val="22"/>
        </w:rPr>
        <w:br/>
        <w:t xml:space="preserve">after a material change has occurred, various items of information to the Association such </w:t>
      </w:r>
      <w:r>
        <w:rPr>
          <w:color w:val="010001"/>
          <w:w w:val="92"/>
          <w:sz w:val="22"/>
          <w:szCs w:val="22"/>
        </w:rPr>
        <w:br/>
        <w:t xml:space="preserve">as: (a) the full name and address of each Owner, Member and Resident; (b) the full name </w:t>
      </w:r>
      <w:r>
        <w:rPr>
          <w:color w:val="010001"/>
          <w:w w:val="92"/>
          <w:sz w:val="22"/>
          <w:szCs w:val="22"/>
        </w:rPr>
        <w:br/>
        <w:t xml:space="preserve">of each individual family member who resides within the residential dwelling of the Lot </w:t>
      </w:r>
      <w:r>
        <w:rPr>
          <w:color w:val="010001"/>
          <w:w w:val="92"/>
          <w:sz w:val="22"/>
          <w:szCs w:val="22"/>
        </w:rPr>
        <w:br/>
        <w:t xml:space="preserve">Owner; (c) the business address, occupation and telephone numbers of each Resident; (d) </w:t>
      </w:r>
      <w:r>
        <w:rPr>
          <w:color w:val="010001"/>
          <w:w w:val="92"/>
          <w:sz w:val="22"/>
          <w:szCs w:val="22"/>
        </w:rPr>
        <w:br/>
        <w:t xml:space="preserve">the description and license plate number of each automobile owned or used by a Resident </w:t>
      </w:r>
      <w:r>
        <w:rPr>
          <w:color w:val="010001"/>
          <w:w w:val="92"/>
          <w:sz w:val="22"/>
          <w:szCs w:val="22"/>
        </w:rPr>
        <w:br/>
        <w:t xml:space="preserve">and brought within the Properties; (e) the name, address and telephone numbers of other </w:t>
      </w:r>
      <w:r>
        <w:rPr>
          <w:color w:val="010001"/>
          <w:w w:val="92"/>
          <w:sz w:val="22"/>
          <w:szCs w:val="22"/>
        </w:rPr>
        <w:br/>
        <w:t xml:space="preserve">local individuals who can be contacted (in the event the Resident cannot be located) in </w:t>
      </w:r>
      <w:r>
        <w:rPr>
          <w:color w:val="010001"/>
          <w:w w:val="92"/>
          <w:sz w:val="22"/>
          <w:szCs w:val="22"/>
        </w:rPr>
        <w:br/>
        <w:t>case of an emergency</w:t>
      </w:r>
      <w:r>
        <w:rPr>
          <w:color w:val="272728"/>
          <w:w w:val="92"/>
          <w:sz w:val="22"/>
          <w:szCs w:val="22"/>
        </w:rPr>
        <w:t xml:space="preserve">; </w:t>
      </w:r>
      <w:r>
        <w:rPr>
          <w:color w:val="010001"/>
          <w:w w:val="92"/>
          <w:sz w:val="22"/>
          <w:szCs w:val="22"/>
        </w:rPr>
        <w:t xml:space="preserve">and (f) such other information as may be reasonably requested </w:t>
      </w:r>
      <w:r>
        <w:rPr>
          <w:color w:val="010001"/>
          <w:w w:val="92"/>
          <w:sz w:val="22"/>
          <w:szCs w:val="22"/>
        </w:rPr>
        <w:br/>
        <w:t>from time to time by the Association. In the event any Owner, Member or Resident fails</w:t>
      </w:r>
      <w:r>
        <w:rPr>
          <w:color w:val="010000"/>
          <w:w w:val="92"/>
          <w:sz w:val="22"/>
          <w:szCs w:val="22"/>
        </w:rPr>
        <w:t xml:space="preserve">, </w:t>
      </w:r>
      <w:r>
        <w:rPr>
          <w:color w:val="010000"/>
          <w:w w:val="92"/>
          <w:sz w:val="22"/>
          <w:szCs w:val="22"/>
        </w:rPr>
        <w:br/>
      </w:r>
      <w:r>
        <w:rPr>
          <w:color w:val="010001"/>
          <w:w w:val="92"/>
          <w:sz w:val="22"/>
          <w:szCs w:val="22"/>
        </w:rPr>
        <w:t xml:space="preserve">neglects or refuses to so provide, revise and update such information, then the Association </w:t>
      </w:r>
      <w:r>
        <w:rPr>
          <w:color w:val="010001"/>
          <w:w w:val="92"/>
          <w:sz w:val="22"/>
          <w:szCs w:val="22"/>
        </w:rPr>
        <w:br/>
        <w:t xml:space="preserve">may, but is not required to, use whatever means its deems reasonable and appropriate to </w:t>
      </w:r>
      <w:r>
        <w:rPr>
          <w:color w:val="010001"/>
          <w:w w:val="92"/>
          <w:sz w:val="22"/>
          <w:szCs w:val="22"/>
        </w:rPr>
        <w:br/>
        <w:t xml:space="preserve">obtain such information and the offending Owner, Member and Resident shall become </w:t>
      </w:r>
      <w:r>
        <w:rPr>
          <w:color w:val="010001"/>
          <w:w w:val="92"/>
          <w:sz w:val="22"/>
          <w:szCs w:val="22"/>
        </w:rPr>
        <w:br/>
        <w:t xml:space="preserve">automatically jointly and severally </w:t>
      </w:r>
      <w:r>
        <w:rPr>
          <w:color w:val="272728"/>
          <w:w w:val="92"/>
          <w:sz w:val="22"/>
          <w:szCs w:val="22"/>
        </w:rPr>
        <w:t>l</w:t>
      </w:r>
      <w:r>
        <w:rPr>
          <w:color w:val="010001"/>
          <w:w w:val="92"/>
          <w:sz w:val="22"/>
          <w:szCs w:val="22"/>
        </w:rPr>
        <w:t>iable to promptly reimburse the Association for al</w:t>
      </w:r>
      <w:r>
        <w:rPr>
          <w:color w:val="010000"/>
          <w:w w:val="92"/>
          <w:sz w:val="22"/>
          <w:szCs w:val="22"/>
        </w:rPr>
        <w:t xml:space="preserve">l </w:t>
      </w:r>
      <w:r>
        <w:rPr>
          <w:color w:val="010000"/>
          <w:w w:val="92"/>
          <w:sz w:val="22"/>
          <w:szCs w:val="22"/>
        </w:rPr>
        <w:br/>
      </w:r>
      <w:r>
        <w:rPr>
          <w:color w:val="010001"/>
          <w:w w:val="92"/>
          <w:sz w:val="22"/>
          <w:szCs w:val="22"/>
        </w:rPr>
        <w:t xml:space="preserve">reasonable costs and expenses incurred in so doing. </w:t>
      </w:r>
    </w:p>
    <w:p w:rsidR="0070139F" w:rsidRDefault="0070139F" w:rsidP="0070139F">
      <w:pPr>
        <w:pStyle w:val="Style"/>
        <w:framePr w:w="9201" w:h="1051" w:wrap="auto" w:hAnchor="margin" w:x="1" w:y="11449"/>
        <w:spacing w:line="249" w:lineRule="exact"/>
        <w:ind w:left="9" w:right="710" w:firstLine="676"/>
        <w:rPr>
          <w:color w:val="010001"/>
          <w:w w:val="92"/>
          <w:sz w:val="22"/>
          <w:szCs w:val="22"/>
        </w:rPr>
      </w:pPr>
      <w:r>
        <w:rPr>
          <w:color w:val="010001"/>
          <w:w w:val="92"/>
          <w:sz w:val="22"/>
          <w:szCs w:val="22"/>
          <w:u w:val="single"/>
        </w:rPr>
        <w:t>Section 11.3. Special Assessment on Transfer</w:t>
      </w:r>
      <w:r>
        <w:rPr>
          <w:color w:val="010001"/>
          <w:w w:val="92"/>
          <w:sz w:val="22"/>
          <w:szCs w:val="22"/>
        </w:rPr>
        <w:t xml:space="preserve">. In connection with each and every </w:t>
      </w:r>
      <w:r>
        <w:rPr>
          <w:color w:val="010001"/>
          <w:w w:val="92"/>
          <w:sz w:val="22"/>
          <w:szCs w:val="22"/>
        </w:rPr>
        <w:br/>
        <w:t>transfer(s)</w:t>
      </w:r>
      <w:r>
        <w:rPr>
          <w:color w:val="272728"/>
          <w:w w:val="92"/>
          <w:sz w:val="22"/>
          <w:szCs w:val="22"/>
        </w:rPr>
        <w:t xml:space="preserve">, </w:t>
      </w:r>
      <w:r>
        <w:rPr>
          <w:color w:val="010001"/>
          <w:w w:val="92"/>
          <w:sz w:val="22"/>
          <w:szCs w:val="22"/>
        </w:rPr>
        <w:t xml:space="preserve">including, without limitation, voluntary and involuntary transfers, assignments, </w:t>
      </w:r>
      <w:r>
        <w:rPr>
          <w:color w:val="010001"/>
          <w:w w:val="92"/>
          <w:sz w:val="22"/>
          <w:szCs w:val="22"/>
        </w:rPr>
        <w:br/>
        <w:t>deeds</w:t>
      </w:r>
      <w:r>
        <w:rPr>
          <w:color w:val="272728"/>
          <w:w w:val="92"/>
          <w:sz w:val="22"/>
          <w:szCs w:val="22"/>
        </w:rPr>
        <w:t xml:space="preserve">, </w:t>
      </w:r>
      <w:r>
        <w:rPr>
          <w:color w:val="010001"/>
          <w:w w:val="92"/>
          <w:sz w:val="22"/>
          <w:szCs w:val="22"/>
        </w:rPr>
        <w:t xml:space="preserve">leases for more than five (5) years, gifts, testamentary bequests, intestate transfers, </w:t>
      </w:r>
      <w:r>
        <w:rPr>
          <w:color w:val="010001"/>
          <w:w w:val="92"/>
          <w:sz w:val="22"/>
          <w:szCs w:val="22"/>
        </w:rPr>
        <w:br/>
      </w:r>
      <w:proofErr w:type="spellStart"/>
      <w:r>
        <w:rPr>
          <w:color w:val="010001"/>
          <w:w w:val="92"/>
          <w:sz w:val="22"/>
          <w:szCs w:val="22"/>
        </w:rPr>
        <w:t>muniment</w:t>
      </w:r>
      <w:proofErr w:type="spellEnd"/>
      <w:r>
        <w:rPr>
          <w:color w:val="010001"/>
          <w:w w:val="92"/>
          <w:sz w:val="22"/>
          <w:szCs w:val="22"/>
        </w:rPr>
        <w:t xml:space="preserve"> of title, or other instrument or by operation of law which causes or effects a </w:t>
      </w:r>
    </w:p>
    <w:p w:rsidR="0070139F" w:rsidRDefault="0070139F" w:rsidP="0070139F">
      <w:pPr>
        <w:pStyle w:val="Style"/>
        <w:framePr w:w="2755" w:h="187" w:wrap="auto" w:hAnchor="margin" w:x="11" w:y="12793"/>
        <w:spacing w:line="177" w:lineRule="exact"/>
        <w:rPr>
          <w:color w:val="010001"/>
          <w:sz w:val="16"/>
          <w:szCs w:val="16"/>
        </w:rPr>
      </w:pPr>
      <w:r>
        <w:rPr>
          <w:color w:val="010001"/>
          <w:sz w:val="16"/>
          <w:szCs w:val="16"/>
        </w:rPr>
        <w:t xml:space="preserve">Falcon Point· </w:t>
      </w:r>
      <w:proofErr w:type="spellStart"/>
      <w:r>
        <w:rPr>
          <w:color w:val="010001"/>
          <w:sz w:val="16"/>
          <w:szCs w:val="16"/>
        </w:rPr>
        <w:t>Deelaration</w:t>
      </w:r>
      <w:proofErr w:type="spellEnd"/>
      <w:r>
        <w:rPr>
          <w:color w:val="010001"/>
          <w:sz w:val="16"/>
          <w:szCs w:val="16"/>
        </w:rPr>
        <w:t xml:space="preserve"> of Covenants </w:t>
      </w:r>
    </w:p>
    <w:p w:rsidR="0070139F" w:rsidRDefault="0070139F" w:rsidP="0070139F">
      <w:pPr>
        <w:pStyle w:val="Style"/>
        <w:framePr w:w="547" w:h="216" w:wrap="auto" w:hAnchor="margin" w:x="4561" w:y="12793"/>
        <w:spacing w:line="177" w:lineRule="exact"/>
        <w:rPr>
          <w:color w:val="010001"/>
          <w:sz w:val="16"/>
          <w:szCs w:val="16"/>
        </w:rPr>
      </w:pPr>
      <w:r>
        <w:rPr>
          <w:color w:val="010001"/>
          <w:sz w:val="16"/>
          <w:szCs w:val="16"/>
        </w:rPr>
        <w:t xml:space="preserve">Page 44 </w:t>
      </w:r>
    </w:p>
    <w:p w:rsidR="0070139F" w:rsidRDefault="0070139F" w:rsidP="0070139F">
      <w:pPr>
        <w:pStyle w:val="Style"/>
        <w:framePr w:w="806" w:h="158" w:wrap="auto" w:hAnchor="margin" w:x="7163" w:y="12995"/>
        <w:spacing w:line="124" w:lineRule="exact"/>
        <w:ind w:left="4"/>
        <w:rPr>
          <w:color w:val="010001"/>
          <w:sz w:val="12"/>
          <w:szCs w:val="12"/>
        </w:rPr>
      </w:pPr>
      <w:proofErr w:type="spellStart"/>
      <w:r>
        <w:rPr>
          <w:color w:val="010001"/>
          <w:sz w:val="12"/>
          <w:szCs w:val="12"/>
        </w:rPr>
        <w:t>B</w:t>
      </w:r>
      <w:r>
        <w:rPr>
          <w:color w:val="010000"/>
          <w:sz w:val="12"/>
          <w:szCs w:val="12"/>
        </w:rPr>
        <w:t>u</w:t>
      </w:r>
      <w:r>
        <w:rPr>
          <w:color w:val="010001"/>
          <w:sz w:val="12"/>
          <w:szCs w:val="12"/>
        </w:rPr>
        <w:t>yer'S</w:t>
      </w:r>
      <w:proofErr w:type="spellEnd"/>
      <w:r>
        <w:rPr>
          <w:color w:val="010001"/>
          <w:sz w:val="12"/>
          <w:szCs w:val="12"/>
        </w:rPr>
        <w:t xml:space="preserve"> </w:t>
      </w:r>
      <w:proofErr w:type="spellStart"/>
      <w:r>
        <w:rPr>
          <w:color w:val="010000"/>
          <w:sz w:val="12"/>
          <w:szCs w:val="12"/>
        </w:rPr>
        <w:t>Inl</w:t>
      </w:r>
      <w:r>
        <w:rPr>
          <w:color w:val="010001"/>
          <w:sz w:val="12"/>
          <w:szCs w:val="12"/>
        </w:rPr>
        <w:t>llais</w:t>
      </w:r>
      <w:proofErr w:type="spellEnd"/>
      <w:r>
        <w:rPr>
          <w:color w:val="010001"/>
          <w:sz w:val="12"/>
          <w:szCs w:val="12"/>
        </w:rPr>
        <w:t xml:space="preserve"> </w:t>
      </w:r>
    </w:p>
    <w:p w:rsidR="0070139F" w:rsidRDefault="0070139F" w:rsidP="0070139F">
      <w:pPr>
        <w:pStyle w:val="Style"/>
        <w:framePr w:w="288" w:h="1876" w:wrap="auto" w:hAnchor="margin" w:x="8953" w:y="2670"/>
        <w:spacing w:before="235" w:line="326" w:lineRule="exact"/>
        <w:ind w:left="14" w:right="24"/>
        <w:rPr>
          <w:color w:val="010001"/>
          <w:w w:val="152"/>
          <w:sz w:val="38"/>
          <w:szCs w:val="38"/>
        </w:rPr>
      </w:pPr>
      <w:r>
        <w:rPr>
          <w:color w:val="010001"/>
          <w:sz w:val="52"/>
          <w:szCs w:val="52"/>
        </w:rPr>
        <w:t xml:space="preserve">o </w:t>
      </w:r>
      <w:r>
        <w:rPr>
          <w:color w:val="010001"/>
          <w:sz w:val="52"/>
          <w:szCs w:val="52"/>
        </w:rPr>
        <w:br/>
      </w:r>
      <w:r>
        <w:rPr>
          <w:color w:val="010001"/>
          <w:w w:val="105"/>
          <w:sz w:val="51"/>
          <w:szCs w:val="51"/>
        </w:rPr>
        <w:t xml:space="preserve">o </w:t>
      </w:r>
      <w:r>
        <w:rPr>
          <w:color w:val="010001"/>
          <w:w w:val="105"/>
          <w:sz w:val="51"/>
          <w:szCs w:val="51"/>
        </w:rPr>
        <w:br/>
      </w:r>
      <w:r>
        <w:rPr>
          <w:color w:val="010001"/>
          <w:w w:val="148"/>
          <w:sz w:val="35"/>
          <w:szCs w:val="35"/>
        </w:rPr>
        <w:t xml:space="preserve">1 </w:t>
      </w:r>
      <w:r>
        <w:rPr>
          <w:color w:val="010001"/>
          <w:w w:val="148"/>
          <w:sz w:val="35"/>
          <w:szCs w:val="35"/>
        </w:rPr>
        <w:br/>
      </w:r>
      <w:r>
        <w:rPr>
          <w:color w:val="010001"/>
          <w:w w:val="147"/>
          <w:sz w:val="40"/>
          <w:szCs w:val="40"/>
        </w:rPr>
        <w:t xml:space="preserve">5 </w:t>
      </w:r>
      <w:r>
        <w:rPr>
          <w:color w:val="010001"/>
          <w:w w:val="147"/>
          <w:sz w:val="40"/>
          <w:szCs w:val="40"/>
        </w:rPr>
        <w:br/>
      </w:r>
      <w:r>
        <w:rPr>
          <w:color w:val="010001"/>
          <w:w w:val="152"/>
          <w:sz w:val="38"/>
          <w:szCs w:val="38"/>
        </w:rPr>
        <w:t xml:space="preserve">5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pgSz w:w="12241" w:h="15842"/>
          <w:pgMar w:top="849" w:right="1149" w:bottom="360" w:left="185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412" w:lineRule="exact"/>
        <w:ind w:left="7315"/>
        <w:rPr>
          <w:b/>
          <w:bCs/>
          <w:color w:val="010002"/>
          <w:w w:val="135"/>
          <w:sz w:val="37"/>
          <w:szCs w:val="37"/>
        </w:rPr>
      </w:pPr>
      <w:r>
        <w:rPr>
          <w:b/>
          <w:bCs/>
          <w:color w:val="010002"/>
          <w:w w:val="135"/>
          <w:sz w:val="37"/>
          <w:szCs w:val="37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7"/>
          <w:szCs w:val="37"/>
        </w:rPr>
        <w:sectPr w:rsidR="0070139F">
          <w:pgSz w:w="12241" w:h="15842"/>
          <w:pgMar w:top="796" w:right="971" w:bottom="360" w:left="188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2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796" w:right="971" w:bottom="360" w:left="188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08" w:line="259" w:lineRule="exact"/>
        <w:ind w:left="19" w:right="5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</w:rPr>
        <w:t xml:space="preserve">transfer of a significant estate or fee simple title, but excluding the exceptions discussed </w:t>
      </w:r>
      <w:r>
        <w:rPr>
          <w:color w:val="010002"/>
          <w:sz w:val="21"/>
          <w:szCs w:val="21"/>
        </w:rPr>
        <w:br/>
        <w:t xml:space="preserve">below of record ownership </w:t>
      </w:r>
      <w:r>
        <w:rPr>
          <w:color w:val="010002"/>
          <w:w w:val="87"/>
        </w:rPr>
        <w:t xml:space="preserve">title </w:t>
      </w:r>
      <w:r>
        <w:rPr>
          <w:color w:val="010002"/>
          <w:sz w:val="21"/>
          <w:szCs w:val="21"/>
        </w:rPr>
        <w:t>to any Lot</w:t>
      </w:r>
      <w:r>
        <w:rPr>
          <w:color w:val="000000"/>
          <w:sz w:val="21"/>
          <w:szCs w:val="21"/>
        </w:rPr>
        <w:t xml:space="preserve">. </w:t>
      </w:r>
      <w:r>
        <w:rPr>
          <w:color w:val="010002"/>
          <w:sz w:val="21"/>
          <w:szCs w:val="21"/>
        </w:rPr>
        <w:t>the Board shall have the right to col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>ect a spec</w:t>
      </w:r>
      <w:r>
        <w:rPr>
          <w:color w:val="010000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al </w:t>
      </w:r>
      <w:r>
        <w:rPr>
          <w:color w:val="010002"/>
          <w:sz w:val="21"/>
          <w:szCs w:val="21"/>
        </w:rPr>
        <w:br/>
        <w:t xml:space="preserve">transfer assessment in an amount equal to one (1) month </w:t>
      </w:r>
      <w:r>
        <w:rPr>
          <w:color w:val="010002"/>
          <w:w w:val="87"/>
        </w:rPr>
        <w:t xml:space="preserve">of </w:t>
      </w:r>
      <w:r>
        <w:rPr>
          <w:color w:val="010002"/>
          <w:sz w:val="21"/>
          <w:szCs w:val="21"/>
        </w:rPr>
        <w:t xml:space="preserve">the then-existing regular </w:t>
      </w:r>
      <w:r>
        <w:rPr>
          <w:color w:val="010002"/>
          <w:sz w:val="21"/>
          <w:szCs w:val="21"/>
        </w:rPr>
        <w:br/>
        <w:t>assessment applicable to such Lot, which sum shall be earmarked by the Board fo</w:t>
      </w:r>
      <w:r>
        <w:rPr>
          <w:color w:val="010000"/>
          <w:sz w:val="21"/>
          <w:szCs w:val="21"/>
        </w:rPr>
        <w:t xml:space="preserve">r </w:t>
      </w:r>
      <w:r>
        <w:rPr>
          <w:color w:val="010000"/>
          <w:sz w:val="21"/>
          <w:szCs w:val="21"/>
        </w:rPr>
        <w:br/>
      </w:r>
      <w:r>
        <w:rPr>
          <w:color w:val="010002"/>
          <w:sz w:val="21"/>
          <w:szCs w:val="21"/>
        </w:rPr>
        <w:t>deposit(s) to one or more of the then</w:t>
      </w:r>
      <w:r>
        <w:rPr>
          <w:color w:val="000000"/>
          <w:sz w:val="21"/>
          <w:szCs w:val="21"/>
        </w:rPr>
        <w:t>-</w:t>
      </w:r>
      <w:r>
        <w:rPr>
          <w:color w:val="010000"/>
          <w:sz w:val="21"/>
          <w:szCs w:val="21"/>
        </w:rPr>
        <w:t>e</w:t>
      </w:r>
      <w:r>
        <w:rPr>
          <w:color w:val="010002"/>
          <w:sz w:val="21"/>
          <w:szCs w:val="21"/>
        </w:rPr>
        <w:t>x</w:t>
      </w:r>
      <w:r>
        <w:rPr>
          <w:color w:val="000000"/>
          <w:sz w:val="21"/>
          <w:szCs w:val="21"/>
        </w:rPr>
        <w:t>i</w:t>
      </w:r>
      <w:r>
        <w:rPr>
          <w:color w:val="010002"/>
          <w:sz w:val="21"/>
          <w:szCs w:val="21"/>
        </w:rPr>
        <w:t>sting Associate reserve funds. Such sum sha</w:t>
      </w:r>
      <w:r>
        <w:rPr>
          <w:color w:val="010000"/>
          <w:sz w:val="21"/>
          <w:szCs w:val="21"/>
        </w:rPr>
        <w:t xml:space="preserve">ll </w:t>
      </w:r>
      <w:r>
        <w:rPr>
          <w:color w:val="010002"/>
          <w:sz w:val="21"/>
          <w:szCs w:val="21"/>
        </w:rPr>
        <w:t xml:space="preserve">be </w:t>
      </w:r>
      <w:r>
        <w:rPr>
          <w:color w:val="010002"/>
          <w:sz w:val="21"/>
          <w:szCs w:val="21"/>
        </w:rPr>
        <w:br/>
        <w:t>non-refundable and shall not be regarded as a prepayment of or credit aga</w:t>
      </w:r>
      <w:r>
        <w:rPr>
          <w:color w:val="010000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nst any portion </w:t>
      </w:r>
      <w:r>
        <w:rPr>
          <w:color w:val="010002"/>
          <w:sz w:val="21"/>
          <w:szCs w:val="21"/>
        </w:rPr>
        <w:br/>
        <w:t>of the regular Annual Assessment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25" w:line="268" w:lineRule="exact"/>
        <w:ind w:left="33" w:right="9" w:firstLine="65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Notwithstanding the foregoing. the fo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 xml:space="preserve">lowing transfers are excepted and excluded </w:t>
      </w:r>
      <w:r>
        <w:rPr>
          <w:color w:val="010002"/>
          <w:sz w:val="21"/>
          <w:szCs w:val="21"/>
        </w:rPr>
        <w:br/>
        <w:t>from applicabi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>ity and coverage of the spec</w:t>
      </w:r>
      <w:r>
        <w:rPr>
          <w:color w:val="010000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al transfer assessment: </w:t>
      </w:r>
    </w:p>
    <w:p w:rsidR="0070139F" w:rsidRDefault="0070139F" w:rsidP="0070139F">
      <w:pPr>
        <w:pStyle w:val="Style"/>
        <w:spacing w:line="494" w:lineRule="exact"/>
        <w:ind w:left="695" w:right="5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(a) transfer from the Declarant to any Homebuilder; </w:t>
      </w:r>
    </w:p>
    <w:p w:rsidR="0070139F" w:rsidRDefault="0070139F" w:rsidP="0070139F">
      <w:pPr>
        <w:pStyle w:val="Style"/>
        <w:spacing w:before="206" w:line="244" w:lineRule="exact"/>
        <w:ind w:left="695" w:right="9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(b) foreclosure by any Eligib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>e Mortgagee and/or E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 xml:space="preserve">igible Insurer; </w:t>
      </w:r>
    </w:p>
    <w:p w:rsidR="0070139F" w:rsidRDefault="0070139F" w:rsidP="0070139F">
      <w:pPr>
        <w:pStyle w:val="Style"/>
        <w:spacing w:before="220" w:line="244" w:lineRule="exact"/>
        <w:ind w:left="695" w:right="9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(c) transfer to, from or by the Association; </w:t>
      </w:r>
    </w:p>
    <w:p w:rsidR="0070139F" w:rsidRDefault="0070139F" w:rsidP="0070139F">
      <w:pPr>
        <w:pStyle w:val="Style"/>
        <w:spacing w:before="206" w:line="249" w:lineRule="exact"/>
        <w:ind w:left="28" w:right="9" w:firstLine="652"/>
        <w:rPr>
          <w:color w:val="282829"/>
          <w:sz w:val="21"/>
          <w:szCs w:val="21"/>
        </w:rPr>
      </w:pPr>
      <w:r>
        <w:rPr>
          <w:color w:val="010002"/>
          <w:sz w:val="21"/>
          <w:szCs w:val="21"/>
        </w:rPr>
        <w:t>(d) transfers by any Owner to his/her spouse or any other member of such Owne</w:t>
      </w:r>
      <w:r>
        <w:rPr>
          <w:color w:val="010000"/>
          <w:sz w:val="21"/>
          <w:szCs w:val="21"/>
        </w:rPr>
        <w:t>r'</w:t>
      </w:r>
      <w:r>
        <w:rPr>
          <w:color w:val="010002"/>
          <w:sz w:val="21"/>
          <w:szCs w:val="21"/>
        </w:rPr>
        <w:t xml:space="preserve">s </w:t>
      </w:r>
      <w:r>
        <w:rPr>
          <w:color w:val="010002"/>
          <w:sz w:val="21"/>
          <w:szCs w:val="21"/>
        </w:rPr>
        <w:br/>
        <w:t>immediate family</w:t>
      </w:r>
      <w:r>
        <w:rPr>
          <w:color w:val="282829"/>
          <w:sz w:val="21"/>
          <w:szCs w:val="21"/>
        </w:rPr>
        <w:t xml:space="preserve">; </w:t>
      </w:r>
    </w:p>
    <w:p w:rsidR="0070139F" w:rsidRDefault="0070139F" w:rsidP="0070139F">
      <w:pPr>
        <w:pStyle w:val="Style"/>
        <w:spacing w:before="220" w:line="249" w:lineRule="exact"/>
        <w:ind w:left="28" w:firstLine="65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>(e) transfers between or among exist</w:t>
      </w:r>
      <w:r>
        <w:rPr>
          <w:color w:val="010000"/>
          <w:sz w:val="21"/>
          <w:szCs w:val="21"/>
        </w:rPr>
        <w:t>i</w:t>
      </w:r>
      <w:r>
        <w:rPr>
          <w:color w:val="010002"/>
          <w:sz w:val="21"/>
          <w:szCs w:val="21"/>
        </w:rPr>
        <w:t>ng Owners (regardless whe</w:t>
      </w:r>
      <w:r>
        <w:rPr>
          <w:color w:val="010000"/>
          <w:sz w:val="21"/>
          <w:szCs w:val="21"/>
        </w:rPr>
        <w:t>t</w:t>
      </w:r>
      <w:r>
        <w:rPr>
          <w:color w:val="010002"/>
          <w:sz w:val="21"/>
          <w:szCs w:val="21"/>
        </w:rPr>
        <w:t xml:space="preserve">her such Owners </w:t>
      </w:r>
      <w:r>
        <w:rPr>
          <w:color w:val="010002"/>
          <w:sz w:val="21"/>
          <w:szCs w:val="21"/>
        </w:rPr>
        <w:br/>
        <w:t xml:space="preserve">are spousal, family or otherwise) of the same Lot; </w:t>
      </w:r>
    </w:p>
    <w:p w:rsidR="0070139F" w:rsidRDefault="0070139F" w:rsidP="0070139F">
      <w:pPr>
        <w:pStyle w:val="Style"/>
        <w:spacing w:before="225" w:line="268" w:lineRule="exact"/>
        <w:ind w:left="33" w:right="4" w:firstLine="657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(f) any transfer </w:t>
      </w:r>
      <w:r w:rsidR="00973BA1">
        <w:rPr>
          <w:color w:val="010002"/>
          <w:sz w:val="21"/>
          <w:szCs w:val="21"/>
        </w:rPr>
        <w:t>in</w:t>
      </w:r>
      <w:r>
        <w:rPr>
          <w:color w:val="010002"/>
          <w:sz w:val="21"/>
          <w:szCs w:val="21"/>
        </w:rPr>
        <w:t xml:space="preserve"> which the assessment envisioned by Section </w:t>
      </w:r>
      <w:r>
        <w:rPr>
          <w:color w:val="010002"/>
          <w:w w:val="105"/>
          <w:sz w:val="23"/>
          <w:szCs w:val="23"/>
        </w:rPr>
        <w:t xml:space="preserve">12.14 </w:t>
      </w:r>
      <w:r>
        <w:rPr>
          <w:color w:val="010002"/>
          <w:sz w:val="21"/>
          <w:szCs w:val="21"/>
        </w:rPr>
        <w:t xml:space="preserve">is being </w:t>
      </w:r>
      <w:r>
        <w:rPr>
          <w:color w:val="010002"/>
          <w:sz w:val="21"/>
          <w:szCs w:val="21"/>
        </w:rPr>
        <w:br/>
        <w:t xml:space="preserve">collected; </w:t>
      </w:r>
    </w:p>
    <w:p w:rsidR="0070139F" w:rsidRDefault="0070139F" w:rsidP="0070139F">
      <w:pPr>
        <w:pStyle w:val="Style"/>
        <w:spacing w:before="220" w:line="249" w:lineRule="exact"/>
        <w:ind w:left="28" w:right="5" w:firstLine="65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</w:rPr>
        <w:t xml:space="preserve">(g) transfer by Declarant of all or a substantial portion of Lots remaining in the </w:t>
      </w:r>
      <w:r>
        <w:rPr>
          <w:color w:val="010002"/>
          <w:sz w:val="21"/>
          <w:szCs w:val="21"/>
        </w:rPr>
        <w:br/>
        <w:t>Subdivision to a single purchaser in a s</w:t>
      </w:r>
      <w:r>
        <w:rPr>
          <w:color w:val="010000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ngle transaction. </w:t>
      </w:r>
    </w:p>
    <w:p w:rsidR="0070139F" w:rsidRDefault="0070139F" w:rsidP="0070139F">
      <w:pPr>
        <w:pStyle w:val="Style"/>
        <w:spacing w:before="220" w:line="249" w:lineRule="exact"/>
        <w:ind w:left="23" w:right="5" w:firstLine="652"/>
        <w:rPr>
          <w:color w:val="000000"/>
          <w:sz w:val="21"/>
          <w:szCs w:val="21"/>
        </w:rPr>
      </w:pPr>
      <w:r>
        <w:rPr>
          <w:color w:val="010002"/>
          <w:sz w:val="21"/>
          <w:szCs w:val="21"/>
        </w:rPr>
        <w:t>The Board of Directo</w:t>
      </w:r>
      <w:r>
        <w:rPr>
          <w:color w:val="282829"/>
          <w:sz w:val="21"/>
          <w:szCs w:val="21"/>
        </w:rPr>
        <w:t>r</w:t>
      </w:r>
      <w:r>
        <w:rPr>
          <w:color w:val="010002"/>
          <w:sz w:val="21"/>
          <w:szCs w:val="21"/>
        </w:rPr>
        <w:t xml:space="preserve">s is authorized from time to time and at any time to develop </w:t>
      </w:r>
      <w:r>
        <w:rPr>
          <w:color w:val="010002"/>
          <w:sz w:val="21"/>
          <w:szCs w:val="21"/>
        </w:rPr>
        <w:br/>
        <w:t>and implement such procedures, forms and collect</w:t>
      </w:r>
      <w:r>
        <w:rPr>
          <w:color w:val="010000"/>
          <w:sz w:val="21"/>
          <w:szCs w:val="21"/>
        </w:rPr>
        <w:t>i</w:t>
      </w:r>
      <w:r>
        <w:rPr>
          <w:color w:val="010002"/>
          <w:sz w:val="21"/>
          <w:szCs w:val="21"/>
        </w:rPr>
        <w:t>on mechanisms as it deems reasonab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 xml:space="preserve">e </w:t>
      </w:r>
      <w:r>
        <w:rPr>
          <w:color w:val="010002"/>
          <w:sz w:val="21"/>
          <w:szCs w:val="21"/>
        </w:rPr>
        <w:br/>
        <w:t>and appropriate to administer and col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>ect this transfer assessment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460" w:line="264" w:lineRule="exact"/>
        <w:ind w:left="2879" w:right="2889" w:firstLine="600"/>
        <w:rPr>
          <w:color w:val="010002"/>
          <w:w w:val="87"/>
          <w:u w:val="single"/>
        </w:rPr>
      </w:pPr>
      <w:r>
        <w:rPr>
          <w:color w:val="010002"/>
          <w:w w:val="87"/>
        </w:rPr>
        <w:t xml:space="preserve">ARTICLE XII </w:t>
      </w:r>
      <w:r>
        <w:rPr>
          <w:color w:val="010002"/>
          <w:w w:val="87"/>
        </w:rPr>
        <w:br/>
      </w:r>
      <w:r>
        <w:rPr>
          <w:color w:val="010002"/>
          <w:sz w:val="21"/>
          <w:szCs w:val="21"/>
          <w:u w:val="single"/>
        </w:rPr>
        <w:t xml:space="preserve">GENERAL </w:t>
      </w:r>
      <w:r>
        <w:rPr>
          <w:color w:val="010002"/>
          <w:w w:val="87"/>
          <w:u w:val="single"/>
        </w:rPr>
        <w:t xml:space="preserve">PROVISIONS </w:t>
      </w:r>
    </w:p>
    <w:p w:rsidR="0070139F" w:rsidRDefault="0070139F" w:rsidP="0070139F">
      <w:pPr>
        <w:pStyle w:val="Style"/>
        <w:spacing w:before="211" w:line="249" w:lineRule="exact"/>
        <w:ind w:left="14" w:right="9" w:firstLine="652"/>
        <w:rPr>
          <w:color w:val="010002"/>
          <w:sz w:val="21"/>
          <w:szCs w:val="21"/>
        </w:rPr>
      </w:pPr>
      <w:r>
        <w:rPr>
          <w:color w:val="010002"/>
          <w:sz w:val="21"/>
          <w:szCs w:val="21"/>
          <w:u w:val="single"/>
        </w:rPr>
        <w:t xml:space="preserve">Section </w:t>
      </w:r>
      <w:r>
        <w:rPr>
          <w:color w:val="010002"/>
          <w:sz w:val="23"/>
          <w:szCs w:val="23"/>
          <w:u w:val="single"/>
        </w:rPr>
        <w:t>12.1</w:t>
      </w:r>
      <w:r>
        <w:rPr>
          <w:color w:val="282829"/>
          <w:sz w:val="23"/>
          <w:szCs w:val="23"/>
          <w:u w:val="single"/>
        </w:rPr>
        <w:t xml:space="preserve">. </w:t>
      </w:r>
      <w:r>
        <w:rPr>
          <w:color w:val="010002"/>
          <w:sz w:val="21"/>
          <w:szCs w:val="21"/>
          <w:u w:val="single"/>
        </w:rPr>
        <w:t>Power of Atto</w:t>
      </w:r>
      <w:r>
        <w:rPr>
          <w:color w:val="010000"/>
          <w:sz w:val="21"/>
          <w:szCs w:val="21"/>
          <w:u w:val="single"/>
        </w:rPr>
        <w:t>r</w:t>
      </w:r>
      <w:r>
        <w:rPr>
          <w:color w:val="010002"/>
          <w:sz w:val="21"/>
          <w:szCs w:val="21"/>
          <w:u w:val="single"/>
        </w:rPr>
        <w:t>n</w:t>
      </w:r>
      <w:r>
        <w:rPr>
          <w:color w:val="010000"/>
          <w:sz w:val="21"/>
          <w:szCs w:val="21"/>
          <w:u w:val="single"/>
        </w:rPr>
        <w:t>e</w:t>
      </w:r>
      <w:r>
        <w:rPr>
          <w:color w:val="010002"/>
          <w:sz w:val="21"/>
          <w:szCs w:val="21"/>
          <w:u w:val="single"/>
        </w:rPr>
        <w:t>y</w:t>
      </w:r>
      <w:r>
        <w:rPr>
          <w:color w:val="010000"/>
          <w:sz w:val="21"/>
          <w:szCs w:val="21"/>
        </w:rPr>
        <w:t xml:space="preserve">_ </w:t>
      </w:r>
      <w:r>
        <w:rPr>
          <w:color w:val="010002"/>
          <w:sz w:val="21"/>
          <w:szCs w:val="21"/>
        </w:rPr>
        <w:t>Each and every Owner</w:t>
      </w:r>
      <w:r>
        <w:rPr>
          <w:color w:val="282829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>Memb</w:t>
      </w:r>
      <w:r>
        <w:rPr>
          <w:color w:val="010000"/>
          <w:sz w:val="21"/>
          <w:szCs w:val="21"/>
        </w:rPr>
        <w:t xml:space="preserve">er </w:t>
      </w:r>
      <w:r>
        <w:rPr>
          <w:color w:val="010002"/>
          <w:sz w:val="21"/>
          <w:szCs w:val="21"/>
        </w:rPr>
        <w:t>and Res</w:t>
      </w:r>
      <w:r>
        <w:rPr>
          <w:color w:val="010000"/>
          <w:sz w:val="21"/>
          <w:szCs w:val="21"/>
        </w:rPr>
        <w:t>i</w:t>
      </w:r>
      <w:r>
        <w:rPr>
          <w:color w:val="010002"/>
          <w:sz w:val="21"/>
          <w:szCs w:val="21"/>
        </w:rPr>
        <w:t xml:space="preserve">dent </w:t>
      </w:r>
      <w:r>
        <w:rPr>
          <w:color w:val="010002"/>
          <w:sz w:val="21"/>
          <w:szCs w:val="21"/>
        </w:rPr>
        <w:br/>
        <w:t>hereby makes, constitutes and appoin</w:t>
      </w:r>
      <w:r>
        <w:rPr>
          <w:color w:val="010000"/>
          <w:sz w:val="21"/>
          <w:szCs w:val="21"/>
        </w:rPr>
        <w:t>t</w:t>
      </w:r>
      <w:r>
        <w:rPr>
          <w:color w:val="010002"/>
          <w:sz w:val="21"/>
          <w:szCs w:val="21"/>
        </w:rPr>
        <w:t xml:space="preserve">s Declarant as his/her true and lawful attorney-in- </w:t>
      </w:r>
      <w:r>
        <w:rPr>
          <w:color w:val="010002"/>
          <w:sz w:val="21"/>
          <w:szCs w:val="21"/>
        </w:rPr>
        <w:br/>
        <w:t>fact, coupled with an interest and irrevocable</w:t>
      </w:r>
      <w:r>
        <w:rPr>
          <w:color w:val="010000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>for him/her and in his/her name</w:t>
      </w:r>
      <w:r>
        <w:rPr>
          <w:color w:val="010000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place and </w:t>
      </w:r>
      <w:r>
        <w:rPr>
          <w:color w:val="010002"/>
          <w:sz w:val="21"/>
          <w:szCs w:val="21"/>
        </w:rPr>
        <w:br/>
        <w:t>stead and for his/her use and bene</w:t>
      </w:r>
      <w:r>
        <w:rPr>
          <w:color w:val="010000"/>
          <w:sz w:val="21"/>
          <w:szCs w:val="21"/>
        </w:rPr>
        <w:t>fi</w:t>
      </w:r>
      <w:r>
        <w:rPr>
          <w:color w:val="010002"/>
          <w:sz w:val="21"/>
          <w:szCs w:val="21"/>
        </w:rPr>
        <w:t>t</w:t>
      </w:r>
      <w:r>
        <w:rPr>
          <w:color w:val="010000"/>
          <w:sz w:val="21"/>
          <w:szCs w:val="21"/>
        </w:rPr>
        <w:t xml:space="preserve">, </w:t>
      </w:r>
      <w:r>
        <w:rPr>
          <w:color w:val="010002"/>
          <w:sz w:val="21"/>
          <w:szCs w:val="21"/>
        </w:rPr>
        <w:t xml:space="preserve">to do the following: </w:t>
      </w:r>
    </w:p>
    <w:p w:rsidR="0070139F" w:rsidRDefault="0070139F" w:rsidP="0070139F">
      <w:pPr>
        <w:pStyle w:val="Style"/>
        <w:tabs>
          <w:tab w:val="left" w:pos="653"/>
          <w:tab w:val="left" w:pos="1282"/>
        </w:tabs>
        <w:spacing w:before="206" w:line="235" w:lineRule="exact"/>
        <w:ind w:right="9"/>
        <w:rPr>
          <w:color w:val="010002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2"/>
          <w:sz w:val="21"/>
          <w:szCs w:val="21"/>
        </w:rPr>
        <w:t xml:space="preserve">(a) </w:t>
      </w:r>
      <w:r>
        <w:rPr>
          <w:color w:val="010002"/>
          <w:sz w:val="21"/>
          <w:szCs w:val="21"/>
        </w:rPr>
        <w:tab/>
        <w:t>to exercise, do or perform any act, right, power, duty or ob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 xml:space="preserve">igation whatsoever </w:t>
      </w:r>
    </w:p>
    <w:p w:rsidR="0070139F" w:rsidRDefault="0070139F" w:rsidP="0070139F">
      <w:pPr>
        <w:pStyle w:val="Style"/>
        <w:spacing w:before="14" w:line="244" w:lineRule="exact"/>
        <w:ind w:right="28"/>
        <w:rPr>
          <w:color w:val="010000"/>
          <w:sz w:val="21"/>
          <w:szCs w:val="21"/>
        </w:rPr>
      </w:pPr>
      <w:r>
        <w:rPr>
          <w:color w:val="010002"/>
          <w:sz w:val="21"/>
          <w:szCs w:val="21"/>
        </w:rPr>
        <w:t>in connection with, arising out of, or relati</w:t>
      </w:r>
      <w:r>
        <w:rPr>
          <w:color w:val="010000"/>
          <w:sz w:val="21"/>
          <w:szCs w:val="21"/>
        </w:rPr>
        <w:t>n</w:t>
      </w:r>
      <w:r>
        <w:rPr>
          <w:color w:val="010002"/>
          <w:sz w:val="21"/>
          <w:szCs w:val="21"/>
        </w:rPr>
        <w:t>g to any matter whatsoever invo</w:t>
      </w:r>
      <w:r>
        <w:rPr>
          <w:color w:val="010000"/>
          <w:sz w:val="21"/>
          <w:szCs w:val="21"/>
        </w:rPr>
        <w:t>l</w:t>
      </w:r>
      <w:r>
        <w:rPr>
          <w:color w:val="010002"/>
          <w:sz w:val="21"/>
          <w:szCs w:val="21"/>
        </w:rPr>
        <w:t xml:space="preserve">ving this </w:t>
      </w:r>
      <w:r>
        <w:rPr>
          <w:color w:val="010002"/>
          <w:sz w:val="21"/>
          <w:szCs w:val="21"/>
        </w:rPr>
        <w:br/>
        <w:t>Declaration and the Properties</w:t>
      </w:r>
      <w:r>
        <w:rPr>
          <w:color w:val="010000"/>
          <w:sz w:val="21"/>
          <w:szCs w:val="21"/>
        </w:rPr>
        <w:t xml:space="preserve">;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35" w:line="307" w:lineRule="exact"/>
        <w:ind w:left="52"/>
        <w:rPr>
          <w:color w:val="010002"/>
          <w:w w:val="85"/>
          <w:sz w:val="39"/>
          <w:szCs w:val="39"/>
        </w:rPr>
      </w:pPr>
      <w:r>
        <w:rPr>
          <w:color w:val="010002"/>
          <w:sz w:val="50"/>
          <w:szCs w:val="50"/>
        </w:rPr>
        <w:t xml:space="preserve">o </w:t>
      </w:r>
      <w:r>
        <w:rPr>
          <w:color w:val="010002"/>
          <w:sz w:val="50"/>
          <w:szCs w:val="50"/>
        </w:rPr>
        <w:br/>
      </w:r>
      <w:r>
        <w:rPr>
          <w:color w:val="010002"/>
          <w:w w:val="133"/>
          <w:sz w:val="38"/>
          <w:szCs w:val="38"/>
        </w:rPr>
        <w:t xml:space="preserve">4 </w:t>
      </w:r>
      <w:r>
        <w:rPr>
          <w:color w:val="010002"/>
          <w:w w:val="133"/>
          <w:sz w:val="38"/>
          <w:szCs w:val="38"/>
        </w:rPr>
        <w:br/>
      </w:r>
      <w:r>
        <w:rPr>
          <w:color w:val="010002"/>
          <w:w w:val="85"/>
          <w:sz w:val="39"/>
          <w:szCs w:val="39"/>
        </w:rPr>
        <w:t xml:space="preserve">;2 </w:t>
      </w:r>
    </w:p>
    <w:p w:rsidR="0070139F" w:rsidRDefault="0070139F" w:rsidP="0070139F">
      <w:pPr>
        <w:pStyle w:val="Style"/>
        <w:spacing w:before="43" w:line="345" w:lineRule="exact"/>
        <w:ind w:left="43" w:right="9"/>
        <w:rPr>
          <w:color w:val="010002"/>
          <w:w w:val="132"/>
          <w:sz w:val="35"/>
          <w:szCs w:val="35"/>
        </w:rPr>
      </w:pP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3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88" w:line="326" w:lineRule="exact"/>
        <w:ind w:right="33"/>
        <w:rPr>
          <w:color w:val="010002"/>
          <w:w w:val="137"/>
          <w:sz w:val="35"/>
          <w:szCs w:val="35"/>
        </w:rPr>
      </w:pPr>
      <w:r>
        <w:rPr>
          <w:color w:val="010002"/>
          <w:sz w:val="52"/>
          <w:szCs w:val="52"/>
        </w:rPr>
        <w:t xml:space="preserve">o </w:t>
      </w:r>
      <w:r>
        <w:rPr>
          <w:color w:val="010002"/>
          <w:sz w:val="52"/>
          <w:szCs w:val="52"/>
        </w:rPr>
        <w:br/>
        <w:t xml:space="preserve">o </w:t>
      </w:r>
      <w:r>
        <w:rPr>
          <w:color w:val="010002"/>
          <w:sz w:val="52"/>
          <w:szCs w:val="52"/>
        </w:rPr>
        <w:br/>
      </w:r>
      <w:r>
        <w:rPr>
          <w:color w:val="010002"/>
          <w:w w:val="143"/>
          <w:sz w:val="37"/>
          <w:szCs w:val="37"/>
        </w:rPr>
        <w:t xml:space="preserve">1 </w:t>
      </w:r>
      <w:r>
        <w:rPr>
          <w:color w:val="010002"/>
          <w:w w:val="143"/>
          <w:sz w:val="37"/>
          <w:szCs w:val="37"/>
        </w:rPr>
        <w:br/>
      </w:r>
      <w:r>
        <w:rPr>
          <w:color w:val="010002"/>
          <w:w w:val="164"/>
          <w:sz w:val="37"/>
          <w:szCs w:val="37"/>
        </w:rPr>
        <w:t xml:space="preserve">5 </w:t>
      </w:r>
      <w:r>
        <w:rPr>
          <w:color w:val="010002"/>
          <w:w w:val="164"/>
          <w:sz w:val="37"/>
          <w:szCs w:val="37"/>
        </w:rPr>
        <w:br/>
      </w:r>
      <w:r>
        <w:rPr>
          <w:color w:val="010002"/>
          <w:w w:val="137"/>
          <w:sz w:val="35"/>
          <w:szCs w:val="35"/>
        </w:rPr>
        <w:t xml:space="preserve">6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796" w:right="971" w:bottom="360" w:left="1886" w:header="720" w:footer="720" w:gutter="0"/>
          <w:cols w:num="2" w:space="720" w:equalWidth="0">
            <w:col w:w="8491" w:space="561"/>
            <w:col w:w="321"/>
          </w:cols>
          <w:noEndnote/>
        </w:sectPr>
      </w:pPr>
    </w:p>
    <w:p w:rsidR="0070139F" w:rsidRDefault="0070139F" w:rsidP="0070139F">
      <w:pPr>
        <w:pStyle w:val="Style"/>
        <w:spacing w:line="288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796" w:right="971" w:bottom="360" w:left="188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96" w:lineRule="exact"/>
        <w:ind w:left="5"/>
        <w:rPr>
          <w:color w:val="010002"/>
          <w:w w:val="87"/>
          <w:sz w:val="19"/>
          <w:szCs w:val="19"/>
        </w:rPr>
      </w:pPr>
      <w:r>
        <w:rPr>
          <w:color w:val="010002"/>
          <w:w w:val="87"/>
          <w:sz w:val="19"/>
          <w:szCs w:val="19"/>
        </w:rPr>
        <w:t xml:space="preserve">Falcon Point - Declaration of Covenants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14" w:line="182" w:lineRule="exact"/>
        <w:rPr>
          <w:color w:val="010002"/>
          <w:w w:val="86"/>
          <w:sz w:val="16"/>
          <w:szCs w:val="16"/>
        </w:rPr>
      </w:pPr>
      <w:r>
        <w:rPr>
          <w:color w:val="010002"/>
          <w:w w:val="86"/>
          <w:sz w:val="16"/>
          <w:szCs w:val="16"/>
        </w:rPr>
        <w:t xml:space="preserve">Page 45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01" w:line="144" w:lineRule="exact"/>
        <w:rPr>
          <w:color w:val="010000"/>
          <w:w w:val="86"/>
          <w:sz w:val="13"/>
          <w:szCs w:val="13"/>
        </w:rPr>
      </w:pPr>
      <w:proofErr w:type="spellStart"/>
      <w:r>
        <w:rPr>
          <w:color w:val="010002"/>
          <w:w w:val="86"/>
          <w:sz w:val="13"/>
          <w:szCs w:val="13"/>
        </w:rPr>
        <w:t>B</w:t>
      </w:r>
      <w:r>
        <w:rPr>
          <w:color w:val="010000"/>
          <w:w w:val="86"/>
          <w:sz w:val="13"/>
          <w:szCs w:val="13"/>
        </w:rPr>
        <w:t>uyer'</w:t>
      </w:r>
      <w:r>
        <w:rPr>
          <w:color w:val="010002"/>
          <w:w w:val="86"/>
          <w:sz w:val="13"/>
          <w:szCs w:val="13"/>
        </w:rPr>
        <w:t>S</w:t>
      </w:r>
      <w:proofErr w:type="spellEnd"/>
      <w:r>
        <w:rPr>
          <w:color w:val="010002"/>
          <w:w w:val="86"/>
          <w:sz w:val="13"/>
          <w:szCs w:val="13"/>
        </w:rPr>
        <w:t xml:space="preserve"> </w:t>
      </w:r>
      <w:r>
        <w:rPr>
          <w:color w:val="000000"/>
          <w:w w:val="86"/>
          <w:sz w:val="13"/>
          <w:szCs w:val="13"/>
        </w:rPr>
        <w:t>I</w:t>
      </w:r>
      <w:r>
        <w:rPr>
          <w:color w:val="010000"/>
          <w:w w:val="86"/>
          <w:sz w:val="13"/>
          <w:szCs w:val="13"/>
        </w:rPr>
        <w:t>n</w:t>
      </w:r>
      <w:r>
        <w:rPr>
          <w:color w:val="010002"/>
          <w:w w:val="86"/>
          <w:sz w:val="13"/>
          <w:szCs w:val="13"/>
        </w:rPr>
        <w:t>i</w:t>
      </w:r>
      <w:r>
        <w:rPr>
          <w:color w:val="010000"/>
          <w:w w:val="86"/>
          <w:sz w:val="13"/>
          <w:szCs w:val="13"/>
        </w:rPr>
        <w:t xml:space="preserve">tials </w:t>
      </w:r>
    </w:p>
    <w:p w:rsidR="0070139F" w:rsidRDefault="0070139F" w:rsidP="0070139F">
      <w:pPr>
        <w:pStyle w:val="Style"/>
        <w:rPr>
          <w:sz w:val="13"/>
          <w:szCs w:val="13"/>
        </w:rPr>
        <w:sectPr w:rsidR="0070139F">
          <w:type w:val="continuous"/>
          <w:pgSz w:w="12241" w:h="15842"/>
          <w:pgMar w:top="796" w:right="971" w:bottom="360" w:left="1886" w:header="720" w:footer="720" w:gutter="0"/>
          <w:cols w:num="3" w:space="720" w:equalWidth="0">
            <w:col w:w="2765" w:space="1785"/>
            <w:col w:w="552" w:space="2054"/>
            <w:col w:w="811"/>
          </w:cols>
          <w:noEndnote/>
        </w:sectPr>
      </w:pPr>
    </w:p>
    <w:p w:rsidR="0070139F" w:rsidRDefault="0070139F" w:rsidP="0070139F">
      <w:pPr>
        <w:pStyle w:val="Style"/>
        <w:spacing w:line="384" w:lineRule="exact"/>
        <w:ind w:left="7425" w:right="9"/>
        <w:rPr>
          <w:b/>
          <w:bCs/>
          <w:color w:val="030203"/>
          <w:w w:val="141"/>
          <w:sz w:val="35"/>
          <w:szCs w:val="35"/>
        </w:rPr>
      </w:pPr>
      <w:r>
        <w:rPr>
          <w:b/>
          <w:bCs/>
          <w:color w:val="030203"/>
          <w:w w:val="141"/>
          <w:sz w:val="35"/>
          <w:szCs w:val="35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sz w:val="35"/>
          <w:szCs w:val="35"/>
        </w:rPr>
        <w:sectPr w:rsidR="0070139F">
          <w:pgSz w:w="12241" w:h="15842"/>
          <w:pgMar w:top="873" w:right="861" w:bottom="360" w:left="188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9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73" w:right="861" w:bottom="360" w:left="188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tabs>
          <w:tab w:val="left" w:pos="672"/>
          <w:tab w:val="left" w:pos="1320"/>
        </w:tabs>
        <w:spacing w:before="787" w:line="264" w:lineRule="exact"/>
        <w:ind w:right="10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3"/>
          <w:sz w:val="21"/>
          <w:szCs w:val="21"/>
        </w:rPr>
        <w:t xml:space="preserve">(b) </w:t>
      </w:r>
      <w:r>
        <w:rPr>
          <w:color w:val="030203"/>
          <w:sz w:val="21"/>
          <w:szCs w:val="21"/>
        </w:rPr>
        <w:tab/>
        <w:t>to sign</w:t>
      </w:r>
      <w:r>
        <w:rPr>
          <w:color w:val="1E1D2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execute, acknowledge, deliver and record any and all instruments </w:t>
      </w:r>
    </w:p>
    <w:p w:rsidR="0070139F" w:rsidRDefault="0070139F" w:rsidP="0070139F">
      <w:pPr>
        <w:pStyle w:val="Style"/>
        <w:spacing w:before="14" w:line="254" w:lineRule="exact"/>
        <w:ind w:left="33" w:right="14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>whic</w:t>
      </w:r>
      <w:r>
        <w:rPr>
          <w:color w:val="1E1D20"/>
          <w:sz w:val="21"/>
          <w:szCs w:val="21"/>
        </w:rPr>
        <w:t xml:space="preserve">h </w:t>
      </w:r>
      <w:r>
        <w:rPr>
          <w:color w:val="030203"/>
          <w:sz w:val="21"/>
          <w:szCs w:val="21"/>
        </w:rPr>
        <w:t>modify</w:t>
      </w:r>
      <w:r>
        <w:rPr>
          <w:color w:val="1E1D2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>amend</w:t>
      </w:r>
      <w:r>
        <w:rPr>
          <w:color w:val="1E1D2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>change</w:t>
      </w:r>
      <w:r>
        <w:rPr>
          <w:color w:val="1E1D2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enlarge. contract or abandon the terms within this </w:t>
      </w:r>
      <w:r>
        <w:rPr>
          <w:color w:val="030203"/>
          <w:sz w:val="21"/>
          <w:szCs w:val="21"/>
        </w:rPr>
        <w:br/>
        <w:t xml:space="preserve">Declaration. or any part hereof. with such clause(s), recital(s), covenant(s), agreement(s) </w:t>
      </w:r>
      <w:r>
        <w:rPr>
          <w:color w:val="030203"/>
          <w:sz w:val="21"/>
          <w:szCs w:val="21"/>
        </w:rPr>
        <w:br/>
        <w:t xml:space="preserve">and restriction(s) as Declarant shall deem necessary, proper and expedient under the </w:t>
      </w:r>
      <w:r>
        <w:rPr>
          <w:color w:val="030203"/>
          <w:sz w:val="21"/>
          <w:szCs w:val="21"/>
        </w:rPr>
        <w:br/>
        <w:t xml:space="preserve">circumstances and conditions as may be then existing; and </w:t>
      </w:r>
    </w:p>
    <w:p w:rsidR="0070139F" w:rsidRDefault="0070139F" w:rsidP="0070139F">
      <w:pPr>
        <w:pStyle w:val="Style"/>
        <w:tabs>
          <w:tab w:val="left" w:pos="682"/>
          <w:tab w:val="left" w:pos="1330"/>
        </w:tabs>
        <w:spacing w:before="220" w:line="240" w:lineRule="exact"/>
        <w:ind w:right="5"/>
        <w:rPr>
          <w:color w:val="030203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1E1D20"/>
          <w:sz w:val="21"/>
          <w:szCs w:val="21"/>
        </w:rPr>
        <w:t>(</w:t>
      </w:r>
      <w:r>
        <w:rPr>
          <w:color w:val="030203"/>
          <w:sz w:val="21"/>
          <w:szCs w:val="21"/>
        </w:rPr>
        <w:t xml:space="preserve">c) </w:t>
      </w:r>
      <w:r>
        <w:rPr>
          <w:color w:val="030203"/>
          <w:sz w:val="21"/>
          <w:szCs w:val="21"/>
        </w:rPr>
        <w:tab/>
        <w:t>to sign</w:t>
      </w:r>
      <w:r>
        <w:rPr>
          <w:color w:val="1E1D2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execute, acknowledge, deliver and </w:t>
      </w:r>
      <w:r>
        <w:rPr>
          <w:color w:val="1E1D20"/>
          <w:sz w:val="21"/>
          <w:szCs w:val="21"/>
        </w:rPr>
        <w:t>r</w:t>
      </w:r>
      <w:r>
        <w:rPr>
          <w:color w:val="030203"/>
          <w:sz w:val="21"/>
          <w:szCs w:val="21"/>
        </w:rPr>
        <w:t xml:space="preserve">ecord any and all instruments </w:t>
      </w:r>
    </w:p>
    <w:p w:rsidR="0070139F" w:rsidRDefault="0070139F" w:rsidP="0070139F">
      <w:pPr>
        <w:pStyle w:val="Style"/>
        <w:spacing w:before="14" w:line="254" w:lineRule="exact"/>
        <w:ind w:left="33" w:right="9"/>
        <w:rPr>
          <w:color w:val="030203"/>
          <w:sz w:val="21"/>
          <w:szCs w:val="21"/>
        </w:rPr>
      </w:pPr>
      <w:r>
        <w:rPr>
          <w:color w:val="030203"/>
          <w:sz w:val="21"/>
          <w:szCs w:val="21"/>
        </w:rPr>
        <w:t>which modify</w:t>
      </w:r>
      <w:r>
        <w:rPr>
          <w:color w:val="1E1D20"/>
          <w:sz w:val="21"/>
          <w:szCs w:val="21"/>
        </w:rPr>
        <w:t xml:space="preserve">. </w:t>
      </w:r>
      <w:r>
        <w:rPr>
          <w:color w:val="030203"/>
          <w:sz w:val="21"/>
          <w:szCs w:val="21"/>
        </w:rPr>
        <w:t xml:space="preserve">amend, change. enlarge, contract or abandon the subdivision plat{s) of the </w:t>
      </w:r>
      <w:r>
        <w:rPr>
          <w:color w:val="030203"/>
          <w:sz w:val="21"/>
          <w:szCs w:val="21"/>
        </w:rPr>
        <w:br/>
        <w:t>Properties</w:t>
      </w:r>
      <w:r>
        <w:rPr>
          <w:color w:val="1E1D2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or any part thereof. with any easements and rights-of-way to be therein </w:t>
      </w:r>
      <w:r>
        <w:rPr>
          <w:color w:val="030203"/>
          <w:sz w:val="21"/>
          <w:szCs w:val="21"/>
        </w:rPr>
        <w:br/>
        <w:t xml:space="preserve">contained as the Declarant shall deem necessary. proper and expedient under the </w:t>
      </w:r>
      <w:r>
        <w:rPr>
          <w:color w:val="030203"/>
          <w:sz w:val="21"/>
          <w:szCs w:val="21"/>
        </w:rPr>
        <w:br/>
        <w:t xml:space="preserve">conditions as may then be existing. </w:t>
      </w:r>
    </w:p>
    <w:p w:rsidR="0070139F" w:rsidRDefault="0070139F" w:rsidP="0070139F">
      <w:pPr>
        <w:pStyle w:val="Style"/>
        <w:spacing w:before="201" w:line="249" w:lineRule="exact"/>
        <w:ind w:left="18" w:right="1" w:firstLine="662"/>
        <w:rPr>
          <w:color w:val="1E1D20"/>
          <w:sz w:val="21"/>
          <w:szCs w:val="21"/>
        </w:rPr>
      </w:pPr>
      <w:r>
        <w:rPr>
          <w:color w:val="1E1D20"/>
          <w:sz w:val="21"/>
          <w:szCs w:val="21"/>
        </w:rPr>
        <w:t>T</w:t>
      </w:r>
      <w:r>
        <w:rPr>
          <w:color w:val="030203"/>
          <w:sz w:val="21"/>
          <w:szCs w:val="21"/>
        </w:rPr>
        <w:t xml:space="preserve">he rights, powers and authority of said attorney-in-fact to exercise any and all of </w:t>
      </w:r>
      <w:r>
        <w:rPr>
          <w:color w:val="030203"/>
          <w:sz w:val="21"/>
          <w:szCs w:val="21"/>
        </w:rPr>
        <w:br/>
        <w:t xml:space="preserve">the rights and powers herein granted shall commence and be in full force upon recondition </w:t>
      </w:r>
      <w:r>
        <w:rPr>
          <w:color w:val="030203"/>
          <w:sz w:val="21"/>
          <w:szCs w:val="21"/>
        </w:rPr>
        <w:br/>
        <w:t xml:space="preserve">of this Declaration in the Rockwall County Clerk's Office and shall remain in full force and </w:t>
      </w:r>
      <w:r>
        <w:rPr>
          <w:color w:val="030203"/>
          <w:sz w:val="21"/>
          <w:szCs w:val="21"/>
        </w:rPr>
        <w:br/>
        <w:t>effect thereafter until conclusion of the Development Period</w:t>
      </w:r>
      <w:r>
        <w:rPr>
          <w:color w:val="1E1D2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20" w:line="249" w:lineRule="exact"/>
        <w:ind w:left="18" w:right="5" w:firstLine="662"/>
        <w:rPr>
          <w:color w:val="1E1D20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12.2. Further Development</w:t>
      </w:r>
      <w:r>
        <w:rPr>
          <w:color w:val="010000"/>
          <w:sz w:val="21"/>
          <w:szCs w:val="21"/>
          <w:u w:val="single"/>
        </w:rPr>
        <w:t>.</w:t>
      </w:r>
      <w:r w:rsidR="0013760D">
        <w:rPr>
          <w:color w:val="010000"/>
          <w:sz w:val="21"/>
          <w:szCs w:val="21"/>
          <w:u w:val="single"/>
        </w:rPr>
        <w:t xml:space="preserve"> </w:t>
      </w:r>
      <w:r>
        <w:rPr>
          <w:color w:val="030203"/>
          <w:sz w:val="21"/>
          <w:szCs w:val="21"/>
        </w:rPr>
        <w:t xml:space="preserve">During the Development Period. each and </w:t>
      </w:r>
      <w:r>
        <w:rPr>
          <w:color w:val="030203"/>
          <w:sz w:val="21"/>
          <w:szCs w:val="21"/>
        </w:rPr>
        <w:br/>
        <w:t xml:space="preserve">every Owner, Resident and Member waives, relinquishes and shall not directly or indirectly </w:t>
      </w:r>
      <w:r>
        <w:rPr>
          <w:color w:val="030203"/>
          <w:sz w:val="21"/>
          <w:szCs w:val="21"/>
        </w:rPr>
        <w:br/>
        <w:t xml:space="preserve">exercise any and all rights, powers or abilities, and the Association shall not devote or </w:t>
      </w:r>
      <w:r>
        <w:rPr>
          <w:color w:val="030203"/>
          <w:sz w:val="21"/>
          <w:szCs w:val="21"/>
        </w:rPr>
        <w:br/>
        <w:t xml:space="preserve">expend any monies or personnel, regarding the following: to contest, object. challenge. </w:t>
      </w:r>
      <w:r>
        <w:rPr>
          <w:color w:val="030203"/>
          <w:sz w:val="21"/>
          <w:szCs w:val="21"/>
        </w:rPr>
        <w:br/>
        <w:t>dispute. obstruct</w:t>
      </w:r>
      <w:r>
        <w:rPr>
          <w:color w:val="1E1D2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hinder or in any manner disagree with the proposed or actual </w:t>
      </w:r>
      <w:r>
        <w:rPr>
          <w:color w:val="030203"/>
          <w:sz w:val="21"/>
          <w:szCs w:val="21"/>
        </w:rPr>
        <w:br/>
        <w:t xml:space="preserve">development (including, without limitation. zoning or rezoning efforts or processes) </w:t>
      </w:r>
      <w:r>
        <w:rPr>
          <w:color w:val="030203"/>
          <w:sz w:val="21"/>
          <w:szCs w:val="21"/>
        </w:rPr>
        <w:br/>
        <w:t xml:space="preserve">pertaining to residential uses of any real property owned by the Declarant or by the </w:t>
      </w:r>
      <w:r>
        <w:rPr>
          <w:color w:val="030203"/>
          <w:sz w:val="21"/>
          <w:szCs w:val="21"/>
        </w:rPr>
        <w:br/>
        <w:t>affiliates, ass</w:t>
      </w:r>
      <w:r>
        <w:rPr>
          <w:color w:val="1E1D20"/>
          <w:sz w:val="21"/>
          <w:szCs w:val="21"/>
        </w:rPr>
        <w:t>i</w:t>
      </w:r>
      <w:r>
        <w:rPr>
          <w:color w:val="030203"/>
          <w:sz w:val="21"/>
          <w:szCs w:val="21"/>
        </w:rPr>
        <w:t xml:space="preserve">gnees or successors of the Declarant within a two mile radius of the </w:t>
      </w:r>
      <w:r>
        <w:rPr>
          <w:color w:val="030203"/>
          <w:sz w:val="21"/>
          <w:szCs w:val="21"/>
        </w:rPr>
        <w:br/>
        <w:t>Subdivision</w:t>
      </w:r>
      <w:r>
        <w:rPr>
          <w:color w:val="1E1D2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59" w:line="249" w:lineRule="exact"/>
        <w:ind w:left="14" w:right="10" w:firstLine="662"/>
        <w:rPr>
          <w:color w:val="010000"/>
          <w:sz w:val="21"/>
          <w:szCs w:val="21"/>
        </w:rPr>
      </w:pPr>
      <w:r>
        <w:rPr>
          <w:color w:val="030203"/>
          <w:sz w:val="21"/>
          <w:szCs w:val="21"/>
          <w:u w:val="single"/>
        </w:rPr>
        <w:t>Section 12.3. Duration</w:t>
      </w:r>
      <w:r>
        <w:rPr>
          <w:color w:val="030203"/>
          <w:sz w:val="21"/>
          <w:szCs w:val="21"/>
        </w:rPr>
        <w:t>. The Covenants of this Dec</w:t>
      </w:r>
      <w:r>
        <w:rPr>
          <w:color w:val="1E1D20"/>
          <w:sz w:val="21"/>
          <w:szCs w:val="21"/>
        </w:rPr>
        <w:t>l</w:t>
      </w:r>
      <w:r>
        <w:rPr>
          <w:color w:val="030203"/>
          <w:sz w:val="21"/>
          <w:szCs w:val="21"/>
        </w:rPr>
        <w:t xml:space="preserve">aration shall run with and bind </w:t>
      </w:r>
      <w:r>
        <w:rPr>
          <w:color w:val="030203"/>
          <w:sz w:val="21"/>
          <w:szCs w:val="21"/>
        </w:rPr>
        <w:br/>
        <w:t xml:space="preserve">the land subject to this Declaration, and shall inure to the benefit of and be enforceable by </w:t>
      </w:r>
      <w:r>
        <w:rPr>
          <w:color w:val="030203"/>
          <w:sz w:val="21"/>
          <w:szCs w:val="21"/>
        </w:rPr>
        <w:br/>
        <w:t xml:space="preserve">the Association and/or the Owner and Resident of any land subject to this Declaration, their </w:t>
      </w:r>
      <w:r>
        <w:rPr>
          <w:color w:val="030203"/>
          <w:sz w:val="21"/>
          <w:szCs w:val="21"/>
        </w:rPr>
        <w:br/>
        <w:t>respective legal representatives, heirs</w:t>
      </w:r>
      <w:r>
        <w:rPr>
          <w:color w:val="010000"/>
          <w:sz w:val="21"/>
          <w:szCs w:val="21"/>
        </w:rPr>
        <w:t xml:space="preserve">, </w:t>
      </w:r>
      <w:r>
        <w:rPr>
          <w:color w:val="030203"/>
          <w:sz w:val="21"/>
          <w:szCs w:val="21"/>
        </w:rPr>
        <w:t xml:space="preserve">successors and assigns. for an original </w:t>
      </w:r>
      <w:r>
        <w:rPr>
          <w:color w:val="030203"/>
          <w:w w:val="79"/>
          <w:sz w:val="23"/>
          <w:szCs w:val="23"/>
        </w:rPr>
        <w:t xml:space="preserve">fifty </w:t>
      </w:r>
      <w:r>
        <w:rPr>
          <w:color w:val="030203"/>
          <w:sz w:val="21"/>
          <w:szCs w:val="21"/>
        </w:rPr>
        <w:t xml:space="preserve">(SO) </w:t>
      </w:r>
      <w:r>
        <w:rPr>
          <w:color w:val="030203"/>
          <w:sz w:val="21"/>
          <w:szCs w:val="21"/>
        </w:rPr>
        <w:br/>
        <w:t>year term expirin</w:t>
      </w:r>
      <w:r w:rsidR="0013760D">
        <w:rPr>
          <w:color w:val="030203"/>
          <w:sz w:val="21"/>
          <w:szCs w:val="21"/>
        </w:rPr>
        <w:t>g on the fiftieth (50</w:t>
      </w:r>
      <w:r>
        <w:rPr>
          <w:color w:val="030203"/>
          <w:sz w:val="21"/>
          <w:szCs w:val="21"/>
        </w:rPr>
        <w:t xml:space="preserve">th) anniversary of the date of recordation of this </w:t>
      </w:r>
      <w:r>
        <w:rPr>
          <w:color w:val="030203"/>
          <w:sz w:val="21"/>
          <w:szCs w:val="21"/>
        </w:rPr>
        <w:br/>
        <w:t xml:space="preserve">Declaration, after which time these Covenants shall be automatically extended for the </w:t>
      </w:r>
      <w:r>
        <w:rPr>
          <w:color w:val="030203"/>
          <w:sz w:val="21"/>
          <w:szCs w:val="21"/>
        </w:rPr>
        <w:br/>
        <w:t xml:space="preserve">successive periods of (1 O) years unless an instrument is signed by the Owners of at least </w:t>
      </w:r>
      <w:r>
        <w:rPr>
          <w:color w:val="030203"/>
          <w:sz w:val="21"/>
          <w:szCs w:val="21"/>
        </w:rPr>
        <w:br/>
        <w:t>fifty-one percent (S</w:t>
      </w:r>
      <w:r>
        <w:rPr>
          <w:color w:val="1E1D20"/>
          <w:sz w:val="21"/>
          <w:szCs w:val="21"/>
        </w:rPr>
        <w:t>1</w:t>
      </w:r>
      <w:r>
        <w:rPr>
          <w:color w:val="030203"/>
          <w:sz w:val="21"/>
          <w:szCs w:val="21"/>
        </w:rPr>
        <w:t xml:space="preserve">%) of all Lots within this Subdivision and recorded in the Real Estate </w:t>
      </w:r>
      <w:r>
        <w:rPr>
          <w:color w:val="030203"/>
          <w:sz w:val="21"/>
          <w:szCs w:val="21"/>
        </w:rPr>
        <w:br/>
        <w:t xml:space="preserve">Records of Rockwall </w:t>
      </w:r>
      <w:r w:rsidR="0013760D">
        <w:rPr>
          <w:color w:val="030203"/>
          <w:sz w:val="21"/>
          <w:szCs w:val="21"/>
        </w:rPr>
        <w:t>County,</w:t>
      </w:r>
      <w:r>
        <w:rPr>
          <w:color w:val="030203"/>
          <w:sz w:val="21"/>
          <w:szCs w:val="21"/>
        </w:rPr>
        <w:t xml:space="preserve"> Texas. which contains and sets forth an agreement to abolish </w:t>
      </w:r>
      <w:r>
        <w:rPr>
          <w:color w:val="030203"/>
          <w:sz w:val="21"/>
          <w:szCs w:val="21"/>
        </w:rPr>
        <w:br/>
        <w:t xml:space="preserve">these </w:t>
      </w:r>
      <w:r>
        <w:rPr>
          <w:color w:val="1E1D20"/>
          <w:sz w:val="21"/>
          <w:szCs w:val="21"/>
        </w:rPr>
        <w:t>C</w:t>
      </w:r>
      <w:r>
        <w:rPr>
          <w:color w:val="030203"/>
          <w:sz w:val="21"/>
          <w:szCs w:val="21"/>
        </w:rPr>
        <w:t xml:space="preserve">ovenants; provided. however, no such agreement where approved by less than </w:t>
      </w:r>
      <w:r>
        <w:rPr>
          <w:color w:val="030203"/>
          <w:sz w:val="21"/>
          <w:szCs w:val="21"/>
        </w:rPr>
        <w:br/>
        <w:t xml:space="preserve">seventy-five percent (7S%) of the Owners of all Lots within this Subdivision and all of the </w:t>
      </w:r>
      <w:r>
        <w:rPr>
          <w:color w:val="030203"/>
          <w:sz w:val="21"/>
          <w:szCs w:val="21"/>
        </w:rPr>
        <w:br/>
        <w:t xml:space="preserve">Subdivisions to abolish shall be effective unless made and recorded one (1) year in </w:t>
      </w:r>
      <w:r>
        <w:rPr>
          <w:color w:val="030203"/>
          <w:sz w:val="21"/>
          <w:szCs w:val="21"/>
        </w:rPr>
        <w:br/>
        <w:t>advance of the effective date of such abolishment</w:t>
      </w:r>
      <w:r>
        <w:rPr>
          <w:color w:val="01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64" w:line="321" w:lineRule="exact"/>
        <w:ind w:left="33" w:right="9"/>
        <w:rPr>
          <w:color w:val="030203"/>
          <w:w w:val="138"/>
          <w:sz w:val="35"/>
          <w:szCs w:val="35"/>
        </w:rPr>
      </w:pPr>
      <w:r>
        <w:rPr>
          <w:color w:val="030203"/>
          <w:w w:val="92"/>
          <w:sz w:val="56"/>
          <w:szCs w:val="56"/>
        </w:rPr>
        <w:t xml:space="preserve">o </w:t>
      </w:r>
      <w:r>
        <w:rPr>
          <w:color w:val="030203"/>
          <w:w w:val="92"/>
          <w:sz w:val="56"/>
          <w:szCs w:val="56"/>
        </w:rPr>
        <w:br/>
      </w:r>
      <w:r>
        <w:rPr>
          <w:color w:val="030203"/>
          <w:w w:val="138"/>
          <w:sz w:val="35"/>
          <w:szCs w:val="35"/>
        </w:rPr>
        <w:t xml:space="preserve">4 </w:t>
      </w:r>
    </w:p>
    <w:p w:rsidR="0070139F" w:rsidRDefault="0070139F" w:rsidP="0070139F">
      <w:pPr>
        <w:pStyle w:val="Style"/>
        <w:spacing w:before="43" w:line="321" w:lineRule="exact"/>
        <w:ind w:left="29"/>
        <w:rPr>
          <w:color w:val="030203"/>
          <w:w w:val="151"/>
          <w:sz w:val="35"/>
          <w:szCs w:val="35"/>
        </w:rPr>
      </w:pPr>
      <w:r>
        <w:rPr>
          <w:color w:val="030203"/>
          <w:w w:val="131"/>
          <w:sz w:val="40"/>
          <w:szCs w:val="40"/>
        </w:rPr>
        <w:t xml:space="preserve">2 </w:t>
      </w:r>
      <w:r>
        <w:rPr>
          <w:color w:val="030203"/>
          <w:w w:val="131"/>
          <w:sz w:val="40"/>
          <w:szCs w:val="40"/>
        </w:rPr>
        <w:br/>
      </w:r>
      <w:r>
        <w:rPr>
          <w:color w:val="030203"/>
          <w:sz w:val="48"/>
          <w:szCs w:val="48"/>
        </w:rPr>
        <w:t xml:space="preserve">o </w:t>
      </w:r>
      <w:r>
        <w:rPr>
          <w:color w:val="030203"/>
          <w:sz w:val="48"/>
          <w:szCs w:val="48"/>
        </w:rPr>
        <w:br/>
      </w:r>
      <w:r>
        <w:rPr>
          <w:color w:val="030203"/>
          <w:w w:val="151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517" w:line="321" w:lineRule="exact"/>
        <w:ind w:right="28"/>
        <w:rPr>
          <w:color w:val="030203"/>
          <w:w w:val="143"/>
          <w:sz w:val="37"/>
          <w:szCs w:val="37"/>
        </w:rPr>
      </w:pPr>
      <w:r>
        <w:rPr>
          <w:color w:val="030203"/>
          <w:sz w:val="52"/>
          <w:szCs w:val="52"/>
        </w:rPr>
        <w:t xml:space="preserve">o </w:t>
      </w:r>
      <w:r>
        <w:rPr>
          <w:color w:val="030203"/>
          <w:sz w:val="52"/>
          <w:szCs w:val="52"/>
        </w:rPr>
        <w:br/>
        <w:t xml:space="preserve">o </w:t>
      </w:r>
      <w:r>
        <w:rPr>
          <w:color w:val="030203"/>
          <w:sz w:val="52"/>
          <w:szCs w:val="52"/>
        </w:rPr>
        <w:br/>
      </w:r>
      <w:r>
        <w:rPr>
          <w:color w:val="030203"/>
          <w:w w:val="143"/>
          <w:sz w:val="37"/>
          <w:szCs w:val="37"/>
        </w:rPr>
        <w:t xml:space="preserve">1 </w:t>
      </w:r>
      <w:r>
        <w:rPr>
          <w:color w:val="030203"/>
          <w:w w:val="143"/>
          <w:sz w:val="37"/>
          <w:szCs w:val="37"/>
        </w:rPr>
        <w:br/>
      </w:r>
      <w:r>
        <w:rPr>
          <w:color w:val="030203"/>
          <w:w w:val="164"/>
          <w:sz w:val="35"/>
          <w:szCs w:val="35"/>
        </w:rPr>
        <w:t xml:space="preserve">5 </w:t>
      </w:r>
      <w:r>
        <w:rPr>
          <w:color w:val="030203"/>
          <w:w w:val="164"/>
          <w:sz w:val="35"/>
          <w:szCs w:val="35"/>
        </w:rPr>
        <w:br/>
      </w:r>
      <w:r>
        <w:rPr>
          <w:color w:val="030203"/>
          <w:w w:val="143"/>
          <w:sz w:val="37"/>
          <w:szCs w:val="37"/>
        </w:rPr>
        <w:t xml:space="preserve">7 </w:t>
      </w:r>
    </w:p>
    <w:p w:rsidR="0070139F" w:rsidRDefault="0070139F" w:rsidP="0070139F">
      <w:pPr>
        <w:pStyle w:val="Style"/>
        <w:rPr>
          <w:sz w:val="52"/>
          <w:szCs w:val="52"/>
        </w:rPr>
        <w:sectPr w:rsidR="0070139F">
          <w:type w:val="continuous"/>
          <w:pgSz w:w="12241" w:h="15842"/>
          <w:pgMar w:top="873" w:right="861" w:bottom="360" w:left="1886" w:header="720" w:footer="720" w:gutter="0"/>
          <w:cols w:num="2" w:space="720" w:equalWidth="0">
            <w:col w:w="8506" w:space="681"/>
            <w:col w:w="307"/>
          </w:cols>
          <w:noEndnote/>
        </w:sectPr>
      </w:pPr>
    </w:p>
    <w:p w:rsidR="0070139F" w:rsidRDefault="0070139F" w:rsidP="0070139F">
      <w:pPr>
        <w:pStyle w:val="Style"/>
        <w:spacing w:line="142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73" w:right="861" w:bottom="360" w:left="188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68" w:lineRule="exact"/>
        <w:rPr>
          <w:color w:val="030203"/>
          <w:sz w:val="16"/>
          <w:szCs w:val="16"/>
        </w:rPr>
      </w:pPr>
      <w:r>
        <w:rPr>
          <w:color w:val="030203"/>
          <w:sz w:val="16"/>
          <w:szCs w:val="16"/>
        </w:rPr>
        <w:t xml:space="preserve">Falcon </w:t>
      </w:r>
      <w:proofErr w:type="spellStart"/>
      <w:r>
        <w:rPr>
          <w:color w:val="030203"/>
          <w:sz w:val="16"/>
          <w:szCs w:val="16"/>
        </w:rPr>
        <w:t>Poiot</w:t>
      </w:r>
      <w:proofErr w:type="spellEnd"/>
      <w:r>
        <w:rPr>
          <w:color w:val="030203"/>
          <w:sz w:val="16"/>
          <w:szCs w:val="16"/>
        </w:rPr>
        <w:t xml:space="preserve"> </w:t>
      </w:r>
      <w:r>
        <w:rPr>
          <w:color w:val="1E1D20"/>
          <w:sz w:val="16"/>
          <w:szCs w:val="16"/>
        </w:rPr>
        <w:t xml:space="preserve">- </w:t>
      </w:r>
      <w:proofErr w:type="spellStart"/>
      <w:r>
        <w:rPr>
          <w:color w:val="030203"/>
          <w:sz w:val="16"/>
          <w:szCs w:val="16"/>
        </w:rPr>
        <w:t>DeclaratioD</w:t>
      </w:r>
      <w:proofErr w:type="spellEnd"/>
      <w:r>
        <w:rPr>
          <w:color w:val="030203"/>
          <w:sz w:val="16"/>
          <w:szCs w:val="16"/>
        </w:rPr>
        <w:t xml:space="preserve"> of </w:t>
      </w:r>
      <w:proofErr w:type="spellStart"/>
      <w:r>
        <w:rPr>
          <w:color w:val="030203"/>
          <w:sz w:val="16"/>
          <w:szCs w:val="16"/>
        </w:rPr>
        <w:t>CoveoaoU</w:t>
      </w:r>
      <w:proofErr w:type="spellEnd"/>
      <w:r>
        <w:rPr>
          <w:color w:val="030203"/>
          <w:sz w:val="16"/>
          <w:szCs w:val="16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4" w:line="177" w:lineRule="exact"/>
        <w:ind w:right="-1"/>
        <w:rPr>
          <w:color w:val="030203"/>
          <w:sz w:val="17"/>
          <w:szCs w:val="17"/>
        </w:rPr>
      </w:pPr>
      <w:r>
        <w:rPr>
          <w:color w:val="030203"/>
          <w:sz w:val="17"/>
          <w:szCs w:val="17"/>
        </w:rPr>
        <w:t xml:space="preserve">PIIge46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196" w:line="144" w:lineRule="exact"/>
        <w:rPr>
          <w:color w:val="030203"/>
          <w:w w:val="89"/>
          <w:sz w:val="14"/>
          <w:szCs w:val="14"/>
        </w:rPr>
      </w:pPr>
      <w:r>
        <w:rPr>
          <w:color w:val="030203"/>
          <w:w w:val="89"/>
          <w:sz w:val="14"/>
          <w:szCs w:val="14"/>
        </w:rPr>
        <w:t xml:space="preserve">Buyers Initials </w:t>
      </w:r>
    </w:p>
    <w:p w:rsidR="0070139F" w:rsidRDefault="0070139F" w:rsidP="0070139F">
      <w:pPr>
        <w:pStyle w:val="Style"/>
        <w:rPr>
          <w:sz w:val="14"/>
          <w:szCs w:val="14"/>
        </w:rPr>
        <w:sectPr w:rsidR="0070139F">
          <w:type w:val="continuous"/>
          <w:pgSz w:w="12241" w:h="15842"/>
          <w:pgMar w:top="873" w:right="861" w:bottom="360" w:left="1886" w:header="720" w:footer="720" w:gutter="0"/>
          <w:cols w:num="3" w:space="720" w:equalWidth="0">
            <w:col w:w="2750" w:space="1790"/>
            <w:col w:w="556" w:space="2059"/>
            <w:col w:w="811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8457" w:h="1113" w:wrap="auto" w:hAnchor="margin" w:x="25" w:y="1268"/>
        <w:spacing w:before="4" w:line="264" w:lineRule="exact"/>
        <w:ind w:right="9" w:firstLine="662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lastRenderedPageBreak/>
        <w:t>Section 12</w:t>
      </w:r>
      <w:r>
        <w:rPr>
          <w:color w:val="010001"/>
          <w:sz w:val="21"/>
          <w:szCs w:val="21"/>
          <w:u w:val="single"/>
        </w:rPr>
        <w:t>.</w:t>
      </w:r>
      <w:r>
        <w:rPr>
          <w:color w:val="000001"/>
          <w:sz w:val="21"/>
          <w:szCs w:val="21"/>
          <w:u w:val="single"/>
        </w:rPr>
        <w:t>4. Amendments</w:t>
      </w:r>
      <w:r>
        <w:rPr>
          <w:color w:val="000001"/>
          <w:sz w:val="21"/>
          <w:szCs w:val="21"/>
        </w:rPr>
        <w:t xml:space="preserve">. The Covenants set forth herein are expressly subject to </w:t>
      </w:r>
      <w:r>
        <w:rPr>
          <w:color w:val="000001"/>
          <w:sz w:val="21"/>
          <w:szCs w:val="21"/>
        </w:rPr>
        <w:br/>
        <w:t xml:space="preserve">change, modification and/or deletion by means of amendment at any time and from time to </w:t>
      </w:r>
      <w:r>
        <w:rPr>
          <w:color w:val="000001"/>
          <w:sz w:val="21"/>
          <w:szCs w:val="21"/>
        </w:rPr>
        <w:br/>
        <w:t xml:space="preserve">time </w:t>
      </w:r>
      <w:r>
        <w:rPr>
          <w:color w:val="000001"/>
          <w:w w:val="83"/>
          <w:sz w:val="27"/>
          <w:szCs w:val="27"/>
        </w:rPr>
        <w:t xml:space="preserve">as </w:t>
      </w:r>
      <w:r>
        <w:rPr>
          <w:color w:val="000001"/>
          <w:sz w:val="21"/>
          <w:szCs w:val="21"/>
        </w:rPr>
        <w:t xml:space="preserve">provided herein. Notwithstanding Section 12.3, these Covenants may be amended </w:t>
      </w:r>
      <w:r>
        <w:rPr>
          <w:color w:val="000001"/>
          <w:sz w:val="21"/>
          <w:szCs w:val="21"/>
        </w:rPr>
        <w:br/>
        <w:t xml:space="preserve">and/or changed in part as follows: </w:t>
      </w:r>
    </w:p>
    <w:p w:rsidR="0070139F" w:rsidRDefault="0070139F" w:rsidP="0070139F">
      <w:pPr>
        <w:pStyle w:val="Style"/>
        <w:framePr w:w="2107" w:h="2428" w:wrap="auto" w:hAnchor="margin" w:x="7100" w:y="1"/>
        <w:spacing w:line="417" w:lineRule="exact"/>
        <w:ind w:left="14"/>
        <w:rPr>
          <w:b/>
          <w:bCs/>
          <w:color w:val="000001"/>
          <w:w w:val="129"/>
          <w:sz w:val="39"/>
          <w:szCs w:val="39"/>
        </w:rPr>
      </w:pPr>
      <w:r>
        <w:rPr>
          <w:b/>
          <w:bCs/>
          <w:color w:val="000001"/>
          <w:w w:val="129"/>
          <w:sz w:val="39"/>
          <w:szCs w:val="39"/>
        </w:rPr>
        <w:t xml:space="preserve">00337526 </w:t>
      </w:r>
    </w:p>
    <w:p w:rsidR="0070139F" w:rsidRDefault="0070139F" w:rsidP="0070139F">
      <w:pPr>
        <w:pStyle w:val="Style"/>
        <w:framePr w:w="2107" w:h="2428" w:wrap="auto" w:hAnchor="margin" w:x="7100" w:y="1"/>
        <w:spacing w:line="648" w:lineRule="exact"/>
        <w:ind w:left="1838"/>
        <w:rPr>
          <w:color w:val="000001"/>
          <w:sz w:val="52"/>
          <w:szCs w:val="52"/>
        </w:rPr>
      </w:pPr>
      <w:r>
        <w:rPr>
          <w:color w:val="000001"/>
          <w:sz w:val="52"/>
          <w:szCs w:val="52"/>
        </w:rPr>
        <w:t xml:space="preserve">o </w:t>
      </w:r>
    </w:p>
    <w:p w:rsidR="0070139F" w:rsidRDefault="0070139F" w:rsidP="0070139F">
      <w:pPr>
        <w:pStyle w:val="Style"/>
        <w:framePr w:w="2107" w:h="2428" w:wrap="auto" w:hAnchor="margin" w:x="7100" w:y="1"/>
        <w:spacing w:before="14" w:line="336" w:lineRule="exact"/>
        <w:ind w:left="1833" w:right="14"/>
        <w:rPr>
          <w:color w:val="000001"/>
          <w:w w:val="132"/>
          <w:sz w:val="35"/>
          <w:szCs w:val="35"/>
        </w:rPr>
      </w:pPr>
      <w:r>
        <w:rPr>
          <w:color w:val="000001"/>
          <w:w w:val="134"/>
          <w:sz w:val="39"/>
          <w:szCs w:val="39"/>
        </w:rPr>
        <w:t xml:space="preserve">4 </w:t>
      </w:r>
      <w:r>
        <w:rPr>
          <w:color w:val="000001"/>
          <w:w w:val="134"/>
          <w:sz w:val="39"/>
          <w:szCs w:val="39"/>
        </w:rPr>
        <w:br/>
      </w:r>
      <w:r>
        <w:rPr>
          <w:color w:val="000001"/>
          <w:w w:val="137"/>
          <w:sz w:val="35"/>
          <w:szCs w:val="35"/>
        </w:rPr>
        <w:t xml:space="preserve">2 </w:t>
      </w:r>
      <w:r>
        <w:rPr>
          <w:color w:val="000001"/>
          <w:w w:val="137"/>
          <w:sz w:val="35"/>
          <w:szCs w:val="35"/>
        </w:rPr>
        <w:br/>
      </w:r>
      <w:r>
        <w:rPr>
          <w:color w:val="000001"/>
          <w:sz w:val="53"/>
          <w:szCs w:val="53"/>
        </w:rPr>
        <w:t xml:space="preserve">o </w:t>
      </w:r>
      <w:r>
        <w:rPr>
          <w:color w:val="000001"/>
          <w:sz w:val="53"/>
          <w:szCs w:val="53"/>
        </w:rPr>
        <w:br/>
      </w:r>
      <w:r>
        <w:rPr>
          <w:color w:val="000001"/>
          <w:w w:val="13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framePr w:w="9206" w:h="2592" w:wrap="auto" w:hAnchor="margin" w:x="11" w:y="2554"/>
        <w:tabs>
          <w:tab w:val="left" w:pos="666"/>
          <w:tab w:val="left" w:pos="1324"/>
        </w:tabs>
        <w:spacing w:line="264" w:lineRule="exact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(a) </w:t>
      </w:r>
      <w:r>
        <w:rPr>
          <w:color w:val="000001"/>
          <w:sz w:val="21"/>
          <w:szCs w:val="21"/>
        </w:rPr>
        <w:tab/>
        <w:t xml:space="preserve">During the Development Period, and in response to any governmental or </w:t>
      </w:r>
    </w:p>
    <w:p w:rsidR="0070139F" w:rsidRDefault="0070139F" w:rsidP="0070139F">
      <w:pPr>
        <w:pStyle w:val="Style"/>
        <w:framePr w:w="9206" w:h="2592" w:wrap="auto" w:hAnchor="margin" w:x="11" w:y="2554"/>
        <w:spacing w:before="9" w:line="249" w:lineRule="exact"/>
        <w:ind w:left="19" w:right="19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quasi-governmental suggestion, guideline, checklist, requisite or requirement, particularly </w:t>
      </w:r>
      <w:r>
        <w:rPr>
          <w:color w:val="000001"/>
          <w:w w:val="137"/>
          <w:sz w:val="35"/>
          <w:szCs w:val="35"/>
        </w:rPr>
        <w:t xml:space="preserve">0 </w:t>
      </w:r>
      <w:r>
        <w:rPr>
          <w:color w:val="000001"/>
          <w:w w:val="137"/>
          <w:sz w:val="35"/>
          <w:szCs w:val="35"/>
        </w:rPr>
        <w:br/>
      </w:r>
      <w:r>
        <w:rPr>
          <w:color w:val="000001"/>
          <w:sz w:val="21"/>
          <w:szCs w:val="21"/>
        </w:rPr>
        <w:t xml:space="preserve">with respect to those entities or agencies directly or indirectly involved in, or having an </w:t>
      </w:r>
      <w:r>
        <w:rPr>
          <w:color w:val="000001"/>
          <w:w w:val="154"/>
          <w:sz w:val="35"/>
          <w:szCs w:val="35"/>
        </w:rPr>
        <w:t xml:space="preserve">0 </w:t>
      </w:r>
      <w:r>
        <w:rPr>
          <w:color w:val="000001"/>
          <w:w w:val="154"/>
          <w:sz w:val="35"/>
          <w:szCs w:val="35"/>
        </w:rPr>
        <w:br/>
      </w:r>
      <w:r>
        <w:rPr>
          <w:color w:val="000001"/>
          <w:sz w:val="21"/>
          <w:szCs w:val="21"/>
        </w:rPr>
        <w:t xml:space="preserve">impact on, mortgage financing, mortgage insurance and/or reinsurance, the Declarant shall </w:t>
      </w:r>
    </w:p>
    <w:p w:rsidR="0070139F" w:rsidRDefault="0070139F" w:rsidP="0070139F">
      <w:pPr>
        <w:pStyle w:val="Style"/>
        <w:framePr w:w="9206" w:h="2592" w:wrap="auto" w:hAnchor="margin" w:x="11" w:y="2554"/>
        <w:spacing w:before="9" w:line="249" w:lineRule="exact"/>
        <w:ind w:left="19" w:right="19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have the complete and unfettered right and privilege to amend, change, revise, modify or </w:t>
      </w:r>
      <w:r>
        <w:rPr>
          <w:color w:val="000001"/>
          <w:w w:val="144"/>
          <w:sz w:val="35"/>
          <w:szCs w:val="35"/>
        </w:rPr>
        <w:t xml:space="preserve">1 </w:t>
      </w:r>
      <w:r>
        <w:rPr>
          <w:color w:val="000001"/>
          <w:w w:val="144"/>
          <w:sz w:val="35"/>
          <w:szCs w:val="35"/>
        </w:rPr>
        <w:br/>
      </w:r>
      <w:r>
        <w:rPr>
          <w:color w:val="000001"/>
          <w:sz w:val="21"/>
          <w:szCs w:val="21"/>
        </w:rPr>
        <w:t xml:space="preserve">delete portions of these Covenants, and each and every Owner, Member and Resident </w:t>
      </w:r>
      <w:r>
        <w:rPr>
          <w:color w:val="000001"/>
          <w:w w:val="154"/>
          <w:sz w:val="37"/>
          <w:szCs w:val="37"/>
        </w:rPr>
        <w:t xml:space="preserve">5 </w:t>
      </w:r>
      <w:r>
        <w:rPr>
          <w:color w:val="000001"/>
          <w:w w:val="154"/>
          <w:sz w:val="37"/>
          <w:szCs w:val="37"/>
        </w:rPr>
        <w:br/>
      </w:r>
      <w:r>
        <w:rPr>
          <w:color w:val="000001"/>
          <w:sz w:val="21"/>
          <w:szCs w:val="21"/>
        </w:rPr>
        <w:t xml:space="preserve">specifically and affirmatively authorizes and empowers the Declarant, utilizing the attorney- </w:t>
      </w:r>
    </w:p>
    <w:p w:rsidR="0070139F" w:rsidRDefault="0070139F" w:rsidP="0070139F">
      <w:pPr>
        <w:pStyle w:val="Style"/>
        <w:framePr w:w="9206" w:h="2592" w:wrap="auto" w:hAnchor="margin" w:x="11" w:y="2554"/>
        <w:spacing w:line="259" w:lineRule="exact"/>
        <w:ind w:left="33" w:right="9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in-fact status set forth In Section 12.1 above, to undertake, complete and consummate any </w:t>
      </w:r>
      <w:r>
        <w:rPr>
          <w:i/>
          <w:iCs/>
          <w:color w:val="000001"/>
          <w:w w:val="108"/>
          <w:sz w:val="34"/>
          <w:szCs w:val="34"/>
        </w:rPr>
        <w:t xml:space="preserve">B </w:t>
      </w:r>
      <w:r>
        <w:rPr>
          <w:i/>
          <w:iCs/>
          <w:color w:val="000001"/>
          <w:w w:val="108"/>
          <w:sz w:val="34"/>
          <w:szCs w:val="34"/>
        </w:rPr>
        <w:br/>
      </w:r>
      <w:r>
        <w:rPr>
          <w:color w:val="000001"/>
          <w:sz w:val="21"/>
          <w:szCs w:val="21"/>
        </w:rPr>
        <w:t xml:space="preserve">and all such amendments, changes, revisions, modifications or deletions as Declarant (in </w:t>
      </w:r>
    </w:p>
    <w:p w:rsidR="0070139F" w:rsidRDefault="0070139F" w:rsidP="0070139F">
      <w:pPr>
        <w:pStyle w:val="Style"/>
        <w:framePr w:w="9206" w:h="2592" w:wrap="auto" w:hAnchor="margin" w:x="11" w:y="2554"/>
        <w:spacing w:line="259" w:lineRule="exact"/>
        <w:ind w:left="33" w:right="9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its </w:t>
      </w:r>
      <w:r w:rsidR="00AD12F8">
        <w:rPr>
          <w:color w:val="000001"/>
          <w:sz w:val="21"/>
          <w:szCs w:val="21"/>
        </w:rPr>
        <w:t>sole</w:t>
      </w:r>
      <w:r>
        <w:rPr>
          <w:color w:val="000001"/>
          <w:sz w:val="21"/>
          <w:szCs w:val="21"/>
        </w:rPr>
        <w:t xml:space="preserve"> and absolute discretion) shall deem reasonable and appropriate; </w:t>
      </w:r>
    </w:p>
    <w:p w:rsidR="0070139F" w:rsidRDefault="0070139F" w:rsidP="0070139F">
      <w:pPr>
        <w:pStyle w:val="Style"/>
        <w:framePr w:w="9182" w:h="998" w:wrap="auto" w:hAnchor="margin" w:x="11" w:y="5353"/>
        <w:tabs>
          <w:tab w:val="left" w:pos="671"/>
          <w:tab w:val="left" w:pos="1324"/>
        </w:tabs>
        <w:spacing w:line="235" w:lineRule="exact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(b) </w:t>
      </w:r>
      <w:r>
        <w:rPr>
          <w:color w:val="000001"/>
          <w:sz w:val="21"/>
          <w:szCs w:val="21"/>
        </w:rPr>
        <w:tab/>
        <w:t xml:space="preserve">During the Development Period the Declarant may otherwise amend or </w:t>
      </w:r>
    </w:p>
    <w:p w:rsidR="0070139F" w:rsidRDefault="0070139F" w:rsidP="0070139F">
      <w:pPr>
        <w:pStyle w:val="Style"/>
        <w:framePr w:w="9182" w:h="998" w:wrap="auto" w:hAnchor="margin" w:x="11" w:y="5353"/>
        <w:spacing w:line="254" w:lineRule="exact"/>
        <w:ind w:left="19" w:right="696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change these Covenants by exercising its powers under Section 12.1 hereinabove or with </w:t>
      </w:r>
      <w:r>
        <w:rPr>
          <w:color w:val="000001"/>
          <w:sz w:val="21"/>
          <w:szCs w:val="21"/>
        </w:rPr>
        <w:br/>
        <w:t>the approval of at least fifty</w:t>
      </w:r>
      <w:r>
        <w:rPr>
          <w:color w:val="010001"/>
          <w:sz w:val="21"/>
          <w:szCs w:val="21"/>
        </w:rPr>
        <w:t>-</w:t>
      </w:r>
      <w:r>
        <w:rPr>
          <w:color w:val="000001"/>
          <w:sz w:val="21"/>
          <w:szCs w:val="21"/>
        </w:rPr>
        <w:t xml:space="preserve">one percent (51%) of the votes of the Class A and Class </w:t>
      </w:r>
      <w:r>
        <w:rPr>
          <w:color w:val="000001"/>
          <w:w w:val="108"/>
          <w:sz w:val="21"/>
          <w:szCs w:val="21"/>
        </w:rPr>
        <w:t xml:space="preserve">B </w:t>
      </w:r>
      <w:r>
        <w:rPr>
          <w:color w:val="000001"/>
          <w:w w:val="108"/>
          <w:sz w:val="21"/>
          <w:szCs w:val="21"/>
        </w:rPr>
        <w:br/>
      </w:r>
      <w:r>
        <w:rPr>
          <w:color w:val="000001"/>
          <w:sz w:val="21"/>
          <w:szCs w:val="21"/>
        </w:rPr>
        <w:t xml:space="preserve">Members. </w:t>
      </w:r>
    </w:p>
    <w:p w:rsidR="0070139F" w:rsidRDefault="0070139F" w:rsidP="0070139F">
      <w:pPr>
        <w:pStyle w:val="Style"/>
        <w:framePr w:w="9182" w:h="2256" w:wrap="auto" w:hAnchor="margin" w:x="11" w:y="6610"/>
        <w:tabs>
          <w:tab w:val="left" w:pos="671"/>
          <w:tab w:val="left" w:pos="1381"/>
        </w:tabs>
        <w:spacing w:line="240" w:lineRule="exact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(c) </w:t>
      </w:r>
      <w:r>
        <w:rPr>
          <w:color w:val="000001"/>
          <w:sz w:val="21"/>
          <w:szCs w:val="21"/>
        </w:rPr>
        <w:tab/>
        <w:t xml:space="preserve">From and after conclusion of the Development Period, these Covenants may </w:t>
      </w:r>
    </w:p>
    <w:p w:rsidR="0070139F" w:rsidRDefault="0070139F" w:rsidP="0070139F">
      <w:pPr>
        <w:pStyle w:val="Style"/>
        <w:framePr w:w="9182" w:h="2256" w:wrap="auto" w:hAnchor="margin" w:x="11" w:y="6610"/>
        <w:spacing w:before="14" w:line="249" w:lineRule="exact"/>
        <w:ind w:left="14" w:right="705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be amended or changed upon the express written consent of the Board and at least fifty- </w:t>
      </w:r>
      <w:r>
        <w:rPr>
          <w:color w:val="000001"/>
          <w:sz w:val="21"/>
          <w:szCs w:val="21"/>
        </w:rPr>
        <w:br/>
        <w:t xml:space="preserve">one percent (51%) of the Owners of Lots within the Subdivision. </w:t>
      </w:r>
    </w:p>
    <w:p w:rsidR="0070139F" w:rsidRDefault="0070139F" w:rsidP="0070139F">
      <w:pPr>
        <w:pStyle w:val="Style"/>
        <w:framePr w:w="9182" w:h="2256" w:wrap="auto" w:hAnchor="margin" w:x="11" w:y="6610"/>
        <w:tabs>
          <w:tab w:val="left" w:pos="661"/>
          <w:tab w:val="left" w:pos="1309"/>
        </w:tabs>
        <w:spacing w:line="489" w:lineRule="exact"/>
        <w:rPr>
          <w:color w:val="000001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00001"/>
          <w:sz w:val="21"/>
          <w:szCs w:val="21"/>
        </w:rPr>
        <w:t xml:space="preserve">(d) </w:t>
      </w:r>
      <w:r>
        <w:rPr>
          <w:color w:val="000001"/>
          <w:sz w:val="21"/>
          <w:szCs w:val="21"/>
        </w:rPr>
        <w:tab/>
        <w:t xml:space="preserve">Notwithstanding anything contained herein to the contrary, at any time during </w:t>
      </w:r>
    </w:p>
    <w:p w:rsidR="0070139F" w:rsidRDefault="0070139F" w:rsidP="0070139F">
      <w:pPr>
        <w:pStyle w:val="Style"/>
        <w:framePr w:w="9182" w:h="2256" w:wrap="auto" w:hAnchor="margin" w:x="11" w:y="6610"/>
        <w:spacing w:line="254" w:lineRule="exact"/>
        <w:ind w:left="19" w:right="696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or after the conclusion of the Development Period these Covenants may be repealed or </w:t>
      </w:r>
      <w:r>
        <w:rPr>
          <w:color w:val="000001"/>
          <w:sz w:val="21"/>
          <w:szCs w:val="21"/>
        </w:rPr>
        <w:br/>
        <w:t xml:space="preserve">amended by the Declarant or its successors and assigns, without the approval or joinder of </w:t>
      </w:r>
      <w:r>
        <w:rPr>
          <w:color w:val="000001"/>
          <w:sz w:val="21"/>
          <w:szCs w:val="21"/>
        </w:rPr>
        <w:br/>
        <w:t xml:space="preserve">any other party, so long as Declarant owns record fee simple title to property within the </w:t>
      </w:r>
      <w:r>
        <w:rPr>
          <w:color w:val="000001"/>
          <w:sz w:val="21"/>
          <w:szCs w:val="21"/>
        </w:rPr>
        <w:br/>
        <w:t xml:space="preserve">Subdivision. </w:t>
      </w:r>
    </w:p>
    <w:p w:rsidR="0070139F" w:rsidRDefault="0070139F" w:rsidP="0070139F">
      <w:pPr>
        <w:pStyle w:val="Style"/>
        <w:framePr w:w="9192" w:h="3278" w:wrap="auto" w:hAnchor="margin" w:x="1" w:y="9135"/>
        <w:spacing w:before="14" w:line="249" w:lineRule="exact"/>
        <w:ind w:left="14" w:right="705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 xml:space="preserve">Any and all amendments shall be recorded in the Office of the County Clerk of Rockwall </w:t>
      </w:r>
      <w:r>
        <w:rPr>
          <w:color w:val="000001"/>
          <w:sz w:val="21"/>
          <w:szCs w:val="21"/>
        </w:rPr>
        <w:br/>
        <w:t xml:space="preserve">County. Texas. </w:t>
      </w:r>
    </w:p>
    <w:p w:rsidR="0070139F" w:rsidRDefault="0070139F" w:rsidP="0070139F">
      <w:pPr>
        <w:pStyle w:val="Style"/>
        <w:framePr w:w="9192" w:h="3278" w:wrap="auto" w:hAnchor="margin" w:x="1" w:y="9135"/>
        <w:spacing w:before="240" w:line="249" w:lineRule="exact"/>
        <w:ind w:left="9" w:right="700" w:firstLine="672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12.5. Enforcement</w:t>
      </w:r>
      <w:r>
        <w:rPr>
          <w:color w:val="010001"/>
          <w:sz w:val="21"/>
          <w:szCs w:val="21"/>
          <w:u w:val="single"/>
        </w:rPr>
        <w:t>.</w:t>
      </w:r>
      <w:r w:rsidR="00AD12F8">
        <w:rPr>
          <w:color w:val="010001"/>
          <w:sz w:val="21"/>
          <w:szCs w:val="21"/>
          <w:u w:val="single"/>
        </w:rPr>
        <w:t xml:space="preserve"> </w:t>
      </w:r>
      <w:r>
        <w:rPr>
          <w:color w:val="000001"/>
          <w:sz w:val="21"/>
          <w:szCs w:val="21"/>
        </w:rPr>
        <w:t xml:space="preserve">Each Owner of each Lot shall be deemed, and held </w:t>
      </w:r>
      <w:r>
        <w:rPr>
          <w:color w:val="000001"/>
          <w:sz w:val="21"/>
          <w:szCs w:val="21"/>
        </w:rPr>
        <w:br/>
        <w:t xml:space="preserve">responsible and liable for the acts, conduct and omission of each and every Resident, </w:t>
      </w:r>
      <w:r>
        <w:rPr>
          <w:color w:val="000001"/>
          <w:sz w:val="21"/>
          <w:szCs w:val="21"/>
        </w:rPr>
        <w:br/>
        <w:t xml:space="preserve">Member, guest and invitee affiliated with such Lot, and such liability and responsibility of </w:t>
      </w:r>
      <w:r>
        <w:rPr>
          <w:color w:val="000001"/>
          <w:sz w:val="21"/>
          <w:szCs w:val="21"/>
        </w:rPr>
        <w:br/>
        <w:t xml:space="preserve">each Owner shall be joint and several with their Resident(s), Member(s), guests and </w:t>
      </w:r>
      <w:r>
        <w:rPr>
          <w:color w:val="000001"/>
          <w:sz w:val="21"/>
          <w:szCs w:val="21"/>
        </w:rPr>
        <w:br/>
        <w:t xml:space="preserve">invitees. The Payment and Performance Lien shall extend to, cover and secure the proper </w:t>
      </w:r>
      <w:r>
        <w:rPr>
          <w:color w:val="000001"/>
          <w:sz w:val="21"/>
          <w:szCs w:val="21"/>
        </w:rPr>
        <w:br/>
        <w:t>payment and performance with each Owner</w:t>
      </w:r>
      <w:r>
        <w:rPr>
          <w:color w:val="010001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 xml:space="preserve">Each Owner may. upon appropriate </w:t>
      </w:r>
      <w:r>
        <w:rPr>
          <w:color w:val="000001"/>
          <w:sz w:val="21"/>
          <w:szCs w:val="21"/>
        </w:rPr>
        <w:br/>
        <w:t>application to and approval by the Association</w:t>
      </w:r>
      <w:r>
        <w:rPr>
          <w:color w:val="010001"/>
          <w:sz w:val="21"/>
          <w:szCs w:val="21"/>
        </w:rPr>
        <w:t xml:space="preserve">, </w:t>
      </w:r>
      <w:r>
        <w:rPr>
          <w:color w:val="000001"/>
          <w:sz w:val="21"/>
          <w:szCs w:val="21"/>
        </w:rPr>
        <w:t xml:space="preserve">impose greater or additional restraints and </w:t>
      </w:r>
      <w:r>
        <w:rPr>
          <w:color w:val="000001"/>
          <w:sz w:val="21"/>
          <w:szCs w:val="21"/>
        </w:rPr>
        <w:br/>
        <w:t xml:space="preserve">restrictions on the "good standing" qualifications of the Residents and Members of such </w:t>
      </w:r>
      <w:r>
        <w:rPr>
          <w:color w:val="000001"/>
          <w:sz w:val="21"/>
          <w:szCs w:val="21"/>
        </w:rPr>
        <w:br/>
        <w:t>Owner's Lot</w:t>
      </w:r>
      <w:r>
        <w:rPr>
          <w:color w:val="010001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 xml:space="preserve">Unless otherwise prohibited or modified by law, all parents shall be liable for </w:t>
      </w:r>
      <w:r>
        <w:rPr>
          <w:color w:val="000001"/>
          <w:sz w:val="21"/>
          <w:szCs w:val="21"/>
        </w:rPr>
        <w:br/>
        <w:t xml:space="preserve">any and all personal injuries and property damage proximately caused by the conduct of </w:t>
      </w:r>
    </w:p>
    <w:p w:rsidR="0070139F" w:rsidRDefault="0070139F" w:rsidP="0070139F">
      <w:pPr>
        <w:pStyle w:val="Style"/>
        <w:framePr w:w="2755" w:h="192" w:wrap="auto" w:hAnchor="margin" w:x="6" w:y="12807"/>
        <w:spacing w:line="182" w:lineRule="exact"/>
        <w:rPr>
          <w:color w:val="000001"/>
          <w:w w:val="89"/>
          <w:sz w:val="18"/>
          <w:szCs w:val="18"/>
        </w:rPr>
      </w:pPr>
      <w:proofErr w:type="spellStart"/>
      <w:r>
        <w:rPr>
          <w:color w:val="000001"/>
          <w:w w:val="89"/>
          <w:sz w:val="18"/>
          <w:szCs w:val="18"/>
        </w:rPr>
        <w:t>Falcoo</w:t>
      </w:r>
      <w:proofErr w:type="spellEnd"/>
      <w:r>
        <w:rPr>
          <w:color w:val="000001"/>
          <w:w w:val="89"/>
          <w:sz w:val="18"/>
          <w:szCs w:val="18"/>
        </w:rPr>
        <w:t xml:space="preserve"> Point - Declaration of Covenants </w:t>
      </w:r>
    </w:p>
    <w:p w:rsidR="0070139F" w:rsidRDefault="0070139F" w:rsidP="0070139F">
      <w:pPr>
        <w:pStyle w:val="Style"/>
        <w:framePr w:w="547" w:h="225" w:wrap="auto" w:hAnchor="margin" w:x="4556" w:y="12807"/>
        <w:spacing w:line="182" w:lineRule="exact"/>
        <w:rPr>
          <w:color w:val="000001"/>
          <w:w w:val="89"/>
          <w:sz w:val="18"/>
          <w:szCs w:val="18"/>
        </w:rPr>
      </w:pPr>
      <w:r>
        <w:rPr>
          <w:color w:val="000001"/>
          <w:w w:val="89"/>
          <w:sz w:val="18"/>
          <w:szCs w:val="18"/>
        </w:rPr>
        <w:t xml:space="preserve">Page 47 </w:t>
      </w:r>
    </w:p>
    <w:p w:rsidR="0070139F" w:rsidRDefault="0070139F" w:rsidP="0070139F">
      <w:pPr>
        <w:pStyle w:val="Style"/>
        <w:framePr w:w="806" w:h="163" w:wrap="auto" w:hAnchor="margin" w:x="7163" w:y="13009"/>
        <w:spacing w:line="134" w:lineRule="exact"/>
        <w:ind w:left="4"/>
        <w:rPr>
          <w:color w:val="000001"/>
          <w:sz w:val="12"/>
          <w:szCs w:val="12"/>
        </w:rPr>
      </w:pPr>
      <w:r>
        <w:rPr>
          <w:color w:val="000001"/>
          <w:sz w:val="12"/>
          <w:szCs w:val="12"/>
        </w:rPr>
        <w:t xml:space="preserve">Buyer's Initials </w:t>
      </w:r>
    </w:p>
    <w:p w:rsidR="0070139F" w:rsidRDefault="0070139F">
      <w:r>
        <w:br w:type="page"/>
      </w:r>
    </w:p>
    <w:p w:rsidR="0070139F" w:rsidRDefault="0070139F" w:rsidP="0070139F">
      <w:pPr>
        <w:pStyle w:val="Style"/>
        <w:spacing w:line="499" w:lineRule="exact"/>
        <w:ind w:left="7137" w:right="34"/>
        <w:rPr>
          <w:b/>
          <w:bCs/>
          <w:color w:val="000001"/>
          <w:w w:val="109"/>
          <w:sz w:val="38"/>
          <w:szCs w:val="38"/>
        </w:rPr>
      </w:pPr>
      <w:r>
        <w:rPr>
          <w:b/>
          <w:bCs/>
          <w:color w:val="000001"/>
          <w:w w:val="109"/>
          <w:sz w:val="38"/>
          <w:szCs w:val="38"/>
        </w:rPr>
        <w:lastRenderedPageBreak/>
        <w:t xml:space="preserve">0033752&amp; </w:t>
      </w:r>
    </w:p>
    <w:p w:rsidR="0070139F" w:rsidRDefault="0070139F" w:rsidP="0070139F">
      <w:pPr>
        <w:pStyle w:val="Style"/>
        <w:rPr>
          <w:sz w:val="38"/>
          <w:szCs w:val="38"/>
        </w:rPr>
        <w:sectPr w:rsidR="0070139F">
          <w:type w:val="continuous"/>
          <w:pgSz w:w="12241" w:h="15842"/>
          <w:pgMar w:top="758" w:right="1120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6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758" w:right="1120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36" w:line="259" w:lineRule="exact"/>
        <w:ind w:left="19" w:right="13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</w:rPr>
        <w:t>their children (under the age of 18 years) w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thin the Properties. Enforce</w:t>
      </w:r>
      <w:r>
        <w:rPr>
          <w:color w:val="010000"/>
          <w:sz w:val="21"/>
          <w:szCs w:val="21"/>
        </w:rPr>
        <w:t>m</w:t>
      </w:r>
      <w:r>
        <w:rPr>
          <w:color w:val="000001"/>
          <w:sz w:val="21"/>
          <w:szCs w:val="21"/>
        </w:rPr>
        <w:t xml:space="preserve">ent of these </w:t>
      </w:r>
      <w:r>
        <w:rPr>
          <w:color w:val="000001"/>
          <w:sz w:val="21"/>
          <w:szCs w:val="21"/>
        </w:rPr>
        <w:br/>
        <w:t>Covenants may be initiated by any p</w:t>
      </w:r>
      <w:r>
        <w:rPr>
          <w:color w:val="010000"/>
          <w:sz w:val="21"/>
          <w:szCs w:val="21"/>
        </w:rPr>
        <w:t>ro</w:t>
      </w:r>
      <w:r>
        <w:rPr>
          <w:color w:val="000001"/>
          <w:sz w:val="21"/>
          <w:szCs w:val="21"/>
        </w:rPr>
        <w:t>ce</w:t>
      </w:r>
      <w:r>
        <w:rPr>
          <w:color w:val="010000"/>
          <w:sz w:val="21"/>
          <w:szCs w:val="21"/>
        </w:rPr>
        <w:t>e</w:t>
      </w:r>
      <w:r>
        <w:rPr>
          <w:color w:val="000001"/>
          <w:sz w:val="21"/>
          <w:szCs w:val="21"/>
        </w:rPr>
        <w:t>ding at law or in equ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ty against any person or </w:t>
      </w:r>
      <w:r>
        <w:rPr>
          <w:color w:val="000001"/>
          <w:sz w:val="21"/>
          <w:szCs w:val="21"/>
        </w:rPr>
        <w:br/>
        <w:t>persons violating or attempting to vio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a</w:t>
      </w:r>
      <w:r>
        <w:rPr>
          <w:color w:val="010000"/>
          <w:sz w:val="21"/>
          <w:szCs w:val="21"/>
        </w:rPr>
        <w:t>t</w:t>
      </w:r>
      <w:r>
        <w:rPr>
          <w:color w:val="000001"/>
          <w:sz w:val="21"/>
          <w:szCs w:val="21"/>
        </w:rPr>
        <w:t>e them, whether the rel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ef sought is an injunction or </w:t>
      </w:r>
      <w:r>
        <w:rPr>
          <w:color w:val="000001"/>
          <w:sz w:val="21"/>
          <w:szCs w:val="21"/>
        </w:rPr>
        <w:br/>
        <w:t xml:space="preserve">recovery of damages, or both, or enforcement of any lien created by these Covenants; but </w:t>
      </w:r>
      <w:r>
        <w:rPr>
          <w:color w:val="000001"/>
          <w:sz w:val="21"/>
          <w:szCs w:val="21"/>
        </w:rPr>
        <w:br/>
        <w:t>failure by the Association or any Ow</w:t>
      </w:r>
      <w:r>
        <w:rPr>
          <w:color w:val="010000"/>
          <w:sz w:val="21"/>
          <w:szCs w:val="21"/>
        </w:rPr>
        <w:t>n</w:t>
      </w:r>
      <w:r>
        <w:rPr>
          <w:color w:val="000001"/>
          <w:sz w:val="21"/>
          <w:szCs w:val="21"/>
        </w:rPr>
        <w:t xml:space="preserve">er to enforce any Covenant herein contained shall in </w:t>
      </w:r>
      <w:r>
        <w:rPr>
          <w:color w:val="000001"/>
          <w:sz w:val="21"/>
          <w:szCs w:val="21"/>
        </w:rPr>
        <w:br/>
        <w:t>no event be deemed a waiver of the r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ght to do so thereafter</w:t>
      </w:r>
      <w:r>
        <w:rPr>
          <w:color w:val="000000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>Any gove</w:t>
      </w:r>
      <w:r>
        <w:rPr>
          <w:color w:val="010000"/>
          <w:sz w:val="21"/>
          <w:szCs w:val="21"/>
        </w:rPr>
        <w:t>r</w:t>
      </w:r>
      <w:r>
        <w:rPr>
          <w:color w:val="000001"/>
          <w:sz w:val="21"/>
          <w:szCs w:val="21"/>
        </w:rPr>
        <w:t>nm</w:t>
      </w:r>
      <w:r>
        <w:rPr>
          <w:color w:val="010000"/>
          <w:sz w:val="21"/>
          <w:szCs w:val="21"/>
        </w:rPr>
        <w:t>e</w:t>
      </w:r>
      <w:r>
        <w:rPr>
          <w:color w:val="000001"/>
          <w:sz w:val="21"/>
          <w:szCs w:val="21"/>
        </w:rPr>
        <w:t>ntal ent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ty </w:t>
      </w:r>
      <w:r>
        <w:rPr>
          <w:color w:val="000001"/>
          <w:sz w:val="21"/>
          <w:szCs w:val="21"/>
        </w:rPr>
        <w:br/>
        <w:t>having jurisdiction over the Subdivision is specif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cally authorized (but not obligated) to </w:t>
      </w:r>
      <w:r>
        <w:rPr>
          <w:color w:val="000001"/>
          <w:sz w:val="21"/>
          <w:szCs w:val="21"/>
        </w:rPr>
        <w:br/>
        <w:t xml:space="preserve">enforce these Covenants. </w:t>
      </w:r>
    </w:p>
    <w:p w:rsidR="0070139F" w:rsidRDefault="0070139F" w:rsidP="0070139F">
      <w:pPr>
        <w:pStyle w:val="Style"/>
        <w:spacing w:before="234" w:line="259" w:lineRule="exact"/>
        <w:ind w:left="23" w:right="14"/>
        <w:rPr>
          <w:color w:val="010000"/>
          <w:sz w:val="21"/>
          <w:szCs w:val="21"/>
        </w:rPr>
      </w:pPr>
      <w:r>
        <w:rPr>
          <w:color w:val="000001"/>
          <w:sz w:val="21"/>
          <w:szCs w:val="21"/>
        </w:rPr>
        <w:t>With respect to any litigation hereund</w:t>
      </w:r>
      <w:r>
        <w:rPr>
          <w:color w:val="010000"/>
          <w:sz w:val="21"/>
          <w:szCs w:val="21"/>
        </w:rPr>
        <w:t>e</w:t>
      </w:r>
      <w:r>
        <w:rPr>
          <w:color w:val="000001"/>
          <w:sz w:val="21"/>
          <w:szCs w:val="21"/>
        </w:rPr>
        <w:t>r, the prevai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ing party shall be ent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t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ed to recover a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 xml:space="preserve">l </w:t>
      </w:r>
      <w:r>
        <w:rPr>
          <w:color w:val="000001"/>
          <w:sz w:val="21"/>
          <w:szCs w:val="21"/>
        </w:rPr>
        <w:br/>
        <w:t>costs and expenses, including reasonable a</w:t>
      </w:r>
      <w:r>
        <w:rPr>
          <w:color w:val="010000"/>
          <w:sz w:val="21"/>
          <w:szCs w:val="21"/>
        </w:rPr>
        <w:t>t</w:t>
      </w:r>
      <w:r>
        <w:rPr>
          <w:color w:val="000001"/>
          <w:sz w:val="21"/>
          <w:szCs w:val="21"/>
        </w:rPr>
        <w:t>torneys' fees, from the non-preva</w:t>
      </w:r>
      <w:r>
        <w:rPr>
          <w:color w:val="010000"/>
          <w:sz w:val="21"/>
          <w:szCs w:val="21"/>
        </w:rPr>
        <w:t>ili</w:t>
      </w:r>
      <w:r>
        <w:rPr>
          <w:color w:val="000001"/>
          <w:sz w:val="21"/>
          <w:szCs w:val="21"/>
        </w:rPr>
        <w:t>ng party</w:t>
      </w:r>
      <w:r>
        <w:rPr>
          <w:color w:val="01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15" w:line="249" w:lineRule="exact"/>
        <w:ind w:left="19" w:right="4" w:firstLine="662"/>
        <w:rPr>
          <w:color w:val="000000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 xml:space="preserve">Section 12.6. </w:t>
      </w:r>
      <w:r>
        <w:rPr>
          <w:rFonts w:ascii="Times New Roman" w:hAnsi="Times New Roman" w:cs="Times New Roman"/>
          <w:color w:val="000001"/>
          <w:w w:val="82"/>
          <w:sz w:val="25"/>
          <w:szCs w:val="25"/>
          <w:u w:val="single"/>
        </w:rPr>
        <w:t>Validity</w:t>
      </w:r>
      <w:r>
        <w:rPr>
          <w:rFonts w:ascii="Times New Roman" w:hAnsi="Times New Roman" w:cs="Times New Roman"/>
          <w:color w:val="000001"/>
          <w:w w:val="82"/>
          <w:sz w:val="25"/>
          <w:szCs w:val="25"/>
        </w:rPr>
        <w:t>.</w:t>
      </w:r>
      <w:r w:rsidR="00AD12F8">
        <w:rPr>
          <w:rFonts w:ascii="Times New Roman" w:hAnsi="Times New Roman" w:cs="Times New Roman"/>
          <w:color w:val="000001"/>
          <w:w w:val="82"/>
          <w:sz w:val="25"/>
          <w:szCs w:val="25"/>
        </w:rPr>
        <w:t xml:space="preserve"> </w:t>
      </w:r>
      <w:r>
        <w:rPr>
          <w:color w:val="000001"/>
          <w:sz w:val="21"/>
          <w:szCs w:val="21"/>
        </w:rPr>
        <w:t>Vio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at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on of or failure to comp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 xml:space="preserve">y with these Covenants shall </w:t>
      </w:r>
      <w:r>
        <w:rPr>
          <w:color w:val="000001"/>
          <w:sz w:val="21"/>
          <w:szCs w:val="21"/>
        </w:rPr>
        <w:br/>
        <w:t xml:space="preserve">not affect the validity of any mortgage, bona fide </w:t>
      </w:r>
      <w:r>
        <w:rPr>
          <w:color w:val="242326"/>
          <w:sz w:val="21"/>
          <w:szCs w:val="21"/>
        </w:rPr>
        <w:t>l</w:t>
      </w:r>
      <w:r>
        <w:rPr>
          <w:color w:val="000001"/>
          <w:sz w:val="21"/>
          <w:szCs w:val="21"/>
        </w:rPr>
        <w:t>ien or other sim</w:t>
      </w:r>
      <w:r>
        <w:rPr>
          <w:color w:val="010000"/>
          <w:sz w:val="21"/>
          <w:szCs w:val="21"/>
        </w:rPr>
        <w:t>il</w:t>
      </w:r>
      <w:r>
        <w:rPr>
          <w:color w:val="000001"/>
          <w:sz w:val="21"/>
          <w:szCs w:val="21"/>
        </w:rPr>
        <w:t xml:space="preserve">ar security instrument </w:t>
      </w:r>
      <w:r>
        <w:rPr>
          <w:color w:val="000001"/>
          <w:sz w:val="21"/>
          <w:szCs w:val="21"/>
        </w:rPr>
        <w:br/>
        <w:t>which may then be existing on any Lot</w:t>
      </w:r>
      <w:r>
        <w:rPr>
          <w:color w:val="000000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 xml:space="preserve">Invalidation of anyone or more of these </w:t>
      </w:r>
      <w:r>
        <w:rPr>
          <w:color w:val="000001"/>
          <w:sz w:val="21"/>
          <w:szCs w:val="21"/>
        </w:rPr>
        <w:br/>
        <w:t xml:space="preserve">Covenants, or any portions thereof, by a </w:t>
      </w:r>
      <w:r w:rsidR="00AD12F8">
        <w:rPr>
          <w:color w:val="010000"/>
          <w:sz w:val="21"/>
          <w:szCs w:val="21"/>
        </w:rPr>
        <w:t>j</w:t>
      </w:r>
      <w:r w:rsidR="00AD12F8">
        <w:rPr>
          <w:color w:val="000001"/>
          <w:sz w:val="21"/>
          <w:szCs w:val="21"/>
        </w:rPr>
        <w:t>udgment</w:t>
      </w:r>
      <w:r>
        <w:rPr>
          <w:color w:val="000001"/>
          <w:sz w:val="21"/>
          <w:szCs w:val="21"/>
        </w:rPr>
        <w:t xml:space="preserve"> or court order sha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l not affect any of t</w:t>
      </w:r>
      <w:r>
        <w:rPr>
          <w:color w:val="010000"/>
          <w:sz w:val="21"/>
          <w:szCs w:val="21"/>
        </w:rPr>
        <w:t>h</w:t>
      </w:r>
      <w:r>
        <w:rPr>
          <w:color w:val="000001"/>
          <w:sz w:val="21"/>
          <w:szCs w:val="21"/>
        </w:rPr>
        <w:t xml:space="preserve">e </w:t>
      </w:r>
      <w:r>
        <w:rPr>
          <w:color w:val="000001"/>
          <w:sz w:val="21"/>
          <w:szCs w:val="21"/>
        </w:rPr>
        <w:br/>
        <w:t>other provisions or covenants herein contained, which shall rema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n in full force and effect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  <w:r>
        <w:rPr>
          <w:color w:val="000001"/>
          <w:sz w:val="21"/>
          <w:szCs w:val="21"/>
        </w:rPr>
        <w:t xml:space="preserve">In the event any portion of these Covenants conflicts with mandatory provisions of any </w:t>
      </w:r>
      <w:r>
        <w:rPr>
          <w:color w:val="000001"/>
          <w:sz w:val="21"/>
          <w:szCs w:val="21"/>
        </w:rPr>
        <w:br/>
        <w:t>ordinance or regulat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on promulgated by any governmental ent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ty having </w:t>
      </w:r>
      <w:r>
        <w:rPr>
          <w:color w:val="010000"/>
          <w:sz w:val="21"/>
          <w:szCs w:val="21"/>
        </w:rPr>
        <w:t>j</w:t>
      </w:r>
      <w:r>
        <w:rPr>
          <w:color w:val="000001"/>
          <w:sz w:val="21"/>
          <w:szCs w:val="21"/>
        </w:rPr>
        <w:t>urisdi</w:t>
      </w:r>
      <w:r>
        <w:rPr>
          <w:color w:val="010000"/>
          <w:sz w:val="21"/>
          <w:szCs w:val="21"/>
        </w:rPr>
        <w:t>c</w:t>
      </w:r>
      <w:r>
        <w:rPr>
          <w:color w:val="000001"/>
          <w:sz w:val="21"/>
          <w:szCs w:val="21"/>
        </w:rPr>
        <w:t>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on over the </w:t>
      </w:r>
      <w:r>
        <w:rPr>
          <w:color w:val="000001"/>
          <w:sz w:val="21"/>
          <w:szCs w:val="21"/>
        </w:rPr>
        <w:br/>
        <w:t>Subdivision (including, without l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mita</w:t>
      </w:r>
      <w:r>
        <w:rPr>
          <w:color w:val="010000"/>
          <w:sz w:val="21"/>
          <w:szCs w:val="21"/>
        </w:rPr>
        <w:t>t</w:t>
      </w:r>
      <w:r>
        <w:rPr>
          <w:color w:val="000001"/>
          <w:sz w:val="21"/>
          <w:szCs w:val="21"/>
        </w:rPr>
        <w:t>ion, t</w:t>
      </w:r>
      <w:r>
        <w:rPr>
          <w:color w:val="010000"/>
          <w:sz w:val="21"/>
          <w:szCs w:val="21"/>
        </w:rPr>
        <w:t>h</w:t>
      </w:r>
      <w:r>
        <w:rPr>
          <w:color w:val="000001"/>
          <w:sz w:val="21"/>
          <w:szCs w:val="21"/>
        </w:rPr>
        <w:t>e Zoning Ordinance), then such mun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cipal </w:t>
      </w:r>
      <w:r>
        <w:rPr>
          <w:color w:val="000001"/>
          <w:sz w:val="21"/>
          <w:szCs w:val="21"/>
        </w:rPr>
        <w:br/>
        <w:t>requirement shall control</w:t>
      </w:r>
      <w:r>
        <w:rPr>
          <w:color w:val="00000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230" w:line="249" w:lineRule="exact"/>
        <w:ind w:left="10" w:right="4" w:firstLine="662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12.7. Proposals of Dec</w:t>
      </w:r>
      <w:r>
        <w:rPr>
          <w:color w:val="010000"/>
          <w:sz w:val="21"/>
          <w:szCs w:val="21"/>
          <w:u w:val="single"/>
        </w:rPr>
        <w:t>l</w:t>
      </w:r>
      <w:r>
        <w:rPr>
          <w:color w:val="000001"/>
          <w:sz w:val="21"/>
          <w:szCs w:val="21"/>
          <w:u w:val="single"/>
        </w:rPr>
        <w:t>arant</w:t>
      </w:r>
      <w:r>
        <w:rPr>
          <w:color w:val="000000"/>
          <w:sz w:val="21"/>
          <w:szCs w:val="21"/>
          <w:u w:val="single"/>
        </w:rPr>
        <w:t>.</w:t>
      </w:r>
      <w:r w:rsidR="00AD12F8">
        <w:rPr>
          <w:color w:val="000000"/>
          <w:sz w:val="21"/>
          <w:szCs w:val="21"/>
          <w:u w:val="single"/>
        </w:rPr>
        <w:t xml:space="preserve"> </w:t>
      </w:r>
      <w:r>
        <w:rPr>
          <w:color w:val="000001"/>
          <w:sz w:val="21"/>
          <w:szCs w:val="21"/>
        </w:rPr>
        <w:t>The proposals of the Declarant</w:t>
      </w:r>
      <w:r>
        <w:rPr>
          <w:color w:val="010000"/>
          <w:sz w:val="21"/>
          <w:szCs w:val="21"/>
        </w:rPr>
        <w:t xml:space="preserve">, </w:t>
      </w:r>
      <w:r>
        <w:rPr>
          <w:color w:val="000001"/>
          <w:sz w:val="21"/>
          <w:szCs w:val="21"/>
        </w:rPr>
        <w:t xml:space="preserve">as set forth in </w:t>
      </w:r>
      <w:r>
        <w:rPr>
          <w:color w:val="000001"/>
          <w:sz w:val="21"/>
          <w:szCs w:val="21"/>
        </w:rPr>
        <w:br/>
        <w:t>various provisions hereinabove</w:t>
      </w:r>
      <w:r>
        <w:rPr>
          <w:color w:val="010000"/>
          <w:sz w:val="21"/>
          <w:szCs w:val="21"/>
        </w:rPr>
        <w:t xml:space="preserve">, </w:t>
      </w:r>
      <w:r>
        <w:rPr>
          <w:color w:val="000001"/>
          <w:sz w:val="21"/>
          <w:szCs w:val="21"/>
        </w:rPr>
        <w:t>are mere p</w:t>
      </w:r>
      <w:r>
        <w:rPr>
          <w:color w:val="010000"/>
          <w:sz w:val="21"/>
          <w:szCs w:val="21"/>
        </w:rPr>
        <w:t>r</w:t>
      </w:r>
      <w:r>
        <w:rPr>
          <w:color w:val="000001"/>
          <w:sz w:val="21"/>
          <w:szCs w:val="21"/>
        </w:rPr>
        <w:t xml:space="preserve">oposals and expressions of the existing good </w:t>
      </w:r>
      <w:r>
        <w:rPr>
          <w:color w:val="000001"/>
          <w:sz w:val="21"/>
          <w:szCs w:val="21"/>
        </w:rPr>
        <w:br/>
        <w:t>faith intentions and plans of the Decl</w:t>
      </w:r>
      <w:r>
        <w:rPr>
          <w:color w:val="010000"/>
          <w:sz w:val="21"/>
          <w:szCs w:val="21"/>
        </w:rPr>
        <w:t>a</w:t>
      </w:r>
      <w:r>
        <w:rPr>
          <w:color w:val="000001"/>
          <w:sz w:val="21"/>
          <w:szCs w:val="21"/>
        </w:rPr>
        <w:t>ra</w:t>
      </w:r>
      <w:r>
        <w:rPr>
          <w:color w:val="010000"/>
          <w:sz w:val="21"/>
          <w:szCs w:val="21"/>
        </w:rPr>
        <w:t>n</w:t>
      </w:r>
      <w:r>
        <w:rPr>
          <w:color w:val="000001"/>
          <w:sz w:val="21"/>
          <w:szCs w:val="21"/>
        </w:rPr>
        <w:t xml:space="preserve">t and shall not be deemed or construed as </w:t>
      </w:r>
      <w:r>
        <w:rPr>
          <w:color w:val="000001"/>
          <w:sz w:val="21"/>
          <w:szCs w:val="21"/>
        </w:rPr>
        <w:br/>
        <w:t>promises, solicitations, inducements, cont</w:t>
      </w:r>
      <w:r>
        <w:rPr>
          <w:color w:val="010000"/>
          <w:sz w:val="21"/>
          <w:szCs w:val="21"/>
        </w:rPr>
        <w:t>ra</w:t>
      </w:r>
      <w:r>
        <w:rPr>
          <w:color w:val="000001"/>
          <w:sz w:val="21"/>
          <w:szCs w:val="21"/>
        </w:rPr>
        <w:t>ctua</w:t>
      </w:r>
      <w:r>
        <w:rPr>
          <w:color w:val="010000"/>
          <w:sz w:val="21"/>
          <w:szCs w:val="21"/>
        </w:rPr>
        <w:t xml:space="preserve">l </w:t>
      </w:r>
      <w:r>
        <w:rPr>
          <w:color w:val="000001"/>
          <w:sz w:val="21"/>
          <w:szCs w:val="21"/>
        </w:rPr>
        <w:t>commitments or materi</w:t>
      </w:r>
      <w:r>
        <w:rPr>
          <w:color w:val="010000"/>
          <w:sz w:val="21"/>
          <w:szCs w:val="21"/>
        </w:rPr>
        <w:t>a</w:t>
      </w:r>
      <w:r>
        <w:rPr>
          <w:color w:val="000001"/>
          <w:sz w:val="21"/>
          <w:szCs w:val="21"/>
        </w:rPr>
        <w:t>l represent</w:t>
      </w:r>
      <w:r>
        <w:rPr>
          <w:color w:val="010000"/>
          <w:sz w:val="21"/>
          <w:szCs w:val="21"/>
        </w:rPr>
        <w:t>a</w:t>
      </w:r>
      <w:r>
        <w:rPr>
          <w:color w:val="000001"/>
          <w:sz w:val="21"/>
          <w:szCs w:val="21"/>
        </w:rPr>
        <w:t>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ons </w:t>
      </w:r>
      <w:r>
        <w:rPr>
          <w:color w:val="000001"/>
          <w:sz w:val="21"/>
          <w:szCs w:val="21"/>
        </w:rPr>
        <w:br/>
        <w:t>by the Declarant upon which any pe</w:t>
      </w:r>
      <w:r>
        <w:rPr>
          <w:color w:val="010000"/>
          <w:sz w:val="21"/>
          <w:szCs w:val="21"/>
        </w:rPr>
        <w:t>r</w:t>
      </w:r>
      <w:r>
        <w:rPr>
          <w:color w:val="000001"/>
          <w:sz w:val="21"/>
          <w:szCs w:val="21"/>
        </w:rPr>
        <w:t>son or ent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ty can or shou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d rely. Noth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ng contained in </w:t>
      </w:r>
      <w:r>
        <w:rPr>
          <w:color w:val="000001"/>
          <w:sz w:val="21"/>
          <w:szCs w:val="21"/>
        </w:rPr>
        <w:br/>
        <w:t xml:space="preserve">or inferable from this Declaration shall ever be deemed to 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mpose under any other 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 xml:space="preserve">and </w:t>
      </w:r>
      <w:r>
        <w:rPr>
          <w:color w:val="000001"/>
          <w:sz w:val="21"/>
          <w:szCs w:val="21"/>
        </w:rPr>
        <w:br/>
        <w:t>owned or to be owned by the Declara</w:t>
      </w:r>
      <w:r>
        <w:rPr>
          <w:color w:val="010000"/>
          <w:sz w:val="21"/>
          <w:szCs w:val="21"/>
        </w:rPr>
        <w:t>n</w:t>
      </w:r>
      <w:r>
        <w:rPr>
          <w:color w:val="000001"/>
          <w:sz w:val="21"/>
          <w:szCs w:val="21"/>
        </w:rPr>
        <w:t>t, or a</w:t>
      </w:r>
      <w:r>
        <w:rPr>
          <w:color w:val="010000"/>
          <w:sz w:val="21"/>
          <w:szCs w:val="21"/>
        </w:rPr>
        <w:t>n</w:t>
      </w:r>
      <w:r>
        <w:rPr>
          <w:color w:val="000001"/>
          <w:sz w:val="21"/>
          <w:szCs w:val="21"/>
        </w:rPr>
        <w:t>y related entity, any covenants, restric</w:t>
      </w:r>
      <w:r>
        <w:rPr>
          <w:color w:val="010000"/>
          <w:sz w:val="21"/>
          <w:szCs w:val="21"/>
        </w:rPr>
        <w:t>t</w:t>
      </w:r>
      <w:r>
        <w:rPr>
          <w:color w:val="000001"/>
          <w:sz w:val="21"/>
          <w:szCs w:val="21"/>
        </w:rPr>
        <w:t>ions</w:t>
      </w:r>
      <w:r>
        <w:rPr>
          <w:color w:val="010000"/>
          <w:sz w:val="21"/>
          <w:szCs w:val="21"/>
        </w:rPr>
        <w:t xml:space="preserve">, </w:t>
      </w:r>
      <w:r>
        <w:rPr>
          <w:color w:val="010000"/>
          <w:sz w:val="21"/>
          <w:szCs w:val="21"/>
        </w:rPr>
        <w:br/>
      </w:r>
      <w:r>
        <w:rPr>
          <w:color w:val="000001"/>
          <w:sz w:val="21"/>
          <w:szCs w:val="21"/>
        </w:rPr>
        <w:t>easements or liens or to create any serv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tudes</w:t>
      </w:r>
      <w:r>
        <w:rPr>
          <w:color w:val="010000"/>
          <w:sz w:val="21"/>
          <w:szCs w:val="21"/>
        </w:rPr>
        <w:t xml:space="preserve">, </w:t>
      </w:r>
      <w:r>
        <w:rPr>
          <w:color w:val="000001"/>
          <w:sz w:val="21"/>
          <w:szCs w:val="21"/>
        </w:rPr>
        <w:t>negative recip</w:t>
      </w:r>
      <w:r>
        <w:rPr>
          <w:color w:val="010000"/>
          <w:sz w:val="21"/>
          <w:szCs w:val="21"/>
        </w:rPr>
        <w:t>r</w:t>
      </w:r>
      <w:r>
        <w:rPr>
          <w:color w:val="000001"/>
          <w:sz w:val="21"/>
          <w:szCs w:val="21"/>
        </w:rPr>
        <w:t>ocal ea</w:t>
      </w:r>
      <w:r>
        <w:rPr>
          <w:color w:val="010000"/>
          <w:sz w:val="21"/>
          <w:szCs w:val="21"/>
        </w:rPr>
        <w:t>s</w:t>
      </w:r>
      <w:r>
        <w:rPr>
          <w:color w:val="000001"/>
          <w:sz w:val="21"/>
          <w:szCs w:val="21"/>
        </w:rPr>
        <w:t>ements or o</w:t>
      </w:r>
      <w:r>
        <w:rPr>
          <w:color w:val="010000"/>
          <w:sz w:val="21"/>
          <w:szCs w:val="21"/>
        </w:rPr>
        <w:t>t</w:t>
      </w:r>
      <w:r>
        <w:rPr>
          <w:color w:val="000001"/>
          <w:sz w:val="21"/>
          <w:szCs w:val="21"/>
        </w:rPr>
        <w:t>h</w:t>
      </w:r>
      <w:r>
        <w:rPr>
          <w:color w:val="010000"/>
          <w:sz w:val="21"/>
          <w:szCs w:val="21"/>
        </w:rPr>
        <w:t>e</w:t>
      </w:r>
      <w:r>
        <w:rPr>
          <w:color w:val="000001"/>
          <w:sz w:val="21"/>
          <w:szCs w:val="21"/>
        </w:rPr>
        <w:t xml:space="preserve">r </w:t>
      </w:r>
      <w:r>
        <w:rPr>
          <w:color w:val="000001"/>
          <w:sz w:val="21"/>
          <w:szCs w:val="21"/>
        </w:rPr>
        <w:br/>
        <w:t>interests in any such land in favor of any person or entity other than the Declarant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  <w:r>
        <w:rPr>
          <w:color w:val="000001"/>
          <w:sz w:val="21"/>
          <w:szCs w:val="21"/>
        </w:rPr>
        <w:t>Declarant makes no representat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ons of a</w:t>
      </w:r>
      <w:r>
        <w:rPr>
          <w:color w:val="010000"/>
          <w:sz w:val="21"/>
          <w:szCs w:val="21"/>
        </w:rPr>
        <w:t>n</w:t>
      </w:r>
      <w:r>
        <w:rPr>
          <w:color w:val="000001"/>
          <w:sz w:val="21"/>
          <w:szCs w:val="21"/>
        </w:rPr>
        <w:t>y k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nd or character </w:t>
      </w:r>
      <w:r w:rsidR="00AD12F8">
        <w:rPr>
          <w:color w:val="000001"/>
          <w:sz w:val="21"/>
          <w:szCs w:val="21"/>
        </w:rPr>
        <w:t>concerning</w:t>
      </w:r>
      <w:r>
        <w:rPr>
          <w:color w:val="000001"/>
          <w:sz w:val="21"/>
          <w:szCs w:val="21"/>
        </w:rPr>
        <w:t xml:space="preserve"> the developme</w:t>
      </w:r>
      <w:r>
        <w:rPr>
          <w:color w:val="010000"/>
          <w:sz w:val="21"/>
          <w:szCs w:val="21"/>
        </w:rPr>
        <w:t>n</w:t>
      </w:r>
      <w:r>
        <w:rPr>
          <w:color w:val="000001"/>
          <w:sz w:val="21"/>
          <w:szCs w:val="21"/>
        </w:rPr>
        <w:t xml:space="preserve">t </w:t>
      </w:r>
      <w:r>
        <w:rPr>
          <w:color w:val="000001"/>
          <w:sz w:val="21"/>
          <w:szCs w:val="21"/>
        </w:rPr>
        <w:br/>
        <w:t>of land parcels adjoining the Prope</w:t>
      </w:r>
      <w:r>
        <w:rPr>
          <w:color w:val="010000"/>
          <w:sz w:val="21"/>
          <w:szCs w:val="21"/>
        </w:rPr>
        <w:t>r</w:t>
      </w:r>
      <w:r>
        <w:rPr>
          <w:color w:val="000001"/>
          <w:sz w:val="21"/>
          <w:szCs w:val="21"/>
        </w:rPr>
        <w:t>t</w:t>
      </w:r>
      <w:r>
        <w:rPr>
          <w:color w:val="010000"/>
          <w:sz w:val="21"/>
          <w:szCs w:val="21"/>
        </w:rPr>
        <w:t xml:space="preserve">ies. </w:t>
      </w:r>
      <w:r>
        <w:rPr>
          <w:color w:val="000001"/>
          <w:sz w:val="21"/>
          <w:szCs w:val="21"/>
        </w:rPr>
        <w:t>Each pro</w:t>
      </w:r>
      <w:r>
        <w:rPr>
          <w:color w:val="010000"/>
          <w:sz w:val="21"/>
          <w:szCs w:val="21"/>
        </w:rPr>
        <w:t>s</w:t>
      </w:r>
      <w:r>
        <w:rPr>
          <w:color w:val="000001"/>
          <w:sz w:val="21"/>
          <w:szCs w:val="21"/>
        </w:rPr>
        <w:t>pective Owner should m</w:t>
      </w:r>
      <w:r>
        <w:rPr>
          <w:color w:val="010000"/>
          <w:sz w:val="21"/>
          <w:szCs w:val="21"/>
        </w:rPr>
        <w:t>a</w:t>
      </w:r>
      <w:r>
        <w:rPr>
          <w:color w:val="000001"/>
          <w:sz w:val="21"/>
          <w:szCs w:val="21"/>
        </w:rPr>
        <w:t xml:space="preserve">ke </w:t>
      </w:r>
      <w:r w:rsidR="00AD12F8">
        <w:rPr>
          <w:color w:val="000001"/>
          <w:sz w:val="21"/>
          <w:szCs w:val="21"/>
        </w:rPr>
        <w:t>his/her</w:t>
      </w:r>
      <w:r>
        <w:rPr>
          <w:color w:val="000001"/>
          <w:sz w:val="21"/>
          <w:szCs w:val="21"/>
        </w:rPr>
        <w:t xml:space="preserve"> own </w:t>
      </w:r>
      <w:r>
        <w:rPr>
          <w:color w:val="000001"/>
          <w:sz w:val="21"/>
          <w:szCs w:val="21"/>
        </w:rPr>
        <w:br/>
        <w:t xml:space="preserve">investigation concerning those parcels and what impact, if any, same may have on the </w:t>
      </w:r>
      <w:r>
        <w:rPr>
          <w:color w:val="000001"/>
          <w:sz w:val="21"/>
          <w:szCs w:val="21"/>
        </w:rPr>
        <w:br/>
        <w:t xml:space="preserve">ownership, use and enjoyment of the Properties. </w:t>
      </w:r>
    </w:p>
    <w:p w:rsidR="0070139F" w:rsidRDefault="0070139F" w:rsidP="0070139F">
      <w:pPr>
        <w:pStyle w:val="Style"/>
        <w:spacing w:before="220" w:line="249" w:lineRule="exact"/>
        <w:ind w:right="8" w:firstLine="662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 xml:space="preserve">Section </w:t>
      </w:r>
      <w:r>
        <w:rPr>
          <w:rFonts w:ascii="Times New Roman" w:hAnsi="Times New Roman" w:cs="Times New Roman"/>
          <w:color w:val="000001"/>
          <w:sz w:val="23"/>
          <w:szCs w:val="23"/>
          <w:u w:val="single"/>
        </w:rPr>
        <w:t xml:space="preserve">12.8. </w:t>
      </w:r>
      <w:r>
        <w:rPr>
          <w:color w:val="000001"/>
          <w:sz w:val="21"/>
          <w:szCs w:val="21"/>
          <w:u w:val="single"/>
        </w:rPr>
        <w:t>Service Ma</w:t>
      </w:r>
      <w:r>
        <w:rPr>
          <w:color w:val="010000"/>
          <w:sz w:val="21"/>
          <w:szCs w:val="21"/>
          <w:u w:val="single"/>
        </w:rPr>
        <w:t>r</w:t>
      </w:r>
      <w:r>
        <w:rPr>
          <w:color w:val="000001"/>
          <w:sz w:val="21"/>
          <w:szCs w:val="21"/>
          <w:u w:val="single"/>
        </w:rPr>
        <w:t>k</w:t>
      </w:r>
      <w:r>
        <w:rPr>
          <w:color w:val="000001"/>
          <w:sz w:val="21"/>
          <w:szCs w:val="21"/>
        </w:rPr>
        <w:t xml:space="preserve">. Declarant is the exclusive owner and proprietor of a </w:t>
      </w:r>
      <w:r>
        <w:rPr>
          <w:color w:val="000001"/>
          <w:sz w:val="21"/>
          <w:szCs w:val="21"/>
        </w:rPr>
        <w:br/>
        <w:t>service mark for the Falcon Point Subdi</w:t>
      </w:r>
      <w:r>
        <w:rPr>
          <w:color w:val="010000"/>
          <w:sz w:val="21"/>
          <w:szCs w:val="21"/>
        </w:rPr>
        <w:t>vi</w:t>
      </w:r>
      <w:r>
        <w:rPr>
          <w:color w:val="000001"/>
          <w:sz w:val="21"/>
          <w:szCs w:val="21"/>
        </w:rPr>
        <w:t>s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on and Falcon Point (each referred to as a </w:t>
      </w:r>
      <w:r>
        <w:rPr>
          <w:color w:val="000001"/>
          <w:sz w:val="21"/>
          <w:szCs w:val="21"/>
        </w:rPr>
        <w:br/>
      </w:r>
      <w:r>
        <w:rPr>
          <w:color w:val="000001"/>
          <w:sz w:val="21"/>
          <w:szCs w:val="21"/>
          <w:u w:val="single"/>
        </w:rPr>
        <w:t>"Service Mark")</w:t>
      </w:r>
      <w:r>
        <w:rPr>
          <w:color w:val="000001"/>
          <w:sz w:val="21"/>
          <w:szCs w:val="21"/>
        </w:rPr>
        <w:t>. Unless and unt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l a wr</w:t>
      </w:r>
      <w:r>
        <w:rPr>
          <w:color w:val="010000"/>
          <w:sz w:val="21"/>
          <w:szCs w:val="21"/>
        </w:rPr>
        <w:t>it</w:t>
      </w:r>
      <w:r>
        <w:rPr>
          <w:color w:val="000001"/>
          <w:sz w:val="21"/>
          <w:szCs w:val="21"/>
        </w:rPr>
        <w:t xml:space="preserve">ten license agreement has been sought and </w:t>
      </w:r>
      <w:r>
        <w:rPr>
          <w:color w:val="000001"/>
          <w:sz w:val="21"/>
          <w:szCs w:val="21"/>
        </w:rPr>
        <w:br/>
        <w:t xml:space="preserve">obtained from Declarant (and 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>n this co</w:t>
      </w:r>
      <w:r>
        <w:rPr>
          <w:color w:val="010000"/>
          <w:sz w:val="21"/>
          <w:szCs w:val="21"/>
        </w:rPr>
        <w:t>n</w:t>
      </w:r>
      <w:r>
        <w:rPr>
          <w:color w:val="000001"/>
          <w:sz w:val="21"/>
          <w:szCs w:val="21"/>
        </w:rPr>
        <w:t>nection Declarant may withho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d consent in its so</w:t>
      </w:r>
      <w:r>
        <w:rPr>
          <w:color w:val="010000"/>
          <w:sz w:val="21"/>
          <w:szCs w:val="21"/>
        </w:rPr>
        <w:t xml:space="preserve">le </w:t>
      </w:r>
      <w:r>
        <w:rPr>
          <w:color w:val="010000"/>
          <w:sz w:val="21"/>
          <w:szCs w:val="21"/>
        </w:rPr>
        <w:br/>
      </w:r>
      <w:r>
        <w:rPr>
          <w:color w:val="000001"/>
          <w:sz w:val="21"/>
          <w:szCs w:val="21"/>
        </w:rPr>
        <w:t>and absolute discretion), no person or en</w:t>
      </w:r>
      <w:r>
        <w:rPr>
          <w:color w:val="010000"/>
          <w:sz w:val="21"/>
          <w:szCs w:val="21"/>
        </w:rPr>
        <w:t>t</w:t>
      </w:r>
      <w:r>
        <w:rPr>
          <w:color w:val="000001"/>
          <w:sz w:val="21"/>
          <w:szCs w:val="21"/>
        </w:rPr>
        <w:t>ity may at any time and/or for any r</w:t>
      </w:r>
      <w:r>
        <w:rPr>
          <w:color w:val="010000"/>
          <w:sz w:val="21"/>
          <w:szCs w:val="21"/>
        </w:rPr>
        <w:t>e</w:t>
      </w:r>
      <w:r>
        <w:rPr>
          <w:color w:val="000001"/>
          <w:sz w:val="21"/>
          <w:szCs w:val="21"/>
        </w:rPr>
        <w:t xml:space="preserve">ason </w:t>
      </w:r>
      <w:r>
        <w:rPr>
          <w:color w:val="000001"/>
          <w:sz w:val="21"/>
          <w:szCs w:val="21"/>
        </w:rPr>
        <w:br/>
        <w:t>whatsoever use, depict, draw, demonst</w:t>
      </w:r>
      <w:r>
        <w:rPr>
          <w:color w:val="010000"/>
          <w:sz w:val="21"/>
          <w:szCs w:val="21"/>
        </w:rPr>
        <w:t>ra</w:t>
      </w:r>
      <w:r>
        <w:rPr>
          <w:color w:val="000001"/>
          <w:sz w:val="21"/>
          <w:szCs w:val="21"/>
        </w:rPr>
        <w:t>t</w:t>
      </w:r>
      <w:r>
        <w:rPr>
          <w:color w:val="010000"/>
          <w:sz w:val="21"/>
          <w:szCs w:val="21"/>
        </w:rPr>
        <w:t xml:space="preserve">e, </w:t>
      </w:r>
      <w:r>
        <w:rPr>
          <w:color w:val="000001"/>
          <w:sz w:val="21"/>
          <w:szCs w:val="21"/>
        </w:rPr>
        <w:t>reproduce, infringe, copy or re</w:t>
      </w:r>
      <w:r>
        <w:rPr>
          <w:color w:val="010000"/>
          <w:sz w:val="21"/>
          <w:szCs w:val="21"/>
        </w:rPr>
        <w:t>s</w:t>
      </w:r>
      <w:r>
        <w:rPr>
          <w:color w:val="000001"/>
          <w:sz w:val="21"/>
          <w:szCs w:val="21"/>
        </w:rPr>
        <w:t>emb</w:t>
      </w:r>
      <w:r>
        <w:rPr>
          <w:color w:val="010000"/>
          <w:sz w:val="21"/>
          <w:szCs w:val="21"/>
        </w:rPr>
        <w:t>l</w:t>
      </w:r>
      <w:r>
        <w:rPr>
          <w:color w:val="000001"/>
          <w:sz w:val="21"/>
          <w:szCs w:val="21"/>
        </w:rPr>
        <w:t>e, d</w:t>
      </w:r>
      <w:r>
        <w:rPr>
          <w:color w:val="01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rectly </w:t>
      </w:r>
      <w:r>
        <w:rPr>
          <w:color w:val="000001"/>
          <w:sz w:val="21"/>
          <w:szCs w:val="21"/>
        </w:rPr>
        <w:br/>
        <w:t xml:space="preserve">or indirectly. any Service Mark.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254" w:line="336" w:lineRule="exact"/>
        <w:ind w:right="14"/>
        <w:rPr>
          <w:color w:val="000001"/>
          <w:w w:val="132"/>
          <w:sz w:val="35"/>
          <w:szCs w:val="35"/>
        </w:rPr>
      </w:pPr>
      <w:r>
        <w:rPr>
          <w:rFonts w:ascii="Times New Roman" w:hAnsi="Times New Roman" w:cs="Times New Roman"/>
          <w:color w:val="000001"/>
          <w:w w:val="90"/>
          <w:sz w:val="56"/>
          <w:szCs w:val="56"/>
        </w:rPr>
        <w:t xml:space="preserve">o </w:t>
      </w:r>
      <w:r>
        <w:rPr>
          <w:rFonts w:ascii="Times New Roman" w:hAnsi="Times New Roman" w:cs="Times New Roman"/>
          <w:color w:val="000001"/>
          <w:w w:val="90"/>
          <w:sz w:val="56"/>
          <w:szCs w:val="56"/>
        </w:rPr>
        <w:br/>
      </w:r>
      <w:r>
        <w:rPr>
          <w:color w:val="000001"/>
          <w:w w:val="123"/>
          <w:sz w:val="35"/>
          <w:szCs w:val="35"/>
        </w:rPr>
        <w:t xml:space="preserve">4 </w:t>
      </w:r>
      <w:r>
        <w:rPr>
          <w:color w:val="000001"/>
          <w:w w:val="123"/>
          <w:sz w:val="35"/>
          <w:szCs w:val="35"/>
        </w:rPr>
        <w:br/>
      </w:r>
      <w:r>
        <w:rPr>
          <w:rFonts w:ascii="Times New Roman" w:hAnsi="Times New Roman" w:cs="Times New Roman"/>
          <w:color w:val="000001"/>
          <w:w w:val="137"/>
          <w:sz w:val="38"/>
          <w:szCs w:val="38"/>
        </w:rPr>
        <w:t xml:space="preserve">2 </w:t>
      </w:r>
      <w:r>
        <w:rPr>
          <w:rFonts w:ascii="Times New Roman" w:hAnsi="Times New Roman" w:cs="Times New Roman"/>
          <w:color w:val="000001"/>
          <w:w w:val="137"/>
          <w:sz w:val="38"/>
          <w:szCs w:val="38"/>
        </w:rPr>
        <w:br/>
      </w:r>
      <w:r>
        <w:rPr>
          <w:rFonts w:ascii="Times New Roman" w:hAnsi="Times New Roman" w:cs="Times New Roman"/>
          <w:color w:val="000001"/>
          <w:sz w:val="50"/>
          <w:szCs w:val="50"/>
        </w:rPr>
        <w:t xml:space="preserve">o </w:t>
      </w:r>
      <w:r>
        <w:rPr>
          <w:rFonts w:ascii="Times New Roman" w:hAnsi="Times New Roman" w:cs="Times New Roman"/>
          <w:color w:val="000001"/>
          <w:sz w:val="50"/>
          <w:szCs w:val="50"/>
        </w:rPr>
        <w:br/>
      </w:r>
      <w:r>
        <w:rPr>
          <w:color w:val="000001"/>
          <w:w w:val="13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503" w:line="321" w:lineRule="exact"/>
        <w:ind w:left="38"/>
        <w:rPr>
          <w:rFonts w:ascii="Times New Roman" w:hAnsi="Times New Roman" w:cs="Times New Roman"/>
          <w:color w:val="000001"/>
          <w:w w:val="143"/>
          <w:sz w:val="35"/>
          <w:szCs w:val="35"/>
        </w:rPr>
      </w:pPr>
      <w:r>
        <w:rPr>
          <w:color w:val="000001"/>
          <w:sz w:val="45"/>
          <w:szCs w:val="45"/>
        </w:rPr>
        <w:t xml:space="preserve">o </w:t>
      </w:r>
      <w:r>
        <w:rPr>
          <w:color w:val="000001"/>
          <w:sz w:val="45"/>
          <w:szCs w:val="45"/>
        </w:rPr>
        <w:br/>
      </w:r>
      <w:r>
        <w:rPr>
          <w:rFonts w:ascii="Times New Roman" w:hAnsi="Times New Roman" w:cs="Times New Roman"/>
          <w:color w:val="000001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00001"/>
          <w:sz w:val="52"/>
          <w:szCs w:val="52"/>
        </w:rPr>
        <w:br/>
      </w:r>
      <w:r>
        <w:rPr>
          <w:rFonts w:ascii="Times New Roman" w:hAnsi="Times New Roman" w:cs="Times New Roman"/>
          <w:color w:val="000001"/>
          <w:w w:val="143"/>
          <w:sz w:val="35"/>
          <w:szCs w:val="35"/>
        </w:rPr>
        <w:t xml:space="preserve">1 </w:t>
      </w:r>
      <w:r>
        <w:rPr>
          <w:rFonts w:ascii="Times New Roman" w:hAnsi="Times New Roman" w:cs="Times New Roman"/>
          <w:color w:val="000001"/>
          <w:w w:val="143"/>
          <w:sz w:val="35"/>
          <w:szCs w:val="35"/>
        </w:rPr>
        <w:br/>
      </w:r>
      <w:r>
        <w:rPr>
          <w:color w:val="000001"/>
          <w:w w:val="129"/>
          <w:sz w:val="36"/>
          <w:szCs w:val="36"/>
        </w:rPr>
        <w:t xml:space="preserve">5 </w:t>
      </w:r>
      <w:r>
        <w:rPr>
          <w:color w:val="000001"/>
          <w:w w:val="129"/>
          <w:sz w:val="36"/>
          <w:szCs w:val="36"/>
        </w:rPr>
        <w:br/>
      </w:r>
      <w:r>
        <w:rPr>
          <w:rFonts w:ascii="Times New Roman" w:hAnsi="Times New Roman" w:cs="Times New Roman"/>
          <w:color w:val="000001"/>
          <w:w w:val="143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5"/>
          <w:szCs w:val="35"/>
        </w:rPr>
        <w:sectPr w:rsidR="0070139F">
          <w:type w:val="continuous"/>
          <w:pgSz w:w="12241" w:h="15842"/>
          <w:pgMar w:top="758" w:right="1120" w:bottom="360" w:left="1881" w:header="720" w:footer="720" w:gutter="0"/>
          <w:cols w:num="2" w:space="720" w:equalWidth="0">
            <w:col w:w="8491" w:space="441"/>
            <w:col w:w="307"/>
          </w:cols>
          <w:noEndnote/>
        </w:sectPr>
      </w:pPr>
    </w:p>
    <w:p w:rsidR="0070139F" w:rsidRDefault="0070139F" w:rsidP="0070139F">
      <w:pPr>
        <w:pStyle w:val="Style"/>
        <w:spacing w:line="907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758" w:right="1120" w:bottom="360" w:left="188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7" w:lineRule="exact"/>
        <w:rPr>
          <w:rFonts w:ascii="Times New Roman" w:hAnsi="Times New Roman" w:cs="Times New Roman"/>
          <w:color w:val="000001"/>
          <w:sz w:val="16"/>
          <w:szCs w:val="16"/>
        </w:rPr>
      </w:pPr>
      <w:r>
        <w:rPr>
          <w:rFonts w:ascii="Times New Roman" w:hAnsi="Times New Roman" w:cs="Times New Roman"/>
          <w:color w:val="000001"/>
          <w:sz w:val="16"/>
          <w:szCs w:val="16"/>
        </w:rPr>
        <w:t xml:space="preserve">Falcon Point - Declaration of Covenant!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4" w:line="187" w:lineRule="exact"/>
        <w:rPr>
          <w:rFonts w:ascii="Times New Roman" w:hAnsi="Times New Roman" w:cs="Times New Roman"/>
          <w:color w:val="000001"/>
          <w:sz w:val="18"/>
          <w:szCs w:val="18"/>
        </w:rPr>
      </w:pPr>
      <w:r>
        <w:rPr>
          <w:rFonts w:ascii="Times New Roman" w:hAnsi="Times New Roman" w:cs="Times New Roman"/>
          <w:color w:val="000001"/>
          <w:sz w:val="18"/>
          <w:szCs w:val="18"/>
        </w:rPr>
        <w:t xml:space="preserve">Paae48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192" w:line="129" w:lineRule="exact"/>
        <w:rPr>
          <w:color w:val="000001"/>
          <w:sz w:val="12"/>
          <w:szCs w:val="12"/>
        </w:rPr>
      </w:pPr>
      <w:r>
        <w:rPr>
          <w:color w:val="010000"/>
          <w:sz w:val="12"/>
          <w:szCs w:val="12"/>
        </w:rPr>
        <w:t>Buye</w:t>
      </w:r>
      <w:r>
        <w:rPr>
          <w:color w:val="000001"/>
          <w:sz w:val="12"/>
          <w:szCs w:val="12"/>
        </w:rPr>
        <w:t>r</w:t>
      </w:r>
      <w:r>
        <w:rPr>
          <w:color w:val="010000"/>
          <w:sz w:val="12"/>
          <w:szCs w:val="12"/>
        </w:rPr>
        <w:t xml:space="preserve">'s </w:t>
      </w:r>
      <w:proofErr w:type="spellStart"/>
      <w:r>
        <w:rPr>
          <w:color w:val="010000"/>
          <w:sz w:val="12"/>
          <w:szCs w:val="12"/>
        </w:rPr>
        <w:t>Inl</w:t>
      </w:r>
      <w:r>
        <w:rPr>
          <w:color w:val="000001"/>
          <w:sz w:val="12"/>
          <w:szCs w:val="12"/>
        </w:rPr>
        <w:t>l</w:t>
      </w:r>
      <w:r>
        <w:rPr>
          <w:color w:val="010000"/>
          <w:sz w:val="12"/>
          <w:szCs w:val="12"/>
        </w:rPr>
        <w:t>i</w:t>
      </w:r>
      <w:r>
        <w:rPr>
          <w:color w:val="000001"/>
          <w:sz w:val="12"/>
          <w:szCs w:val="12"/>
        </w:rPr>
        <w:t>a</w:t>
      </w:r>
      <w:r>
        <w:rPr>
          <w:color w:val="010000"/>
          <w:sz w:val="12"/>
          <w:szCs w:val="12"/>
        </w:rPr>
        <w:t>l</w:t>
      </w:r>
      <w:r>
        <w:rPr>
          <w:color w:val="000001"/>
          <w:sz w:val="12"/>
          <w:szCs w:val="12"/>
        </w:rPr>
        <w:t>s</w:t>
      </w:r>
      <w:proofErr w:type="spellEnd"/>
      <w:r>
        <w:rPr>
          <w:color w:val="000001"/>
          <w:sz w:val="12"/>
          <w:szCs w:val="12"/>
        </w:rPr>
        <w:t xml:space="preserve">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758" w:right="1120" w:bottom="360" w:left="1881" w:header="720" w:footer="720" w:gutter="0"/>
          <w:cols w:num="3" w:space="720" w:equalWidth="0">
            <w:col w:w="2760" w:space="1785"/>
            <w:col w:w="547" w:space="2059"/>
            <w:col w:w="816"/>
          </w:cols>
          <w:noEndnote/>
        </w:sectPr>
      </w:pPr>
    </w:p>
    <w:p w:rsidR="0070139F" w:rsidRDefault="0070139F" w:rsidP="0070139F">
      <w:pPr>
        <w:pStyle w:val="Style"/>
        <w:spacing w:line="393" w:lineRule="exact"/>
        <w:ind w:left="7113" w:right="48"/>
        <w:rPr>
          <w:rFonts w:ascii="Times New Roman" w:hAnsi="Times New Roman" w:cs="Times New Roman"/>
          <w:b/>
          <w:bCs/>
          <w:color w:val="000001"/>
          <w:w w:val="139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1"/>
          <w:w w:val="139"/>
          <w:sz w:val="36"/>
          <w:szCs w:val="36"/>
        </w:rPr>
        <w:lastRenderedPageBreak/>
        <w:t xml:space="preserve">00337526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6"/>
          <w:szCs w:val="36"/>
        </w:rPr>
        <w:sectPr w:rsidR="0070139F">
          <w:pgSz w:w="12241" w:h="15842"/>
          <w:pgMar w:top="926" w:right="1129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44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926" w:right="1129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672" w:line="254" w:lineRule="exact"/>
        <w:ind w:left="29" w:right="32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>Section 12.9. Headings</w:t>
      </w:r>
      <w:r>
        <w:rPr>
          <w:color w:val="000001"/>
          <w:sz w:val="21"/>
          <w:szCs w:val="21"/>
        </w:rPr>
        <w:t>. The head</w:t>
      </w:r>
      <w:r>
        <w:rPr>
          <w:color w:val="00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ngs contained in this Declaration are for </w:t>
      </w:r>
      <w:r>
        <w:rPr>
          <w:color w:val="000001"/>
          <w:sz w:val="21"/>
          <w:szCs w:val="21"/>
        </w:rPr>
        <w:br/>
        <w:t xml:space="preserve">reference purposes only and shall not </w:t>
      </w:r>
      <w:r>
        <w:rPr>
          <w:rFonts w:ascii="Times New Roman" w:hAnsi="Times New Roman" w:cs="Times New Roman"/>
          <w:color w:val="000001"/>
          <w:w w:val="75"/>
        </w:rPr>
        <w:t xml:space="preserve">in </w:t>
      </w:r>
      <w:r>
        <w:rPr>
          <w:color w:val="000001"/>
          <w:sz w:val="21"/>
          <w:szCs w:val="21"/>
        </w:rPr>
        <w:t xml:space="preserve">any way affect the meaning or interpretation of </w:t>
      </w:r>
      <w:r>
        <w:rPr>
          <w:color w:val="000001"/>
          <w:sz w:val="21"/>
          <w:szCs w:val="21"/>
        </w:rPr>
        <w:br/>
        <w:t xml:space="preserve">this Declaration. Words </w:t>
      </w:r>
      <w:r>
        <w:rPr>
          <w:color w:val="000001"/>
          <w:w w:val="88"/>
        </w:rPr>
        <w:t xml:space="preserve">of </w:t>
      </w:r>
      <w:r>
        <w:rPr>
          <w:color w:val="000001"/>
          <w:sz w:val="21"/>
          <w:szCs w:val="21"/>
        </w:rPr>
        <w:t xml:space="preserve">any gender used herein shall be held and construed </w:t>
      </w:r>
      <w:r>
        <w:rPr>
          <w:color w:val="000001"/>
          <w:w w:val="88"/>
        </w:rPr>
        <w:t xml:space="preserve">to </w:t>
      </w:r>
      <w:r>
        <w:rPr>
          <w:color w:val="000001"/>
          <w:sz w:val="21"/>
          <w:szCs w:val="21"/>
        </w:rPr>
        <w:t xml:space="preserve">include </w:t>
      </w:r>
      <w:r>
        <w:rPr>
          <w:color w:val="000001"/>
          <w:sz w:val="21"/>
          <w:szCs w:val="21"/>
        </w:rPr>
        <w:br/>
        <w:t xml:space="preserve">any other gender, and words in the singular shall be held to include the plural and vice </w:t>
      </w:r>
      <w:r>
        <w:rPr>
          <w:color w:val="000001"/>
          <w:sz w:val="21"/>
          <w:szCs w:val="21"/>
        </w:rPr>
        <w:br/>
        <w:t xml:space="preserve">versa, unless the context requires otherwise. Examples, illustrations, scenarios and </w:t>
      </w:r>
      <w:r>
        <w:rPr>
          <w:color w:val="000001"/>
          <w:sz w:val="21"/>
          <w:szCs w:val="21"/>
        </w:rPr>
        <w:br/>
        <w:t xml:space="preserve">hypothetical situations mentioned herein shall not constitute an exclusive, exhaustive or </w:t>
      </w:r>
      <w:r>
        <w:rPr>
          <w:color w:val="000001"/>
          <w:sz w:val="21"/>
          <w:szCs w:val="21"/>
        </w:rPr>
        <w:br/>
        <w:t xml:space="preserve">limiting list of what can or cannot be done. </w:t>
      </w:r>
    </w:p>
    <w:p w:rsidR="0070139F" w:rsidRDefault="0070139F" w:rsidP="0070139F">
      <w:pPr>
        <w:pStyle w:val="Style"/>
        <w:spacing w:before="230" w:line="249" w:lineRule="exact"/>
        <w:ind w:left="53" w:right="3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 xml:space="preserve">Section 12.10. Notices </w:t>
      </w:r>
      <w:r>
        <w:rPr>
          <w:rFonts w:ascii="Times New Roman" w:hAnsi="Times New Roman" w:cs="Times New Roman"/>
          <w:color w:val="000001"/>
          <w:w w:val="92"/>
          <w:u w:val="single"/>
        </w:rPr>
        <w:t xml:space="preserve">to </w:t>
      </w:r>
      <w:r>
        <w:rPr>
          <w:color w:val="000001"/>
          <w:sz w:val="21"/>
          <w:szCs w:val="21"/>
          <w:u w:val="single"/>
        </w:rPr>
        <w:t>Resident/Member/Owner</w:t>
      </w:r>
      <w:r>
        <w:rPr>
          <w:color w:val="000000"/>
          <w:sz w:val="21"/>
          <w:szCs w:val="21"/>
          <w:u w:val="single"/>
        </w:rPr>
        <w:t>.</w:t>
      </w:r>
      <w:r w:rsidR="00AD12F8">
        <w:rPr>
          <w:color w:val="000000"/>
          <w:sz w:val="21"/>
          <w:szCs w:val="21"/>
          <w:u w:val="single"/>
        </w:rPr>
        <w:t xml:space="preserve"> </w:t>
      </w:r>
      <w:r>
        <w:rPr>
          <w:color w:val="000001"/>
          <w:sz w:val="21"/>
          <w:szCs w:val="21"/>
        </w:rPr>
        <w:t xml:space="preserve">Any notice required to be given </w:t>
      </w:r>
      <w:r>
        <w:rPr>
          <w:color w:val="000001"/>
          <w:sz w:val="21"/>
          <w:szCs w:val="21"/>
        </w:rPr>
        <w:br/>
        <w:t xml:space="preserve">to any Resident, Member or Owner under the provisions of this Declaration shall be </w:t>
      </w:r>
      <w:r>
        <w:rPr>
          <w:color w:val="000001"/>
          <w:sz w:val="21"/>
          <w:szCs w:val="21"/>
        </w:rPr>
        <w:br/>
        <w:t>deemed to have been properly delivered when: (</w:t>
      </w:r>
      <w:proofErr w:type="spellStart"/>
      <w:r>
        <w:rPr>
          <w:color w:val="000001"/>
          <w:sz w:val="21"/>
          <w:szCs w:val="21"/>
        </w:rPr>
        <w:t>i</w:t>
      </w:r>
      <w:proofErr w:type="spellEnd"/>
      <w:r>
        <w:rPr>
          <w:color w:val="000001"/>
          <w:sz w:val="21"/>
          <w:szCs w:val="21"/>
        </w:rPr>
        <w:t xml:space="preserve">) deposited in the United States Mail, </w:t>
      </w:r>
      <w:r>
        <w:rPr>
          <w:color w:val="000001"/>
          <w:sz w:val="21"/>
          <w:szCs w:val="21"/>
        </w:rPr>
        <w:br/>
        <w:t xml:space="preserve">postage prepaid, addressed to the last known address of the person who appears as the </w:t>
      </w:r>
      <w:r>
        <w:rPr>
          <w:color w:val="000001"/>
          <w:sz w:val="21"/>
          <w:szCs w:val="21"/>
        </w:rPr>
        <w:br/>
        <w:t xml:space="preserve">Resident, Member or Owner on the records of the Association at the time of such mailing; </w:t>
      </w:r>
      <w:r>
        <w:rPr>
          <w:color w:val="000001"/>
          <w:sz w:val="21"/>
          <w:szCs w:val="21"/>
        </w:rPr>
        <w:br/>
        <w:t xml:space="preserve">or when </w:t>
      </w:r>
      <w:r>
        <w:rPr>
          <w:color w:val="000001"/>
          <w:w w:val="87"/>
          <w:sz w:val="22"/>
          <w:szCs w:val="22"/>
        </w:rPr>
        <w:t xml:space="preserve">(Ii) </w:t>
      </w:r>
      <w:r>
        <w:rPr>
          <w:color w:val="000001"/>
          <w:sz w:val="21"/>
          <w:szCs w:val="21"/>
        </w:rPr>
        <w:t xml:space="preserve">delivered by hand or by messenger to the last known address of such person </w:t>
      </w:r>
      <w:r>
        <w:rPr>
          <w:color w:val="000001"/>
          <w:sz w:val="21"/>
          <w:szCs w:val="21"/>
        </w:rPr>
        <w:br/>
        <w:t>within the Properties; or when (ii</w:t>
      </w:r>
      <w:r>
        <w:rPr>
          <w:color w:val="000000"/>
          <w:sz w:val="21"/>
          <w:szCs w:val="21"/>
        </w:rPr>
        <w:t>i</w:t>
      </w:r>
      <w:r>
        <w:rPr>
          <w:color w:val="000001"/>
          <w:sz w:val="21"/>
          <w:szCs w:val="21"/>
        </w:rPr>
        <w:t>) posted on the Association's bulletin board for at</w:t>
      </w:r>
      <w:r w:rsidR="00AD12F8">
        <w:rPr>
          <w:color w:val="000001"/>
          <w:sz w:val="21"/>
          <w:szCs w:val="21"/>
        </w:rPr>
        <w:t xml:space="preserve"> least </w:t>
      </w:r>
      <w:r w:rsidR="00AD12F8">
        <w:rPr>
          <w:color w:val="000001"/>
          <w:sz w:val="21"/>
          <w:szCs w:val="21"/>
        </w:rPr>
        <w:br/>
        <w:t xml:space="preserve">thirty (30) consecutive </w:t>
      </w:r>
      <w:r>
        <w:rPr>
          <w:color w:val="000001"/>
          <w:sz w:val="21"/>
          <w:szCs w:val="21"/>
        </w:rPr>
        <w:t xml:space="preserve">calendar days. </w:t>
      </w:r>
    </w:p>
    <w:p w:rsidR="0070139F" w:rsidRDefault="0070139F" w:rsidP="0070139F">
      <w:pPr>
        <w:pStyle w:val="Style"/>
        <w:spacing w:before="192" w:line="254" w:lineRule="exact"/>
        <w:ind w:left="29" w:right="32" w:firstLine="657"/>
        <w:rPr>
          <w:color w:val="000001"/>
          <w:sz w:val="21"/>
          <w:szCs w:val="21"/>
        </w:rPr>
      </w:pPr>
      <w:r>
        <w:rPr>
          <w:color w:val="000001"/>
          <w:w w:val="91"/>
          <w:u w:val="single"/>
        </w:rPr>
        <w:t>Section 12.11. Notices to Mortgagees</w:t>
      </w:r>
      <w:r>
        <w:rPr>
          <w:color w:val="000001"/>
          <w:w w:val="91"/>
        </w:rPr>
        <w:t xml:space="preserve">. The holder{s) of a mortgage </w:t>
      </w:r>
      <w:r>
        <w:rPr>
          <w:color w:val="000001"/>
          <w:sz w:val="21"/>
          <w:szCs w:val="21"/>
        </w:rPr>
        <w:t xml:space="preserve">may be </w:t>
      </w:r>
      <w:r>
        <w:rPr>
          <w:color w:val="000001"/>
          <w:sz w:val="21"/>
          <w:szCs w:val="21"/>
        </w:rPr>
        <w:br/>
        <w:t xml:space="preserve">furnished with written notification from the Association of any default by the respective </w:t>
      </w:r>
      <w:r>
        <w:rPr>
          <w:color w:val="000001"/>
          <w:sz w:val="21"/>
          <w:szCs w:val="21"/>
        </w:rPr>
        <w:br/>
        <w:t xml:space="preserve">mortgagor/Member/Owner in the performance of such mortgagor's/Member's/Owner's </w:t>
      </w:r>
      <w:r>
        <w:rPr>
          <w:color w:val="000001"/>
          <w:sz w:val="21"/>
          <w:szCs w:val="21"/>
        </w:rPr>
        <w:br/>
        <w:t xml:space="preserve">obligation(s) as established by this Declaration, provided that the Association has been </w:t>
      </w:r>
      <w:r>
        <w:rPr>
          <w:color w:val="000001"/>
          <w:sz w:val="21"/>
          <w:szCs w:val="21"/>
        </w:rPr>
        <w:br/>
        <w:t xml:space="preserve">theretofore furnished, in writing, with the correct name and address of such mortgage </w:t>
      </w:r>
      <w:r>
        <w:rPr>
          <w:color w:val="000001"/>
          <w:sz w:val="21"/>
          <w:szCs w:val="21"/>
        </w:rPr>
        <w:br/>
        <w:t xml:space="preserve">holder(s) and a request to receive such notification and an reasonable supply of self- </w:t>
      </w:r>
      <w:r>
        <w:rPr>
          <w:color w:val="000001"/>
          <w:sz w:val="21"/>
          <w:szCs w:val="21"/>
        </w:rPr>
        <w:br/>
        <w:t xml:space="preserve">addressed, stamped envelopes. </w:t>
      </w:r>
    </w:p>
    <w:p w:rsidR="0070139F" w:rsidRDefault="0070139F" w:rsidP="0070139F">
      <w:pPr>
        <w:pStyle w:val="Style"/>
        <w:spacing w:before="216" w:line="254" w:lineRule="exact"/>
        <w:ind w:left="24" w:right="33" w:firstLine="657"/>
        <w:rPr>
          <w:color w:val="000001"/>
          <w:w w:val="83"/>
          <w:sz w:val="25"/>
          <w:szCs w:val="25"/>
        </w:rPr>
      </w:pPr>
      <w:r>
        <w:rPr>
          <w:color w:val="000001"/>
          <w:sz w:val="21"/>
          <w:szCs w:val="21"/>
          <w:u w:val="single"/>
        </w:rPr>
        <w:t xml:space="preserve">Section </w:t>
      </w:r>
      <w:r>
        <w:rPr>
          <w:color w:val="000001"/>
          <w:w w:val="91"/>
          <w:u w:val="single"/>
        </w:rPr>
        <w:t xml:space="preserve">12.12. </w:t>
      </w:r>
      <w:r>
        <w:rPr>
          <w:color w:val="000001"/>
          <w:sz w:val="21"/>
          <w:szCs w:val="21"/>
          <w:u w:val="single"/>
        </w:rPr>
        <w:t>Disputes</w:t>
      </w:r>
      <w:r>
        <w:rPr>
          <w:color w:val="000001"/>
          <w:sz w:val="21"/>
          <w:szCs w:val="21"/>
        </w:rPr>
        <w:t xml:space="preserve">. Matters of dispute or disagreement between Owners, </w:t>
      </w:r>
      <w:r>
        <w:rPr>
          <w:color w:val="000001"/>
          <w:sz w:val="21"/>
          <w:szCs w:val="21"/>
        </w:rPr>
        <w:br/>
        <w:t xml:space="preserve">Residents or Members with respect to interpretation or application of the provisions </w:t>
      </w:r>
      <w:r>
        <w:rPr>
          <w:color w:val="000001"/>
          <w:sz w:val="21"/>
          <w:szCs w:val="21"/>
        </w:rPr>
        <w:br/>
        <w:t>{</w:t>
      </w:r>
      <w:r w:rsidR="00AD12F8">
        <w:rPr>
          <w:color w:val="000001"/>
          <w:sz w:val="21"/>
          <w:szCs w:val="21"/>
        </w:rPr>
        <w:t>excluding</w:t>
      </w:r>
      <w:r>
        <w:rPr>
          <w:color w:val="000001"/>
          <w:sz w:val="21"/>
          <w:szCs w:val="21"/>
        </w:rPr>
        <w:t xml:space="preserve"> </w:t>
      </w:r>
      <w:r>
        <w:rPr>
          <w:b/>
          <w:bCs/>
          <w:color w:val="000001"/>
          <w:sz w:val="23"/>
          <w:szCs w:val="23"/>
        </w:rPr>
        <w:t xml:space="preserve">Article VIII </w:t>
      </w:r>
      <w:r>
        <w:rPr>
          <w:color w:val="000001"/>
          <w:sz w:val="21"/>
          <w:szCs w:val="21"/>
        </w:rPr>
        <w:t xml:space="preserve">architectural matters and issues concerning "substantial </w:t>
      </w:r>
      <w:r>
        <w:rPr>
          <w:color w:val="000001"/>
          <w:sz w:val="21"/>
          <w:szCs w:val="21"/>
        </w:rPr>
        <w:br/>
        <w:t xml:space="preserve">completion"} of this Declaration or the Association Bylaws, shall be determined by the </w:t>
      </w:r>
      <w:r>
        <w:rPr>
          <w:color w:val="000001"/>
          <w:sz w:val="21"/>
          <w:szCs w:val="21"/>
        </w:rPr>
        <w:br/>
        <w:t>Board of Directors</w:t>
      </w:r>
      <w:r>
        <w:rPr>
          <w:color w:val="333234"/>
          <w:sz w:val="21"/>
          <w:szCs w:val="21"/>
        </w:rPr>
        <w:t xml:space="preserve">. </w:t>
      </w:r>
      <w:r>
        <w:rPr>
          <w:color w:val="000001"/>
          <w:sz w:val="21"/>
          <w:szCs w:val="21"/>
        </w:rPr>
        <w:t xml:space="preserve">Matters pertaining to </w:t>
      </w:r>
      <w:r>
        <w:rPr>
          <w:b/>
          <w:bCs/>
          <w:color w:val="000001"/>
          <w:w w:val="105"/>
          <w:sz w:val="20"/>
          <w:szCs w:val="20"/>
        </w:rPr>
        <w:t xml:space="preserve">Article VIII </w:t>
      </w:r>
      <w:r>
        <w:rPr>
          <w:color w:val="000001"/>
          <w:sz w:val="21"/>
          <w:szCs w:val="21"/>
        </w:rPr>
        <w:t xml:space="preserve">architectural matters and issues </w:t>
      </w:r>
      <w:r>
        <w:rPr>
          <w:color w:val="000001"/>
          <w:sz w:val="21"/>
          <w:szCs w:val="21"/>
        </w:rPr>
        <w:br/>
        <w:t xml:space="preserve">concerning "substantial completion") shall be determined by the Architectural Review </w:t>
      </w:r>
      <w:r>
        <w:rPr>
          <w:color w:val="000001"/>
          <w:sz w:val="21"/>
          <w:szCs w:val="21"/>
        </w:rPr>
        <w:br/>
        <w:t xml:space="preserve">Committee. The respective determinations (absent arbitrary and capricious conduct or </w:t>
      </w:r>
      <w:r>
        <w:rPr>
          <w:color w:val="000001"/>
          <w:sz w:val="21"/>
          <w:szCs w:val="21"/>
        </w:rPr>
        <w:br/>
      </w:r>
      <w:r>
        <w:rPr>
          <w:color w:val="000001"/>
          <w:w w:val="83"/>
          <w:sz w:val="25"/>
          <w:szCs w:val="25"/>
        </w:rPr>
        <w:t xml:space="preserve">gross negligence) shall be </w:t>
      </w:r>
      <w:r>
        <w:rPr>
          <w:color w:val="000001"/>
          <w:sz w:val="21"/>
          <w:szCs w:val="21"/>
        </w:rPr>
        <w:t xml:space="preserve">final </w:t>
      </w:r>
      <w:r>
        <w:rPr>
          <w:color w:val="000001"/>
          <w:w w:val="83"/>
          <w:sz w:val="25"/>
          <w:szCs w:val="25"/>
        </w:rPr>
        <w:t xml:space="preserve">and binding </w:t>
      </w:r>
      <w:r>
        <w:rPr>
          <w:color w:val="000001"/>
          <w:sz w:val="21"/>
          <w:szCs w:val="21"/>
        </w:rPr>
        <w:t xml:space="preserve">upon </w:t>
      </w:r>
      <w:r>
        <w:rPr>
          <w:color w:val="000001"/>
          <w:w w:val="83"/>
          <w:sz w:val="25"/>
          <w:szCs w:val="25"/>
        </w:rPr>
        <w:t xml:space="preserve">all </w:t>
      </w:r>
      <w:r>
        <w:rPr>
          <w:color w:val="000001"/>
          <w:sz w:val="21"/>
          <w:szCs w:val="21"/>
        </w:rPr>
        <w:t xml:space="preserve">Owners, </w:t>
      </w:r>
      <w:r>
        <w:rPr>
          <w:color w:val="000001"/>
          <w:w w:val="83"/>
          <w:sz w:val="25"/>
          <w:szCs w:val="25"/>
        </w:rPr>
        <w:t xml:space="preserve">Residents and Members. </w:t>
      </w:r>
    </w:p>
    <w:p w:rsidR="0070139F" w:rsidRDefault="0070139F" w:rsidP="0070139F">
      <w:pPr>
        <w:pStyle w:val="Style"/>
        <w:spacing w:before="206" w:line="254" w:lineRule="exact"/>
        <w:ind w:left="15" w:right="32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 xml:space="preserve">Section </w:t>
      </w:r>
      <w:r>
        <w:rPr>
          <w:rFonts w:ascii="Times New Roman" w:hAnsi="Times New Roman" w:cs="Times New Roman"/>
          <w:color w:val="000001"/>
          <w:sz w:val="23"/>
          <w:szCs w:val="23"/>
          <w:u w:val="single"/>
        </w:rPr>
        <w:t xml:space="preserve">12.13. </w:t>
      </w:r>
      <w:r w:rsidR="00973BA1">
        <w:rPr>
          <w:color w:val="000001"/>
          <w:sz w:val="21"/>
          <w:szCs w:val="21"/>
          <w:u w:val="single"/>
        </w:rPr>
        <w:t>Inspection</w:t>
      </w:r>
      <w:r>
        <w:rPr>
          <w:color w:val="000001"/>
          <w:sz w:val="21"/>
          <w:szCs w:val="21"/>
          <w:u w:val="single"/>
        </w:rPr>
        <w:t xml:space="preserve"> of Books</w:t>
      </w:r>
      <w:r>
        <w:rPr>
          <w:color w:val="000001"/>
          <w:sz w:val="21"/>
          <w:szCs w:val="21"/>
        </w:rPr>
        <w:t xml:space="preserve">. The Association shall have current copies of the </w:t>
      </w:r>
      <w:r>
        <w:rPr>
          <w:color w:val="000001"/>
          <w:sz w:val="21"/>
          <w:szCs w:val="21"/>
        </w:rPr>
        <w:br/>
        <w:t xml:space="preserve">Declaration, Articles of Incorporation, Bylaws, rules and regulations, books, records and </w:t>
      </w:r>
      <w:r>
        <w:rPr>
          <w:color w:val="000001"/>
          <w:sz w:val="21"/>
          <w:szCs w:val="21"/>
        </w:rPr>
        <w:br/>
        <w:t>financial statements available for inspection by Dwelling Unit Owners and by E</w:t>
      </w:r>
      <w:r>
        <w:rPr>
          <w:color w:val="000000"/>
          <w:sz w:val="21"/>
          <w:szCs w:val="21"/>
        </w:rPr>
        <w:t>l</w:t>
      </w:r>
      <w:r>
        <w:rPr>
          <w:color w:val="000001"/>
          <w:sz w:val="21"/>
          <w:szCs w:val="21"/>
        </w:rPr>
        <w:t xml:space="preserve">igible </w:t>
      </w:r>
      <w:r>
        <w:rPr>
          <w:color w:val="000001"/>
          <w:sz w:val="21"/>
          <w:szCs w:val="21"/>
        </w:rPr>
        <w:br/>
        <w:t xml:space="preserve">Mortgagees and Eligible Insurers during normal business hours or under other reasonable </w:t>
      </w:r>
      <w:r>
        <w:rPr>
          <w:color w:val="000001"/>
          <w:sz w:val="21"/>
          <w:szCs w:val="21"/>
        </w:rPr>
        <w:br/>
      </w:r>
      <w:r w:rsidR="00973BA1">
        <w:rPr>
          <w:color w:val="000001"/>
          <w:sz w:val="21"/>
          <w:szCs w:val="21"/>
        </w:rPr>
        <w:t>circumstances.</w:t>
      </w:r>
      <w:r>
        <w:rPr>
          <w:color w:val="000001"/>
          <w:sz w:val="21"/>
          <w:szCs w:val="21"/>
        </w:rPr>
        <w:t xml:space="preserve"> </w:t>
      </w:r>
    </w:p>
    <w:p w:rsidR="0070139F" w:rsidRDefault="0070139F" w:rsidP="0070139F">
      <w:pPr>
        <w:pStyle w:val="Style"/>
        <w:spacing w:before="244" w:line="254" w:lineRule="exact"/>
        <w:ind w:left="5" w:right="32" w:firstLine="657"/>
        <w:rPr>
          <w:color w:val="000001"/>
          <w:sz w:val="21"/>
          <w:szCs w:val="21"/>
        </w:rPr>
      </w:pPr>
      <w:r>
        <w:rPr>
          <w:color w:val="000001"/>
          <w:sz w:val="21"/>
          <w:szCs w:val="21"/>
          <w:u w:val="single"/>
        </w:rPr>
        <w:t xml:space="preserve">Section </w:t>
      </w:r>
      <w:r>
        <w:rPr>
          <w:color w:val="000001"/>
          <w:w w:val="88"/>
          <w:sz w:val="26"/>
          <w:szCs w:val="26"/>
          <w:u w:val="single"/>
        </w:rPr>
        <w:t xml:space="preserve">12.14. Working </w:t>
      </w:r>
      <w:r>
        <w:rPr>
          <w:color w:val="000001"/>
          <w:sz w:val="21"/>
          <w:szCs w:val="21"/>
          <w:u w:val="single"/>
        </w:rPr>
        <w:t>Capital Fund</w:t>
      </w:r>
      <w:r>
        <w:rPr>
          <w:color w:val="000001"/>
          <w:sz w:val="21"/>
          <w:szCs w:val="21"/>
        </w:rPr>
        <w:t xml:space="preserve">. To satisfy requirements of Eligible </w:t>
      </w:r>
      <w:r>
        <w:rPr>
          <w:color w:val="000001"/>
          <w:sz w:val="21"/>
          <w:szCs w:val="21"/>
        </w:rPr>
        <w:br/>
        <w:t>Mortgagees and Eligible Insurers and better insure that the Association w</w:t>
      </w:r>
      <w:r>
        <w:rPr>
          <w:color w:val="00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ll have the funds </w:t>
      </w:r>
      <w:r>
        <w:rPr>
          <w:color w:val="000001"/>
          <w:sz w:val="21"/>
          <w:szCs w:val="21"/>
        </w:rPr>
        <w:br/>
        <w:t xml:space="preserve">to meet unforeseen expenditures or to purchase additional equipment or services, </w:t>
      </w:r>
      <w:r>
        <w:rPr>
          <w:color w:val="000001"/>
          <w:sz w:val="21"/>
          <w:szCs w:val="21"/>
        </w:rPr>
        <w:br/>
        <w:t>Declarant and the Association shall establ</w:t>
      </w:r>
      <w:r>
        <w:rPr>
          <w:color w:val="000000"/>
          <w:sz w:val="21"/>
          <w:szCs w:val="21"/>
        </w:rPr>
        <w:t>i</w:t>
      </w:r>
      <w:r>
        <w:rPr>
          <w:color w:val="000001"/>
          <w:sz w:val="21"/>
          <w:szCs w:val="21"/>
        </w:rPr>
        <w:t xml:space="preserve">sh a working capital fund equal to at least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172" w:line="331" w:lineRule="exact"/>
        <w:ind w:right="19"/>
        <w:rPr>
          <w:rFonts w:ascii="Times New Roman" w:hAnsi="Times New Roman" w:cs="Times New Roman"/>
          <w:color w:val="000001"/>
          <w:w w:val="148"/>
          <w:sz w:val="35"/>
          <w:szCs w:val="35"/>
        </w:rPr>
      </w:pPr>
      <w:r>
        <w:rPr>
          <w:color w:val="000001"/>
          <w:sz w:val="45"/>
          <w:szCs w:val="45"/>
        </w:rPr>
        <w:t xml:space="preserve">o </w:t>
      </w:r>
      <w:r>
        <w:rPr>
          <w:color w:val="000001"/>
          <w:sz w:val="45"/>
          <w:szCs w:val="45"/>
        </w:rPr>
        <w:br/>
      </w:r>
      <w:r>
        <w:rPr>
          <w:rFonts w:ascii="Times New Roman" w:hAnsi="Times New Roman" w:cs="Times New Roman"/>
          <w:color w:val="000001"/>
          <w:w w:val="132"/>
          <w:sz w:val="38"/>
          <w:szCs w:val="38"/>
        </w:rPr>
        <w:t xml:space="preserve">4 </w:t>
      </w:r>
      <w:r>
        <w:rPr>
          <w:rFonts w:ascii="Times New Roman" w:hAnsi="Times New Roman" w:cs="Times New Roman"/>
          <w:color w:val="000001"/>
          <w:w w:val="132"/>
          <w:sz w:val="38"/>
          <w:szCs w:val="38"/>
        </w:rPr>
        <w:br/>
        <w:t xml:space="preserve">2 </w:t>
      </w:r>
      <w:r>
        <w:rPr>
          <w:rFonts w:ascii="Times New Roman" w:hAnsi="Times New Roman" w:cs="Times New Roman"/>
          <w:color w:val="000001"/>
          <w:w w:val="132"/>
          <w:sz w:val="38"/>
          <w:szCs w:val="38"/>
        </w:rPr>
        <w:br/>
      </w:r>
      <w:r>
        <w:rPr>
          <w:rFonts w:ascii="Times New Roman" w:hAnsi="Times New Roman" w:cs="Times New Roman"/>
          <w:color w:val="000001"/>
          <w:sz w:val="53"/>
          <w:szCs w:val="53"/>
        </w:rPr>
        <w:t xml:space="preserve">o </w:t>
      </w:r>
      <w:r>
        <w:rPr>
          <w:rFonts w:ascii="Times New Roman" w:hAnsi="Times New Roman" w:cs="Times New Roman"/>
          <w:color w:val="000001"/>
          <w:sz w:val="53"/>
          <w:szCs w:val="53"/>
        </w:rPr>
        <w:br/>
      </w:r>
      <w:r>
        <w:rPr>
          <w:rFonts w:ascii="Times New Roman" w:hAnsi="Times New Roman" w:cs="Times New Roman"/>
          <w:color w:val="000001"/>
          <w:w w:val="148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74" w:line="331" w:lineRule="exact"/>
        <w:ind w:left="9" w:right="-1"/>
        <w:rPr>
          <w:rFonts w:ascii="Times New Roman" w:hAnsi="Times New Roman" w:cs="Times New Roman"/>
          <w:color w:val="000001"/>
          <w:sz w:val="51"/>
          <w:szCs w:val="51"/>
        </w:rPr>
      </w:pPr>
      <w:r>
        <w:rPr>
          <w:rFonts w:ascii="Times New Roman" w:hAnsi="Times New Roman" w:cs="Times New Roman"/>
          <w:color w:val="000001"/>
          <w:w w:val="105"/>
          <w:sz w:val="51"/>
          <w:szCs w:val="51"/>
        </w:rPr>
        <w:t xml:space="preserve">o </w:t>
      </w:r>
      <w:r>
        <w:rPr>
          <w:rFonts w:ascii="Times New Roman" w:hAnsi="Times New Roman" w:cs="Times New Roman"/>
          <w:color w:val="000001"/>
          <w:w w:val="105"/>
          <w:sz w:val="51"/>
          <w:szCs w:val="51"/>
        </w:rPr>
        <w:br/>
      </w:r>
      <w:r>
        <w:rPr>
          <w:rFonts w:ascii="Times New Roman" w:hAnsi="Times New Roman" w:cs="Times New Roman"/>
          <w:color w:val="000001"/>
          <w:sz w:val="51"/>
          <w:szCs w:val="51"/>
        </w:rPr>
        <w:t xml:space="preserve">o </w:t>
      </w:r>
      <w:r>
        <w:rPr>
          <w:rFonts w:ascii="Times New Roman" w:hAnsi="Times New Roman" w:cs="Times New Roman"/>
          <w:color w:val="000001"/>
          <w:sz w:val="51"/>
          <w:szCs w:val="51"/>
        </w:rPr>
        <w:br/>
      </w:r>
      <w:r>
        <w:rPr>
          <w:color w:val="000001"/>
          <w:w w:val="150"/>
          <w:sz w:val="36"/>
          <w:szCs w:val="36"/>
        </w:rPr>
        <w:t xml:space="preserve">1 </w:t>
      </w:r>
      <w:r>
        <w:rPr>
          <w:color w:val="000001"/>
          <w:w w:val="150"/>
          <w:sz w:val="36"/>
          <w:szCs w:val="36"/>
        </w:rPr>
        <w:br/>
      </w:r>
      <w:r>
        <w:rPr>
          <w:rFonts w:ascii="Times New Roman" w:hAnsi="Times New Roman" w:cs="Times New Roman"/>
          <w:color w:val="000001"/>
          <w:w w:val="154"/>
          <w:sz w:val="35"/>
          <w:szCs w:val="35"/>
        </w:rPr>
        <w:t xml:space="preserve">6 </w:t>
      </w:r>
      <w:r>
        <w:rPr>
          <w:rFonts w:ascii="Times New Roman" w:hAnsi="Times New Roman" w:cs="Times New Roman"/>
          <w:color w:val="000001"/>
          <w:w w:val="154"/>
          <w:sz w:val="35"/>
          <w:szCs w:val="35"/>
        </w:rPr>
        <w:br/>
      </w:r>
      <w:r>
        <w:rPr>
          <w:rFonts w:ascii="Times New Roman" w:hAnsi="Times New Roman" w:cs="Times New Roman"/>
          <w:color w:val="000001"/>
          <w:sz w:val="51"/>
          <w:szCs w:val="51"/>
        </w:rPr>
        <w:t xml:space="preserve">o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1"/>
          <w:szCs w:val="51"/>
        </w:rPr>
        <w:sectPr w:rsidR="0070139F">
          <w:type w:val="continuous"/>
          <w:pgSz w:w="12241" w:h="15842"/>
          <w:pgMar w:top="926" w:right="1129" w:bottom="360" w:left="1876" w:header="720" w:footer="720" w:gutter="0"/>
          <w:cols w:num="2" w:space="720" w:equalWidth="0">
            <w:col w:w="8515" w:space="427"/>
            <w:col w:w="292"/>
          </w:cols>
          <w:noEndnote/>
        </w:sectPr>
      </w:pPr>
    </w:p>
    <w:p w:rsidR="0070139F" w:rsidRDefault="0070139F" w:rsidP="0070139F">
      <w:pPr>
        <w:pStyle w:val="Style"/>
        <w:spacing w:line="345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926" w:right="1129" w:bottom="360" w:left="187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72" w:lineRule="exact"/>
        <w:ind w:right="-1"/>
        <w:rPr>
          <w:rFonts w:ascii="Times New Roman" w:hAnsi="Times New Roman" w:cs="Times New Roman"/>
          <w:color w:val="000001"/>
          <w:sz w:val="16"/>
          <w:szCs w:val="16"/>
        </w:rPr>
      </w:pPr>
      <w:r>
        <w:rPr>
          <w:rFonts w:ascii="Times New Roman" w:hAnsi="Times New Roman" w:cs="Times New Roman"/>
          <w:color w:val="000001"/>
          <w:sz w:val="16"/>
          <w:szCs w:val="16"/>
        </w:rPr>
        <w:t xml:space="preserve">Falcon Point - Declaration of 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14" w:line="172" w:lineRule="exact"/>
        <w:ind w:right="-1"/>
        <w:rPr>
          <w:rFonts w:ascii="Times New Roman" w:hAnsi="Times New Roman" w:cs="Times New Roman"/>
          <w:color w:val="000001"/>
          <w:sz w:val="16"/>
          <w:szCs w:val="16"/>
        </w:rPr>
      </w:pPr>
      <w:r>
        <w:rPr>
          <w:rFonts w:ascii="Times New Roman" w:hAnsi="Times New Roman" w:cs="Times New Roman"/>
          <w:color w:val="000001"/>
          <w:sz w:val="16"/>
          <w:szCs w:val="16"/>
        </w:rPr>
        <w:t xml:space="preserve">Page 49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70139F" w:rsidRDefault="00973BA1" w:rsidP="0070139F">
      <w:pPr>
        <w:pStyle w:val="Style"/>
        <w:spacing w:before="201" w:line="134" w:lineRule="exact"/>
        <w:rPr>
          <w:color w:val="000001"/>
          <w:sz w:val="12"/>
          <w:szCs w:val="12"/>
        </w:rPr>
      </w:pPr>
      <w:r>
        <w:rPr>
          <w:color w:val="000001"/>
          <w:sz w:val="12"/>
          <w:szCs w:val="12"/>
        </w:rPr>
        <w:t>Buyer’s</w:t>
      </w:r>
      <w:r w:rsidR="0070139F">
        <w:rPr>
          <w:color w:val="000001"/>
          <w:sz w:val="12"/>
          <w:szCs w:val="12"/>
        </w:rPr>
        <w:t xml:space="preserve"> </w:t>
      </w:r>
      <w:r w:rsidR="0070139F">
        <w:rPr>
          <w:color w:val="000000"/>
          <w:sz w:val="12"/>
          <w:szCs w:val="12"/>
        </w:rPr>
        <w:t>In</w:t>
      </w:r>
      <w:r w:rsidR="0070139F">
        <w:rPr>
          <w:color w:val="000001"/>
          <w:sz w:val="12"/>
          <w:szCs w:val="12"/>
        </w:rPr>
        <w:t>i</w:t>
      </w:r>
      <w:r w:rsidR="0070139F">
        <w:rPr>
          <w:color w:val="000000"/>
          <w:sz w:val="12"/>
          <w:szCs w:val="12"/>
        </w:rPr>
        <w:t>t</w:t>
      </w:r>
      <w:r w:rsidR="0070139F">
        <w:rPr>
          <w:color w:val="000001"/>
          <w:sz w:val="12"/>
          <w:szCs w:val="12"/>
        </w:rPr>
        <w:t>i</w:t>
      </w:r>
      <w:r w:rsidR="0070139F">
        <w:rPr>
          <w:color w:val="000000"/>
          <w:sz w:val="12"/>
          <w:szCs w:val="12"/>
        </w:rPr>
        <w:t>a</w:t>
      </w:r>
      <w:r w:rsidR="0070139F">
        <w:rPr>
          <w:color w:val="000001"/>
          <w:sz w:val="12"/>
          <w:szCs w:val="12"/>
        </w:rPr>
        <w:t xml:space="preserve">ls </w:t>
      </w:r>
    </w:p>
    <w:p w:rsidR="0070139F" w:rsidRDefault="0070139F" w:rsidP="0070139F">
      <w:pPr>
        <w:pStyle w:val="Style"/>
        <w:rPr>
          <w:sz w:val="12"/>
          <w:szCs w:val="12"/>
        </w:rPr>
        <w:sectPr w:rsidR="0070139F">
          <w:type w:val="continuous"/>
          <w:pgSz w:w="12241" w:h="15842"/>
          <w:pgMar w:top="926" w:right="1129" w:bottom="360" w:left="1876" w:header="720" w:footer="720" w:gutter="0"/>
          <w:cols w:num="3" w:space="720" w:equalWidth="0">
            <w:col w:w="2764" w:space="1795"/>
            <w:col w:w="542" w:space="2054"/>
            <w:col w:w="816"/>
          </w:cols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framePr w:w="2131" w:h="2414" w:wrap="auto" w:hAnchor="margin" w:x="7181" w:y="1"/>
        <w:spacing w:line="422" w:lineRule="exact"/>
        <w:ind w:left="9"/>
        <w:rPr>
          <w:rFonts w:ascii="Times New Roman" w:hAnsi="Times New Roman" w:cs="Times New Roman"/>
          <w:b/>
          <w:bCs/>
          <w:color w:val="010001"/>
          <w:w w:val="132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010001"/>
          <w:w w:val="132"/>
          <w:sz w:val="38"/>
          <w:szCs w:val="38"/>
        </w:rPr>
        <w:t xml:space="preserve">00337526 </w:t>
      </w:r>
    </w:p>
    <w:p w:rsidR="0070139F" w:rsidRDefault="0070139F" w:rsidP="0070139F">
      <w:pPr>
        <w:pStyle w:val="Style"/>
        <w:framePr w:w="2131" w:h="2414" w:wrap="auto" w:hAnchor="margin" w:x="7181" w:y="1"/>
        <w:spacing w:before="321" w:line="331" w:lineRule="exact"/>
        <w:ind w:left="1857" w:right="14"/>
        <w:rPr>
          <w:rFonts w:ascii="Times New Roman" w:hAnsi="Times New Roman" w:cs="Times New Roman"/>
          <w:color w:val="010001"/>
          <w:w w:val="142"/>
          <w:sz w:val="35"/>
          <w:szCs w:val="35"/>
        </w:rPr>
      </w:pPr>
      <w:r>
        <w:rPr>
          <w:rFonts w:ascii="Times New Roman" w:hAnsi="Times New Roman" w:cs="Times New Roman"/>
          <w:color w:val="010001"/>
          <w:w w:val="90"/>
          <w:sz w:val="56"/>
          <w:szCs w:val="56"/>
        </w:rPr>
        <w:t xml:space="preserve">o </w:t>
      </w:r>
      <w:r>
        <w:rPr>
          <w:rFonts w:ascii="Times New Roman" w:hAnsi="Times New Roman" w:cs="Times New Roman"/>
          <w:color w:val="010001"/>
          <w:w w:val="90"/>
          <w:sz w:val="56"/>
          <w:szCs w:val="56"/>
        </w:rPr>
        <w:br/>
      </w:r>
      <w:r>
        <w:rPr>
          <w:rFonts w:ascii="Times New Roman" w:hAnsi="Times New Roman" w:cs="Times New Roman"/>
          <w:color w:val="010001"/>
          <w:w w:val="131"/>
          <w:sz w:val="38"/>
          <w:szCs w:val="38"/>
        </w:rPr>
        <w:t xml:space="preserve">4 </w:t>
      </w:r>
      <w:r>
        <w:rPr>
          <w:rFonts w:ascii="Times New Roman" w:hAnsi="Times New Roman" w:cs="Times New Roman"/>
          <w:color w:val="010001"/>
          <w:w w:val="131"/>
          <w:sz w:val="38"/>
          <w:szCs w:val="38"/>
        </w:rPr>
        <w:br/>
      </w:r>
      <w:r>
        <w:rPr>
          <w:color w:val="010001"/>
          <w:w w:val="134"/>
          <w:sz w:val="35"/>
          <w:szCs w:val="35"/>
        </w:rPr>
        <w:t xml:space="preserve">2 </w:t>
      </w:r>
      <w:r>
        <w:rPr>
          <w:color w:val="010001"/>
          <w:w w:val="134"/>
          <w:sz w:val="35"/>
          <w:szCs w:val="35"/>
        </w:rPr>
        <w:br/>
      </w:r>
      <w:r>
        <w:rPr>
          <w:rFonts w:ascii="Times New Roman" w:hAnsi="Times New Roman" w:cs="Times New Roman"/>
          <w:color w:val="010001"/>
          <w:w w:val="90"/>
          <w:sz w:val="56"/>
          <w:szCs w:val="56"/>
        </w:rPr>
        <w:t xml:space="preserve">o </w:t>
      </w:r>
      <w:r>
        <w:rPr>
          <w:rFonts w:ascii="Times New Roman" w:hAnsi="Times New Roman" w:cs="Times New Roman"/>
          <w:color w:val="010001"/>
          <w:w w:val="90"/>
          <w:sz w:val="56"/>
          <w:szCs w:val="56"/>
        </w:rPr>
        <w:br/>
      </w:r>
      <w:r>
        <w:rPr>
          <w:rFonts w:ascii="Times New Roman" w:hAnsi="Times New Roman" w:cs="Times New Roman"/>
          <w:color w:val="010001"/>
          <w:w w:val="14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framePr w:w="8457" w:h="542" w:wrap="auto" w:hAnchor="margin" w:x="49" w:y="1014"/>
        <w:spacing w:line="259" w:lineRule="exact"/>
        <w:ind w:left="9" w:right="9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</w:rPr>
        <w:t xml:space="preserve">$3,000.00. The Association may borrow these funds from Declarant or any other source </w:t>
      </w:r>
      <w:r>
        <w:rPr>
          <w:color w:val="010001"/>
          <w:w w:val="91"/>
          <w:sz w:val="23"/>
          <w:szCs w:val="23"/>
        </w:rPr>
        <w:br/>
        <w:t xml:space="preserve">and such sum shall be treated as debt until repaid. </w:t>
      </w:r>
    </w:p>
    <w:p w:rsidR="0070139F" w:rsidRDefault="0070139F" w:rsidP="0070139F">
      <w:pPr>
        <w:pStyle w:val="Style"/>
        <w:framePr w:w="8481" w:h="1833" w:wrap="auto" w:hAnchor="margin" w:x="44" w:y="1768"/>
        <w:spacing w:before="14" w:line="249" w:lineRule="exact"/>
        <w:ind w:firstLine="662"/>
        <w:rPr>
          <w:color w:val="000000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>§</w:t>
      </w:r>
      <w:proofErr w:type="spellStart"/>
      <w:r>
        <w:rPr>
          <w:color w:val="010001"/>
          <w:w w:val="91"/>
          <w:sz w:val="23"/>
          <w:szCs w:val="23"/>
          <w:u w:val="single"/>
        </w:rPr>
        <w:t>ection</w:t>
      </w:r>
      <w:proofErr w:type="spellEnd"/>
      <w:r>
        <w:rPr>
          <w:color w:val="010001"/>
          <w:w w:val="9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10001"/>
          <w:sz w:val="23"/>
          <w:szCs w:val="23"/>
          <w:u w:val="single"/>
        </w:rPr>
        <w:t xml:space="preserve">12.15. </w:t>
      </w:r>
      <w:r>
        <w:rPr>
          <w:color w:val="010001"/>
          <w:w w:val="91"/>
          <w:sz w:val="23"/>
          <w:szCs w:val="23"/>
          <w:u w:val="single"/>
        </w:rPr>
        <w:t>Limitation of Liability</w:t>
      </w:r>
      <w:r>
        <w:rPr>
          <w:color w:val="010001"/>
          <w:w w:val="91"/>
          <w:sz w:val="23"/>
          <w:szCs w:val="23"/>
        </w:rPr>
        <w:t xml:space="preserve">. In the event of any dispute between Owner, </w:t>
      </w:r>
      <w:r>
        <w:rPr>
          <w:color w:val="010001"/>
          <w:w w:val="91"/>
          <w:sz w:val="23"/>
          <w:szCs w:val="23"/>
        </w:rPr>
        <w:br/>
        <w:t xml:space="preserve">Member or Resident, on the one hand, and Declarant on the other hand, arising from a </w:t>
      </w:r>
      <w:r>
        <w:rPr>
          <w:color w:val="010001"/>
          <w:w w:val="91"/>
          <w:sz w:val="23"/>
          <w:szCs w:val="23"/>
        </w:rPr>
        <w:br/>
        <w:t xml:space="preserve">condition of the Properties, the legal status </w:t>
      </w:r>
      <w:proofErr w:type="spellStart"/>
      <w:r>
        <w:rPr>
          <w:color w:val="010001"/>
          <w:w w:val="91"/>
          <w:sz w:val="23"/>
          <w:szCs w:val="23"/>
        </w:rPr>
        <w:t>ofthe</w:t>
      </w:r>
      <w:proofErr w:type="spellEnd"/>
      <w:r>
        <w:rPr>
          <w:color w:val="010001"/>
          <w:w w:val="91"/>
          <w:sz w:val="23"/>
          <w:szCs w:val="23"/>
        </w:rPr>
        <w:t xml:space="preserve"> Properties, the sale </w:t>
      </w:r>
      <w:proofErr w:type="spellStart"/>
      <w:r>
        <w:rPr>
          <w:color w:val="010001"/>
          <w:w w:val="91"/>
          <w:sz w:val="23"/>
          <w:szCs w:val="23"/>
        </w:rPr>
        <w:t>ofthe</w:t>
      </w:r>
      <w:proofErr w:type="spellEnd"/>
      <w:r>
        <w:rPr>
          <w:color w:val="010001"/>
          <w:w w:val="91"/>
          <w:sz w:val="23"/>
          <w:szCs w:val="23"/>
        </w:rPr>
        <w:t xml:space="preserve"> Properties, or </w:t>
      </w:r>
      <w:r>
        <w:rPr>
          <w:color w:val="010001"/>
          <w:w w:val="91"/>
          <w:sz w:val="23"/>
          <w:szCs w:val="23"/>
        </w:rPr>
        <w:br/>
        <w:t xml:space="preserve">this Declaration, then Owner, Member, or Resident's sale remedy shall be for monetary </w:t>
      </w:r>
      <w:r>
        <w:rPr>
          <w:color w:val="010001"/>
          <w:w w:val="91"/>
          <w:sz w:val="23"/>
          <w:szCs w:val="23"/>
        </w:rPr>
        <w:br/>
        <w:t xml:space="preserve">damages in an amount not to exceed ten percent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(10%) </w:t>
      </w:r>
      <w:r>
        <w:rPr>
          <w:color w:val="010001"/>
          <w:w w:val="91"/>
          <w:sz w:val="23"/>
          <w:szCs w:val="23"/>
        </w:rPr>
        <w:t xml:space="preserve">of the claimant's purchase price of </w:t>
      </w:r>
      <w:r>
        <w:rPr>
          <w:color w:val="010001"/>
          <w:w w:val="91"/>
          <w:sz w:val="23"/>
          <w:szCs w:val="23"/>
        </w:rPr>
        <w:br/>
      </w:r>
      <w:r>
        <w:rPr>
          <w:color w:val="010001"/>
          <w:sz w:val="22"/>
          <w:szCs w:val="22"/>
        </w:rPr>
        <w:t xml:space="preserve">the </w:t>
      </w:r>
      <w:r>
        <w:rPr>
          <w:color w:val="010001"/>
          <w:w w:val="91"/>
          <w:sz w:val="23"/>
          <w:szCs w:val="23"/>
        </w:rPr>
        <w:t xml:space="preserve">Property from Declarant, and in no event shall Owner, Member or Resident be entitled </w:t>
      </w:r>
      <w:r>
        <w:rPr>
          <w:color w:val="010001"/>
          <w:w w:val="91"/>
          <w:sz w:val="23"/>
          <w:szCs w:val="23"/>
        </w:rPr>
        <w:br/>
        <w:t>to injunctive or other equitable relief against Declarant</w:t>
      </w:r>
      <w:r>
        <w:rPr>
          <w:color w:val="000000"/>
          <w:w w:val="91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framePr w:w="8476" w:h="1809" w:wrap="auto" w:hAnchor="margin" w:x="44" w:y="3798"/>
        <w:spacing w:before="14" w:line="249" w:lineRule="exact"/>
        <w:ind w:firstLine="662"/>
        <w:rPr>
          <w:color w:val="000000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  <w:u w:val="single"/>
        </w:rPr>
        <w:t xml:space="preserve">Section </w:t>
      </w:r>
      <w:r>
        <w:rPr>
          <w:rFonts w:ascii="Times New Roman" w:hAnsi="Times New Roman" w:cs="Times New Roman"/>
          <w:color w:val="010001"/>
          <w:u w:val="single"/>
        </w:rPr>
        <w:t xml:space="preserve">12.16. </w:t>
      </w:r>
      <w:r>
        <w:rPr>
          <w:color w:val="010001"/>
          <w:w w:val="91"/>
          <w:sz w:val="23"/>
          <w:szCs w:val="23"/>
          <w:u w:val="single"/>
        </w:rPr>
        <w:t>Rule Against Perpetuities</w:t>
      </w:r>
      <w:r>
        <w:rPr>
          <w:color w:val="010001"/>
          <w:w w:val="91"/>
          <w:sz w:val="23"/>
          <w:szCs w:val="23"/>
        </w:rPr>
        <w:t xml:space="preserve">. If any interest purported to be created by </w:t>
      </w:r>
      <w:r>
        <w:rPr>
          <w:color w:val="010001"/>
          <w:w w:val="91"/>
          <w:sz w:val="23"/>
          <w:szCs w:val="23"/>
        </w:rPr>
        <w:br/>
      </w:r>
      <w:r>
        <w:rPr>
          <w:color w:val="010001"/>
          <w:sz w:val="20"/>
          <w:szCs w:val="20"/>
        </w:rPr>
        <w:t xml:space="preserve">these Restrictive Covenants is challenged under the Rule Against Perpetuities or any </w:t>
      </w:r>
      <w:r>
        <w:rPr>
          <w:color w:val="010001"/>
          <w:sz w:val="20"/>
          <w:szCs w:val="20"/>
        </w:rPr>
        <w:br/>
      </w:r>
      <w:r>
        <w:rPr>
          <w:color w:val="010001"/>
          <w:w w:val="91"/>
          <w:sz w:val="23"/>
          <w:szCs w:val="23"/>
        </w:rPr>
        <w:t xml:space="preserve">related rule, the interest shall be construed as becoming void and of no effect as of the end </w:t>
      </w:r>
      <w:r>
        <w:rPr>
          <w:color w:val="010001"/>
          <w:w w:val="91"/>
          <w:sz w:val="23"/>
          <w:szCs w:val="23"/>
        </w:rPr>
        <w:br/>
        <w:t xml:space="preserve">of the applicable period of perpetuities computed from the date when the period of </w:t>
      </w:r>
      <w:r>
        <w:rPr>
          <w:color w:val="010001"/>
          <w:w w:val="91"/>
          <w:sz w:val="23"/>
          <w:szCs w:val="23"/>
        </w:rPr>
        <w:br/>
        <w:t xml:space="preserve">perpetuities starts to run on the challenged interest; the "lives in being" for computing the </w:t>
      </w:r>
      <w:r>
        <w:rPr>
          <w:color w:val="010001"/>
          <w:w w:val="91"/>
          <w:sz w:val="23"/>
          <w:szCs w:val="23"/>
        </w:rPr>
        <w:br/>
        <w:t xml:space="preserve">period of perpetuities shall be those which would be used in determining the validity of the </w:t>
      </w:r>
      <w:r>
        <w:rPr>
          <w:color w:val="010001"/>
          <w:w w:val="91"/>
          <w:sz w:val="23"/>
          <w:szCs w:val="23"/>
        </w:rPr>
        <w:br/>
        <w:t>challenged interest</w:t>
      </w:r>
      <w:r>
        <w:rPr>
          <w:color w:val="000000"/>
          <w:w w:val="91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framePr w:w="9259" w:h="499" w:wrap="auto" w:hAnchor="margin" w:x="39" w:y="6069"/>
        <w:spacing w:line="254" w:lineRule="exact"/>
        <w:ind w:left="4" w:right="787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</w:rPr>
        <w:t xml:space="preserve">Witness the hand of an authorized representative of the Declarant on the acknowledgment </w:t>
      </w:r>
      <w:r>
        <w:rPr>
          <w:color w:val="010001"/>
          <w:w w:val="91"/>
          <w:sz w:val="23"/>
          <w:szCs w:val="23"/>
        </w:rPr>
        <w:br/>
        <w:t xml:space="preserve">date noted below. </w:t>
      </w:r>
    </w:p>
    <w:p w:rsidR="0070139F" w:rsidRDefault="0070139F" w:rsidP="0070139F">
      <w:pPr>
        <w:pStyle w:val="Style"/>
        <w:framePr w:w="9254" w:h="2184" w:wrap="auto" w:hAnchor="margin" w:x="44" w:y="6976"/>
        <w:spacing w:line="369" w:lineRule="exact"/>
        <w:ind w:left="4080"/>
        <w:rPr>
          <w:b/>
          <w:bCs/>
          <w:color w:val="010001"/>
          <w:w w:val="80"/>
          <w:sz w:val="29"/>
          <w:szCs w:val="29"/>
        </w:rPr>
      </w:pPr>
      <w:r>
        <w:rPr>
          <w:b/>
          <w:bCs/>
          <w:color w:val="010001"/>
          <w:w w:val="80"/>
          <w:sz w:val="29"/>
          <w:szCs w:val="29"/>
        </w:rPr>
        <w:t xml:space="preserve">DECLARANT </w:t>
      </w:r>
    </w:p>
    <w:p w:rsidR="0070139F" w:rsidRDefault="0070139F" w:rsidP="0070139F">
      <w:pPr>
        <w:pStyle w:val="Style"/>
        <w:framePr w:w="9254" w:h="2184" w:wrap="auto" w:hAnchor="margin" w:x="44" w:y="6976"/>
        <w:spacing w:line="518" w:lineRule="exact"/>
        <w:ind w:left="4070"/>
        <w:rPr>
          <w:color w:val="010001"/>
          <w:w w:val="91"/>
          <w:sz w:val="23"/>
          <w:szCs w:val="23"/>
        </w:rPr>
      </w:pPr>
      <w:r>
        <w:rPr>
          <w:color w:val="010001"/>
          <w:w w:val="91"/>
          <w:sz w:val="23"/>
          <w:szCs w:val="23"/>
        </w:rPr>
        <w:t xml:space="preserve">DAEDELUS CORPORATION </w:t>
      </w:r>
    </w:p>
    <w:p w:rsidR="0070139F" w:rsidRDefault="0070139F" w:rsidP="0070139F">
      <w:pPr>
        <w:pStyle w:val="Style"/>
        <w:framePr w:w="9254" w:h="2184" w:wrap="auto" w:hAnchor="margin" w:x="44" w:y="6976"/>
        <w:spacing w:line="936" w:lineRule="exact"/>
        <w:ind w:left="4070"/>
        <w:rPr>
          <w:rFonts w:ascii="Times New Roman" w:hAnsi="Times New Roman" w:cs="Times New Roman"/>
          <w:color w:val="010001"/>
          <w:u w:val="single"/>
        </w:rPr>
      </w:pPr>
      <w:r>
        <w:rPr>
          <w:rFonts w:ascii="Times New Roman" w:hAnsi="Times New Roman" w:cs="Times New Roman"/>
          <w:color w:val="010001"/>
        </w:rPr>
        <w:t>B</w:t>
      </w:r>
      <w:r>
        <w:rPr>
          <w:rFonts w:ascii="Times New Roman" w:hAnsi="Times New Roman" w:cs="Times New Roman"/>
          <w:color w:val="010001"/>
          <w:u w:val="single"/>
        </w:rPr>
        <w:t xml:space="preserve">~O~ </w:t>
      </w:r>
    </w:p>
    <w:p w:rsidR="0070139F" w:rsidRDefault="0070139F" w:rsidP="0070139F">
      <w:pPr>
        <w:pStyle w:val="Style"/>
        <w:framePr w:w="9254" w:h="2184" w:wrap="auto" w:hAnchor="margin" w:x="44" w:y="6976"/>
        <w:spacing w:line="302" w:lineRule="exact"/>
        <w:ind w:left="4425"/>
        <w:rPr>
          <w:i/>
          <w:iCs/>
          <w:color w:val="010001"/>
          <w:w w:val="111"/>
          <w:sz w:val="25"/>
          <w:szCs w:val="25"/>
        </w:rPr>
      </w:pPr>
      <w:r>
        <w:rPr>
          <w:color w:val="010001"/>
          <w:w w:val="91"/>
          <w:sz w:val="23"/>
          <w:szCs w:val="23"/>
        </w:rPr>
        <w:t xml:space="preserve">Printed Name: </w:t>
      </w:r>
      <w:proofErr w:type="spellStart"/>
      <w:r>
        <w:rPr>
          <w:i/>
          <w:iCs/>
          <w:color w:val="010001"/>
          <w:w w:val="194"/>
          <w:sz w:val="22"/>
          <w:szCs w:val="22"/>
          <w:u w:val="single"/>
        </w:rPr>
        <w:t>ItS</w:t>
      </w:r>
      <w:proofErr w:type="spellEnd"/>
      <w:r>
        <w:rPr>
          <w:i/>
          <w:iCs/>
          <w:color w:val="010001"/>
          <w:w w:val="194"/>
          <w:sz w:val="22"/>
          <w:szCs w:val="22"/>
          <w:u w:val="single"/>
        </w:rPr>
        <w:t xml:space="preserve"> </w:t>
      </w:r>
      <w:r>
        <w:rPr>
          <w:i/>
          <w:iCs/>
          <w:color w:val="010001"/>
          <w:w w:val="111"/>
          <w:sz w:val="25"/>
          <w:szCs w:val="25"/>
          <w:u w:val="single"/>
        </w:rPr>
        <w:t>l.</w:t>
      </w:r>
      <w:r>
        <w:rPr>
          <w:i/>
          <w:iCs/>
          <w:color w:val="000000"/>
          <w:w w:val="111"/>
          <w:sz w:val="25"/>
          <w:szCs w:val="25"/>
          <w:u w:val="single"/>
        </w:rPr>
        <w:t>-</w:t>
      </w:r>
      <w:r>
        <w:rPr>
          <w:i/>
          <w:iCs/>
          <w:color w:val="010001"/>
          <w:w w:val="111"/>
          <w:sz w:val="25"/>
          <w:szCs w:val="25"/>
          <w:u w:val="single"/>
        </w:rPr>
        <w:t>16N/I</w:t>
      </w:r>
      <w:r>
        <w:rPr>
          <w:i/>
          <w:iCs/>
          <w:color w:val="010001"/>
          <w:w w:val="111"/>
          <w:sz w:val="25"/>
          <w:szCs w:val="25"/>
        </w:rPr>
        <w:t xml:space="preserve">KE </w:t>
      </w:r>
    </w:p>
    <w:p w:rsidR="0070139F" w:rsidRDefault="0070139F" w:rsidP="0070139F">
      <w:pPr>
        <w:pStyle w:val="Style"/>
        <w:framePr w:w="3177" w:h="768" w:wrap="auto" w:hAnchor="margin" w:x="15" w:y="10134"/>
        <w:spacing w:line="230" w:lineRule="exact"/>
        <w:ind w:left="4"/>
        <w:rPr>
          <w:color w:val="010001"/>
          <w:sz w:val="22"/>
          <w:szCs w:val="22"/>
        </w:rPr>
      </w:pPr>
      <w:r>
        <w:rPr>
          <w:color w:val="010001"/>
          <w:sz w:val="22"/>
          <w:szCs w:val="22"/>
        </w:rPr>
        <w:t xml:space="preserve">Address: </w:t>
      </w:r>
    </w:p>
    <w:p w:rsidR="0070139F" w:rsidRDefault="0070139F" w:rsidP="0070139F">
      <w:pPr>
        <w:pStyle w:val="Style"/>
        <w:framePr w:w="3177" w:h="768" w:wrap="auto" w:hAnchor="margin" w:x="15" w:y="10134"/>
        <w:spacing w:line="259" w:lineRule="exact"/>
        <w:ind w:left="9" w:right="9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color w:val="010001"/>
          <w:w w:val="91"/>
          <w:sz w:val="23"/>
          <w:szCs w:val="23"/>
        </w:rPr>
        <w:t xml:space="preserve">1701 </w:t>
      </w:r>
      <w:r>
        <w:rPr>
          <w:color w:val="010001"/>
          <w:sz w:val="20"/>
          <w:szCs w:val="20"/>
        </w:rPr>
        <w:t xml:space="preserve">N. </w:t>
      </w:r>
      <w:r>
        <w:rPr>
          <w:color w:val="010001"/>
          <w:w w:val="91"/>
          <w:sz w:val="23"/>
          <w:szCs w:val="23"/>
        </w:rPr>
        <w:t xml:space="preserve">Market Street, Suite 330 </w:t>
      </w:r>
      <w:r>
        <w:rPr>
          <w:color w:val="010001"/>
          <w:w w:val="91"/>
          <w:sz w:val="23"/>
          <w:szCs w:val="23"/>
        </w:rPr>
        <w:br/>
        <w:t xml:space="preserve">Dallas, TX 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75202·2013 </w:t>
      </w:r>
    </w:p>
    <w:p w:rsidR="0070139F" w:rsidRDefault="0070139F" w:rsidP="0070139F">
      <w:pPr>
        <w:pStyle w:val="Style"/>
        <w:framePr w:w="3182" w:h="211" w:wrap="auto" w:hAnchor="margin" w:x="1" w:y="12726"/>
        <w:spacing w:line="201" w:lineRule="exact"/>
        <w:rPr>
          <w:rFonts w:ascii="Times New Roman" w:hAnsi="Times New Roman" w:cs="Times New Roman"/>
          <w:color w:val="010001"/>
          <w:w w:val="90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10001"/>
          <w:w w:val="90"/>
          <w:sz w:val="19"/>
          <w:szCs w:val="19"/>
        </w:rPr>
        <w:t>FaI~on</w:t>
      </w:r>
      <w:proofErr w:type="spellEnd"/>
      <w:r>
        <w:rPr>
          <w:rFonts w:ascii="Times New Roman" w:hAnsi="Times New Roman" w:cs="Times New Roman"/>
          <w:color w:val="010001"/>
          <w:w w:val="90"/>
          <w:sz w:val="19"/>
          <w:szCs w:val="19"/>
        </w:rPr>
        <w:t xml:space="preserve"> Point· </w:t>
      </w:r>
      <w:proofErr w:type="spellStart"/>
      <w:r>
        <w:rPr>
          <w:rFonts w:ascii="Times New Roman" w:hAnsi="Times New Roman" w:cs="Times New Roman"/>
          <w:color w:val="010001"/>
          <w:w w:val="90"/>
          <w:sz w:val="19"/>
          <w:szCs w:val="19"/>
        </w:rPr>
        <w:t>DeelaratioR</w:t>
      </w:r>
      <w:proofErr w:type="spellEnd"/>
      <w:r>
        <w:rPr>
          <w:rFonts w:ascii="Times New Roman" w:hAnsi="Times New Roman" w:cs="Times New Roman"/>
          <w:color w:val="010001"/>
          <w:w w:val="90"/>
          <w:sz w:val="19"/>
          <w:szCs w:val="19"/>
        </w:rPr>
        <w:t xml:space="preserve"> of </w:t>
      </w:r>
      <w:proofErr w:type="spellStart"/>
      <w:r>
        <w:rPr>
          <w:rFonts w:ascii="Times New Roman" w:hAnsi="Times New Roman" w:cs="Times New Roman"/>
          <w:color w:val="010001"/>
          <w:w w:val="90"/>
          <w:sz w:val="19"/>
          <w:szCs w:val="19"/>
        </w:rPr>
        <w:t>Connants</w:t>
      </w:r>
      <w:proofErr w:type="spellEnd"/>
      <w:r>
        <w:rPr>
          <w:rFonts w:ascii="Times New Roman" w:hAnsi="Times New Roman" w:cs="Times New Roman"/>
          <w:color w:val="010001"/>
          <w:w w:val="90"/>
          <w:sz w:val="19"/>
          <w:szCs w:val="19"/>
        </w:rPr>
        <w:t xml:space="preserve"> </w:t>
      </w:r>
    </w:p>
    <w:p w:rsidR="0070139F" w:rsidRDefault="0070139F" w:rsidP="0070139F">
      <w:pPr>
        <w:pStyle w:val="Style"/>
        <w:framePr w:w="547" w:h="230" w:wrap="auto" w:hAnchor="margin" w:x="4556" w:y="12760"/>
        <w:spacing w:line="192" w:lineRule="exact"/>
        <w:rPr>
          <w:rFonts w:ascii="Times New Roman" w:hAnsi="Times New Roman" w:cs="Times New Roman"/>
          <w:color w:val="010001"/>
          <w:w w:val="89"/>
          <w:sz w:val="18"/>
          <w:szCs w:val="18"/>
        </w:rPr>
      </w:pPr>
      <w:r>
        <w:rPr>
          <w:rFonts w:ascii="Times New Roman" w:hAnsi="Times New Roman" w:cs="Times New Roman"/>
          <w:color w:val="010001"/>
          <w:w w:val="89"/>
          <w:sz w:val="18"/>
          <w:szCs w:val="18"/>
        </w:rPr>
        <w:t xml:space="preserve">Page 50 </w:t>
      </w:r>
    </w:p>
    <w:p w:rsidR="0070139F" w:rsidRDefault="0070139F" w:rsidP="0070139F">
      <w:pPr>
        <w:pStyle w:val="Style"/>
        <w:framePr w:w="820" w:h="163" w:wrap="auto" w:hAnchor="margin" w:x="7148" w:y="12976"/>
        <w:spacing w:line="139" w:lineRule="exact"/>
        <w:ind w:left="9"/>
        <w:rPr>
          <w:color w:val="010001"/>
          <w:w w:val="90"/>
          <w:sz w:val="13"/>
          <w:szCs w:val="13"/>
        </w:rPr>
      </w:pPr>
      <w:r>
        <w:rPr>
          <w:color w:val="010001"/>
          <w:w w:val="90"/>
          <w:sz w:val="13"/>
          <w:szCs w:val="13"/>
        </w:rPr>
        <w:t xml:space="preserve">Buyer's Initials </w:t>
      </w:r>
    </w:p>
    <w:p w:rsidR="0070139F" w:rsidRDefault="0070139F" w:rsidP="0070139F">
      <w:pPr>
        <w:pStyle w:val="Style"/>
        <w:framePr w:w="283" w:h="1876" w:wrap="auto" w:hAnchor="margin" w:x="9063" w:y="2675"/>
        <w:spacing w:before="240" w:line="326" w:lineRule="exact"/>
        <w:ind w:left="14" w:right="14"/>
        <w:rPr>
          <w:rFonts w:ascii="Times New Roman" w:hAnsi="Times New Roman" w:cs="Times New Roman"/>
          <w:color w:val="010001"/>
          <w:w w:val="139"/>
          <w:sz w:val="37"/>
          <w:szCs w:val="37"/>
        </w:rPr>
      </w:pPr>
      <w:r>
        <w:rPr>
          <w:rFonts w:ascii="Times New Roman" w:hAnsi="Times New Roman" w:cs="Times New Roman"/>
          <w:color w:val="010001"/>
          <w:sz w:val="53"/>
          <w:szCs w:val="53"/>
        </w:rPr>
        <w:t xml:space="preserve">o </w:t>
      </w:r>
      <w:r>
        <w:rPr>
          <w:rFonts w:ascii="Times New Roman" w:hAnsi="Times New Roman" w:cs="Times New Roman"/>
          <w:color w:val="010001"/>
          <w:sz w:val="53"/>
          <w:szCs w:val="53"/>
        </w:rPr>
        <w:br/>
      </w:r>
      <w:r>
        <w:rPr>
          <w:rFonts w:ascii="Times New Roman" w:hAnsi="Times New Roman" w:cs="Times New Roman"/>
          <w:color w:val="010001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10001"/>
          <w:sz w:val="52"/>
          <w:szCs w:val="52"/>
        </w:rPr>
        <w:br/>
      </w:r>
      <w:r>
        <w:rPr>
          <w:color w:val="010001"/>
          <w:w w:val="150"/>
          <w:sz w:val="36"/>
          <w:szCs w:val="36"/>
        </w:rPr>
        <w:t xml:space="preserve">1 </w:t>
      </w:r>
      <w:r>
        <w:rPr>
          <w:color w:val="010001"/>
          <w:w w:val="150"/>
          <w:sz w:val="36"/>
          <w:szCs w:val="36"/>
        </w:rPr>
        <w:br/>
      </w:r>
      <w:r>
        <w:rPr>
          <w:rFonts w:ascii="Times New Roman" w:hAnsi="Times New Roman" w:cs="Times New Roman"/>
          <w:color w:val="010001"/>
          <w:w w:val="151"/>
          <w:sz w:val="35"/>
          <w:szCs w:val="35"/>
        </w:rPr>
        <w:t xml:space="preserve">6 </w:t>
      </w:r>
      <w:r>
        <w:rPr>
          <w:rFonts w:ascii="Times New Roman" w:hAnsi="Times New Roman" w:cs="Times New Roman"/>
          <w:color w:val="010001"/>
          <w:w w:val="151"/>
          <w:sz w:val="35"/>
          <w:szCs w:val="35"/>
        </w:rPr>
        <w:br/>
      </w:r>
      <w:r>
        <w:rPr>
          <w:rFonts w:ascii="Times New Roman" w:hAnsi="Times New Roman" w:cs="Times New Roman"/>
          <w:color w:val="010001"/>
          <w:w w:val="139"/>
          <w:sz w:val="37"/>
          <w:szCs w:val="37"/>
        </w:rPr>
        <w:t xml:space="preserve">1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3"/>
          <w:szCs w:val="53"/>
        </w:rPr>
        <w:sectPr w:rsidR="0070139F">
          <w:pgSz w:w="12241" w:h="15842"/>
          <w:pgMar w:top="868" w:right="1024" w:bottom="360" w:left="187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1334" w:line="537" w:lineRule="exact"/>
        <w:ind w:left="29"/>
        <w:rPr>
          <w:rFonts w:ascii="Times New Roman" w:hAnsi="Times New Roman" w:cs="Times New Roman"/>
          <w:color w:val="030204"/>
          <w:sz w:val="40"/>
          <w:szCs w:val="40"/>
          <w:u w:val="single"/>
        </w:rPr>
      </w:pPr>
      <w:r>
        <w:rPr>
          <w:b/>
          <w:bCs/>
          <w:color w:val="030204"/>
          <w:w w:val="90"/>
          <w:sz w:val="23"/>
          <w:szCs w:val="23"/>
        </w:rPr>
        <w:lastRenderedPageBreak/>
        <w:t xml:space="preserve">THE STATE OF TEXAS </w:t>
      </w:r>
      <w:r>
        <w:rPr>
          <w:b/>
          <w:bCs/>
          <w:color w:val="030204"/>
          <w:w w:val="90"/>
          <w:sz w:val="23"/>
          <w:szCs w:val="23"/>
        </w:rPr>
        <w:br/>
        <w:t xml:space="preserve">COUNTY OF </w:t>
      </w:r>
      <w:proofErr w:type="spellStart"/>
      <w:r>
        <w:rPr>
          <w:rFonts w:ascii="Times New Roman" w:hAnsi="Times New Roman" w:cs="Times New Roman"/>
          <w:color w:val="030204"/>
          <w:sz w:val="40"/>
          <w:szCs w:val="40"/>
          <w:u w:val="single"/>
        </w:rPr>
        <w:t>ftrl</w:t>
      </w:r>
      <w:proofErr w:type="spellEnd"/>
      <w:r>
        <w:rPr>
          <w:rFonts w:ascii="Times New Roman" w:hAnsi="Times New Roman" w:cs="Times New Roman"/>
          <w:color w:val="030204"/>
          <w:sz w:val="40"/>
          <w:szCs w:val="40"/>
          <w:u w:val="single"/>
        </w:rPr>
        <w:t>~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70139F" w:rsidRDefault="0070139F" w:rsidP="0070139F">
      <w:pPr>
        <w:pStyle w:val="Style"/>
        <w:spacing w:before="1329" w:line="264" w:lineRule="exact"/>
        <w:rPr>
          <w:rFonts w:ascii="Times New Roman" w:hAnsi="Times New Roman" w:cs="Times New Roman"/>
          <w:color w:val="030204"/>
          <w:w w:val="143"/>
          <w:sz w:val="22"/>
          <w:szCs w:val="22"/>
        </w:rPr>
      </w:pPr>
      <w:r>
        <w:rPr>
          <w:rFonts w:ascii="Times New Roman" w:hAnsi="Times New Roman" w:cs="Times New Roman"/>
          <w:color w:val="030204"/>
          <w:w w:val="143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030204"/>
          <w:w w:val="143"/>
          <w:sz w:val="22"/>
          <w:szCs w:val="22"/>
        </w:rPr>
        <w:br/>
      </w:r>
      <w:r>
        <w:rPr>
          <w:rFonts w:ascii="Times New Roman" w:hAnsi="Times New Roman" w:cs="Times New Roman"/>
          <w:color w:val="030204"/>
          <w:w w:val="136"/>
          <w:sz w:val="23"/>
          <w:szCs w:val="23"/>
        </w:rPr>
        <w:t xml:space="preserve">§ </w:t>
      </w:r>
      <w:r>
        <w:rPr>
          <w:rFonts w:ascii="Times New Roman" w:hAnsi="Times New Roman" w:cs="Times New Roman"/>
          <w:color w:val="030204"/>
          <w:w w:val="136"/>
          <w:sz w:val="23"/>
          <w:szCs w:val="23"/>
        </w:rPr>
        <w:br/>
      </w:r>
      <w:r>
        <w:rPr>
          <w:rFonts w:ascii="Times New Roman" w:hAnsi="Times New Roman" w:cs="Times New Roman"/>
          <w:color w:val="030204"/>
          <w:w w:val="143"/>
          <w:sz w:val="22"/>
          <w:szCs w:val="22"/>
        </w:rPr>
        <w:t xml:space="preserve">§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</w:p>
    <w:p w:rsidR="0070139F" w:rsidRDefault="0070139F" w:rsidP="0070139F">
      <w:pPr>
        <w:pStyle w:val="Style"/>
        <w:spacing w:line="417" w:lineRule="exact"/>
        <w:ind w:right="14"/>
        <w:rPr>
          <w:rFonts w:ascii="Times New Roman" w:hAnsi="Times New Roman" w:cs="Times New Roman"/>
          <w:b/>
          <w:bCs/>
          <w:color w:val="030204"/>
          <w:w w:val="133"/>
          <w:sz w:val="37"/>
          <w:szCs w:val="37"/>
        </w:rPr>
      </w:pPr>
      <w:r>
        <w:rPr>
          <w:rFonts w:ascii="Times New Roman" w:hAnsi="Times New Roman" w:cs="Times New Roman"/>
          <w:b/>
          <w:bCs/>
          <w:color w:val="030204"/>
          <w:w w:val="133"/>
          <w:sz w:val="37"/>
          <w:szCs w:val="37"/>
        </w:rPr>
        <w:t xml:space="preserve">00337526 </w:t>
      </w:r>
    </w:p>
    <w:p w:rsidR="0070139F" w:rsidRDefault="0070139F" w:rsidP="0070139F">
      <w:pPr>
        <w:pStyle w:val="Style"/>
        <w:spacing w:before="312" w:line="336" w:lineRule="exact"/>
        <w:ind w:left="1819"/>
        <w:rPr>
          <w:rFonts w:ascii="Times New Roman" w:hAnsi="Times New Roman" w:cs="Times New Roman"/>
          <w:color w:val="030204"/>
          <w:w w:val="137"/>
          <w:sz w:val="36"/>
          <w:szCs w:val="36"/>
        </w:rPr>
      </w:pPr>
      <w:r>
        <w:rPr>
          <w:color w:val="030204"/>
          <w:sz w:val="45"/>
          <w:szCs w:val="45"/>
        </w:rPr>
        <w:t xml:space="preserve">o </w:t>
      </w:r>
      <w:r>
        <w:rPr>
          <w:color w:val="030204"/>
          <w:sz w:val="45"/>
          <w:szCs w:val="45"/>
        </w:rPr>
        <w:br/>
      </w:r>
      <w:r>
        <w:rPr>
          <w:color w:val="030204"/>
          <w:w w:val="121"/>
          <w:sz w:val="36"/>
          <w:szCs w:val="36"/>
        </w:rPr>
        <w:t xml:space="preserve">4 </w:t>
      </w:r>
      <w:r>
        <w:rPr>
          <w:color w:val="030204"/>
          <w:w w:val="121"/>
          <w:sz w:val="36"/>
          <w:szCs w:val="36"/>
        </w:rPr>
        <w:br/>
      </w:r>
      <w:r>
        <w:rPr>
          <w:rFonts w:ascii="Times New Roman" w:hAnsi="Times New Roman" w:cs="Times New Roman"/>
          <w:color w:val="030204"/>
          <w:w w:val="137"/>
          <w:sz w:val="38"/>
          <w:szCs w:val="38"/>
        </w:rPr>
        <w:t xml:space="preserve">2 </w:t>
      </w:r>
      <w:r>
        <w:rPr>
          <w:rFonts w:ascii="Times New Roman" w:hAnsi="Times New Roman" w:cs="Times New Roman"/>
          <w:color w:val="030204"/>
          <w:w w:val="137"/>
          <w:sz w:val="38"/>
          <w:szCs w:val="38"/>
        </w:rPr>
        <w:br/>
      </w:r>
      <w:r>
        <w:rPr>
          <w:rFonts w:ascii="Times New Roman" w:hAnsi="Times New Roman" w:cs="Times New Roman"/>
          <w:color w:val="030204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30204"/>
          <w:sz w:val="52"/>
          <w:szCs w:val="52"/>
        </w:rPr>
        <w:br/>
      </w:r>
      <w:r>
        <w:rPr>
          <w:rFonts w:ascii="Times New Roman" w:hAnsi="Times New Roman" w:cs="Times New Roman"/>
          <w:color w:val="030204"/>
          <w:w w:val="137"/>
          <w:sz w:val="36"/>
          <w:szCs w:val="36"/>
        </w:rPr>
        <w:t xml:space="preserve">9 </w:t>
      </w:r>
    </w:p>
    <w:p w:rsidR="0070139F" w:rsidRDefault="0070139F" w:rsidP="0070139F">
      <w:pPr>
        <w:pStyle w:val="Style"/>
        <w:rPr>
          <w:sz w:val="45"/>
          <w:szCs w:val="45"/>
        </w:rPr>
        <w:sectPr w:rsidR="0070139F">
          <w:pgSz w:w="12241" w:h="15842"/>
          <w:pgMar w:top="830" w:right="1134" w:bottom="360" w:left="1891" w:header="720" w:footer="720" w:gutter="0"/>
          <w:cols w:num="3" w:space="720" w:equalWidth="0">
            <w:col w:w="2789" w:space="681"/>
            <w:col w:w="144" w:space="3494"/>
            <w:col w:w="2092"/>
          </w:cols>
          <w:noEndnote/>
        </w:sectPr>
      </w:pPr>
    </w:p>
    <w:p w:rsidR="0070139F" w:rsidRDefault="0070139F" w:rsidP="0070139F">
      <w:pPr>
        <w:pStyle w:val="Style"/>
        <w:spacing w:line="268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0" w:right="1134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76" w:line="288" w:lineRule="exact"/>
        <w:ind w:left="691" w:right="4"/>
        <w:rPr>
          <w:color w:val="030204"/>
          <w:w w:val="90"/>
          <w:sz w:val="23"/>
          <w:szCs w:val="23"/>
          <w:u w:val="single"/>
        </w:rPr>
      </w:pPr>
      <w:r>
        <w:rPr>
          <w:color w:val="030204"/>
          <w:w w:val="90"/>
          <w:sz w:val="23"/>
          <w:szCs w:val="23"/>
        </w:rPr>
        <w:t>BEFORE ME, the undersigned a</w:t>
      </w:r>
      <w:r>
        <w:rPr>
          <w:color w:val="010000"/>
          <w:w w:val="90"/>
          <w:sz w:val="23"/>
          <w:szCs w:val="23"/>
        </w:rPr>
        <w:t>u</w:t>
      </w:r>
      <w:r>
        <w:rPr>
          <w:color w:val="030204"/>
          <w:w w:val="90"/>
          <w:sz w:val="23"/>
          <w:szCs w:val="23"/>
        </w:rPr>
        <w:t>thor</w:t>
      </w:r>
      <w:r>
        <w:rPr>
          <w:color w:val="010000"/>
          <w:w w:val="90"/>
          <w:sz w:val="23"/>
          <w:szCs w:val="23"/>
        </w:rPr>
        <w:t>i</w:t>
      </w:r>
      <w:r>
        <w:rPr>
          <w:color w:val="030204"/>
          <w:w w:val="90"/>
          <w:sz w:val="23"/>
          <w:szCs w:val="23"/>
        </w:rPr>
        <w:t xml:space="preserve">ty, </w:t>
      </w:r>
      <w:r>
        <w:rPr>
          <w:color w:val="030204"/>
          <w:w w:val="85"/>
        </w:rPr>
        <w:t xml:space="preserve">on </w:t>
      </w:r>
      <w:r>
        <w:rPr>
          <w:color w:val="030204"/>
          <w:w w:val="90"/>
          <w:sz w:val="23"/>
          <w:szCs w:val="23"/>
        </w:rPr>
        <w:t xml:space="preserve">this day personally appeared </w:t>
      </w:r>
      <w:r>
        <w:rPr>
          <w:color w:val="030204"/>
          <w:w w:val="90"/>
          <w:sz w:val="23"/>
          <w:szCs w:val="23"/>
          <w:u w:val="single"/>
        </w:rPr>
        <w:t>Les</w:t>
      </w:r>
      <w:r>
        <w:rPr>
          <w:color w:val="010000"/>
          <w:w w:val="90"/>
          <w:sz w:val="23"/>
          <w:szCs w:val="23"/>
          <w:u w:val="single"/>
        </w:rPr>
        <w:t>l</w:t>
      </w:r>
      <w:r>
        <w:rPr>
          <w:color w:val="030204"/>
          <w:w w:val="90"/>
          <w:sz w:val="23"/>
          <w:szCs w:val="23"/>
          <w:u w:val="single"/>
        </w:rPr>
        <w:t xml:space="preserve">ie D. </w:t>
      </w:r>
    </w:p>
    <w:p w:rsidR="0070139F" w:rsidRDefault="0070139F" w:rsidP="0070139F">
      <w:pPr>
        <w:pStyle w:val="Style"/>
        <w:spacing w:before="201" w:line="288" w:lineRule="exact"/>
        <w:ind w:left="38" w:right="-1"/>
        <w:rPr>
          <w:color w:val="030204"/>
          <w:w w:val="90"/>
          <w:sz w:val="23"/>
          <w:szCs w:val="23"/>
        </w:rPr>
      </w:pPr>
      <w:r>
        <w:rPr>
          <w:color w:val="030204"/>
          <w:w w:val="90"/>
          <w:sz w:val="23"/>
          <w:szCs w:val="23"/>
          <w:u w:val="single"/>
        </w:rPr>
        <w:t>Ware</w:t>
      </w:r>
      <w:r>
        <w:rPr>
          <w:color w:val="030204"/>
          <w:w w:val="90"/>
          <w:sz w:val="23"/>
          <w:szCs w:val="23"/>
        </w:rPr>
        <w:t>,</w:t>
      </w:r>
      <w:r>
        <w:rPr>
          <w:color w:val="030204"/>
          <w:sz w:val="21"/>
          <w:szCs w:val="21"/>
        </w:rPr>
        <w:t xml:space="preserve"> the </w:t>
      </w:r>
      <w:r>
        <w:rPr>
          <w:color w:val="030204"/>
          <w:w w:val="90"/>
          <w:sz w:val="23"/>
          <w:szCs w:val="23"/>
        </w:rPr>
        <w:t xml:space="preserve">President of the </w:t>
      </w:r>
      <w:proofErr w:type="spellStart"/>
      <w:r>
        <w:rPr>
          <w:color w:val="030204"/>
          <w:w w:val="90"/>
          <w:sz w:val="23"/>
          <w:szCs w:val="23"/>
        </w:rPr>
        <w:t>Daedeluos</w:t>
      </w:r>
      <w:proofErr w:type="spellEnd"/>
      <w:r>
        <w:rPr>
          <w:color w:val="030204"/>
          <w:w w:val="90"/>
          <w:sz w:val="23"/>
          <w:szCs w:val="23"/>
        </w:rPr>
        <w:t xml:space="preserve"> Corporation, the owner of Falcon Point </w:t>
      </w:r>
      <w:proofErr w:type="spellStart"/>
      <w:r>
        <w:rPr>
          <w:color w:val="030204"/>
          <w:w w:val="90"/>
          <w:sz w:val="23"/>
          <w:szCs w:val="23"/>
        </w:rPr>
        <w:t>Subd</w:t>
      </w:r>
      <w:proofErr w:type="spellEnd"/>
      <w:r>
        <w:rPr>
          <w:color w:val="030204"/>
          <w:w w:val="90"/>
          <w:sz w:val="23"/>
          <w:szCs w:val="23"/>
        </w:rPr>
        <w:t xml:space="preserve"> </w:t>
      </w:r>
      <w:proofErr w:type="spellStart"/>
      <w:r>
        <w:rPr>
          <w:color w:val="030204"/>
          <w:w w:val="90"/>
          <w:sz w:val="23"/>
          <w:szCs w:val="23"/>
        </w:rPr>
        <w:t>iv</w:t>
      </w:r>
      <w:r>
        <w:rPr>
          <w:color w:val="010000"/>
          <w:w w:val="90"/>
          <w:sz w:val="23"/>
          <w:szCs w:val="23"/>
        </w:rPr>
        <w:t>i</w:t>
      </w:r>
      <w:r>
        <w:rPr>
          <w:color w:val="030204"/>
          <w:w w:val="90"/>
          <w:sz w:val="23"/>
          <w:szCs w:val="23"/>
        </w:rPr>
        <w:t>s</w:t>
      </w:r>
      <w:r>
        <w:rPr>
          <w:color w:val="010000"/>
          <w:w w:val="90"/>
          <w:sz w:val="23"/>
          <w:szCs w:val="23"/>
        </w:rPr>
        <w:t>i</w:t>
      </w:r>
      <w:r>
        <w:rPr>
          <w:color w:val="030204"/>
          <w:w w:val="90"/>
          <w:sz w:val="23"/>
          <w:szCs w:val="23"/>
        </w:rPr>
        <w:t>on</w:t>
      </w:r>
      <w:proofErr w:type="spellEnd"/>
      <w:r>
        <w:rPr>
          <w:color w:val="030204"/>
          <w:w w:val="90"/>
          <w:sz w:val="23"/>
          <w:szCs w:val="23"/>
        </w:rPr>
        <w:t xml:space="preserve">, </w:t>
      </w:r>
    </w:p>
    <w:p w:rsidR="0070139F" w:rsidRDefault="0070139F" w:rsidP="0070139F">
      <w:pPr>
        <w:pStyle w:val="Style"/>
        <w:spacing w:before="230" w:line="244" w:lineRule="exact"/>
        <w:ind w:left="38" w:right="522"/>
        <w:rPr>
          <w:color w:val="000000"/>
          <w:w w:val="90"/>
          <w:sz w:val="23"/>
          <w:szCs w:val="23"/>
        </w:rPr>
      </w:pPr>
      <w:r>
        <w:rPr>
          <w:color w:val="030204"/>
          <w:w w:val="90"/>
          <w:sz w:val="23"/>
          <w:szCs w:val="23"/>
        </w:rPr>
        <w:t xml:space="preserve">and executed </w:t>
      </w:r>
      <w:r>
        <w:rPr>
          <w:color w:val="030204"/>
          <w:sz w:val="21"/>
          <w:szCs w:val="21"/>
        </w:rPr>
        <w:t xml:space="preserve">the </w:t>
      </w:r>
      <w:r>
        <w:rPr>
          <w:color w:val="030204"/>
          <w:w w:val="90"/>
          <w:sz w:val="23"/>
          <w:szCs w:val="23"/>
        </w:rPr>
        <w:t>foregoing instrum</w:t>
      </w:r>
      <w:r>
        <w:rPr>
          <w:color w:val="010000"/>
          <w:w w:val="90"/>
          <w:sz w:val="23"/>
          <w:szCs w:val="23"/>
        </w:rPr>
        <w:t>e</w:t>
      </w:r>
      <w:r>
        <w:rPr>
          <w:color w:val="030204"/>
          <w:w w:val="90"/>
          <w:sz w:val="23"/>
          <w:szCs w:val="23"/>
        </w:rPr>
        <w:t>nt</w:t>
      </w:r>
      <w:r>
        <w:rPr>
          <w:color w:val="000000"/>
          <w:w w:val="90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spacing w:before="134" w:line="345" w:lineRule="exact"/>
        <w:ind w:left="633" w:right="-1"/>
        <w:rPr>
          <w:color w:val="030204"/>
          <w:w w:val="90"/>
          <w:sz w:val="23"/>
          <w:szCs w:val="23"/>
        </w:rPr>
      </w:pPr>
      <w:r>
        <w:rPr>
          <w:color w:val="030204"/>
          <w:w w:val="90"/>
          <w:sz w:val="23"/>
          <w:szCs w:val="23"/>
        </w:rPr>
        <w:t xml:space="preserve">GIVEN UNDER MY HAND AND SEAL OF OFFICE, this </w:t>
      </w:r>
      <w:r>
        <w:rPr>
          <w:color w:val="030204"/>
          <w:w w:val="76"/>
          <w:sz w:val="28"/>
          <w:szCs w:val="28"/>
        </w:rPr>
        <w:t>_</w:t>
      </w:r>
      <w:r>
        <w:rPr>
          <w:color w:val="000000"/>
          <w:w w:val="76"/>
          <w:sz w:val="28"/>
          <w:szCs w:val="28"/>
        </w:rPr>
        <w:t>-...</w:t>
      </w:r>
      <w:r>
        <w:rPr>
          <w:color w:val="030204"/>
          <w:w w:val="76"/>
          <w:sz w:val="28"/>
          <w:szCs w:val="28"/>
        </w:rPr>
        <w:t>:</w:t>
      </w:r>
      <w:r>
        <w:rPr>
          <w:color w:val="000000"/>
          <w:w w:val="76"/>
          <w:sz w:val="28"/>
          <w:szCs w:val="28"/>
        </w:rPr>
        <w:t>...</w:t>
      </w:r>
      <w:r>
        <w:rPr>
          <w:color w:val="010000"/>
          <w:w w:val="76"/>
          <w:sz w:val="28"/>
          <w:szCs w:val="28"/>
        </w:rPr>
        <w:t>/</w:t>
      </w:r>
      <w:r>
        <w:rPr>
          <w:color w:val="000000"/>
          <w:w w:val="76"/>
          <w:sz w:val="28"/>
          <w:szCs w:val="28"/>
        </w:rPr>
        <w:t>.</w:t>
      </w:r>
      <w:r>
        <w:rPr>
          <w:color w:val="030204"/>
          <w:w w:val="76"/>
          <w:sz w:val="28"/>
          <w:szCs w:val="28"/>
        </w:rPr>
        <w:t>::!=lo~ _</w:t>
      </w:r>
      <w:r>
        <w:rPr>
          <w:color w:val="010000"/>
          <w:w w:val="76"/>
          <w:sz w:val="28"/>
          <w:szCs w:val="28"/>
        </w:rPr>
        <w:t xml:space="preserve">_ </w:t>
      </w:r>
      <w:r>
        <w:rPr>
          <w:color w:val="030204"/>
          <w:w w:val="90"/>
          <w:sz w:val="23"/>
          <w:szCs w:val="23"/>
        </w:rPr>
        <w:t xml:space="preserve">day of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70139F" w:rsidRDefault="0070139F" w:rsidP="0070139F">
      <w:pPr>
        <w:pStyle w:val="Style"/>
        <w:spacing w:before="220" w:line="326" w:lineRule="exact"/>
        <w:ind w:right="-1"/>
        <w:rPr>
          <w:rFonts w:ascii="Times New Roman" w:hAnsi="Times New Roman" w:cs="Times New Roman"/>
          <w:color w:val="030204"/>
          <w:w w:val="142"/>
          <w:sz w:val="35"/>
          <w:szCs w:val="35"/>
        </w:rPr>
      </w:pPr>
      <w:r>
        <w:rPr>
          <w:rFonts w:ascii="Times New Roman" w:hAnsi="Times New Roman" w:cs="Times New Roman"/>
          <w:color w:val="030204"/>
          <w:sz w:val="51"/>
          <w:szCs w:val="51"/>
        </w:rPr>
        <w:t xml:space="preserve">o </w:t>
      </w:r>
      <w:r>
        <w:rPr>
          <w:rFonts w:ascii="Times New Roman" w:hAnsi="Times New Roman" w:cs="Times New Roman"/>
          <w:color w:val="030204"/>
          <w:sz w:val="51"/>
          <w:szCs w:val="51"/>
        </w:rPr>
        <w:br/>
      </w:r>
      <w:r>
        <w:rPr>
          <w:rFonts w:ascii="Times New Roman" w:hAnsi="Times New Roman" w:cs="Times New Roman"/>
          <w:color w:val="030204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30204"/>
          <w:sz w:val="52"/>
          <w:szCs w:val="52"/>
        </w:rPr>
        <w:br/>
      </w:r>
      <w:r>
        <w:rPr>
          <w:rFonts w:ascii="Times New Roman" w:hAnsi="Times New Roman" w:cs="Times New Roman"/>
          <w:color w:val="030204"/>
          <w:w w:val="129"/>
          <w:sz w:val="40"/>
          <w:szCs w:val="40"/>
        </w:rPr>
        <w:t xml:space="preserve">1 </w:t>
      </w:r>
      <w:r>
        <w:rPr>
          <w:rFonts w:ascii="Times New Roman" w:hAnsi="Times New Roman" w:cs="Times New Roman"/>
          <w:color w:val="030204"/>
          <w:w w:val="129"/>
          <w:sz w:val="40"/>
          <w:szCs w:val="40"/>
        </w:rPr>
        <w:br/>
      </w:r>
      <w:r>
        <w:rPr>
          <w:rFonts w:ascii="Times New Roman" w:hAnsi="Times New Roman" w:cs="Times New Roman"/>
          <w:color w:val="030204"/>
          <w:w w:val="151"/>
          <w:sz w:val="35"/>
          <w:szCs w:val="35"/>
        </w:rPr>
        <w:t xml:space="preserve">6 </w:t>
      </w:r>
      <w:r>
        <w:rPr>
          <w:rFonts w:ascii="Times New Roman" w:hAnsi="Times New Roman" w:cs="Times New Roman"/>
          <w:color w:val="030204"/>
          <w:w w:val="151"/>
          <w:sz w:val="35"/>
          <w:szCs w:val="35"/>
        </w:rPr>
        <w:br/>
      </w:r>
      <w:r>
        <w:rPr>
          <w:rFonts w:ascii="Times New Roman" w:hAnsi="Times New Roman" w:cs="Times New Roman"/>
          <w:color w:val="030204"/>
          <w:w w:val="142"/>
          <w:sz w:val="35"/>
          <w:szCs w:val="35"/>
        </w:rPr>
        <w:t xml:space="preserve">2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51"/>
          <w:szCs w:val="51"/>
        </w:rPr>
        <w:sectPr w:rsidR="0070139F">
          <w:type w:val="continuous"/>
          <w:pgSz w:w="12241" w:h="15842"/>
          <w:pgMar w:top="830" w:right="1134" w:bottom="360" w:left="1891" w:header="720" w:footer="720" w:gutter="0"/>
          <w:cols w:num="2" w:space="720" w:equalWidth="0">
            <w:col w:w="8519" w:space="427"/>
            <w:col w:w="268"/>
          </w:cols>
          <w:noEndnote/>
        </w:sectPr>
      </w:pPr>
    </w:p>
    <w:p w:rsidR="0070139F" w:rsidRDefault="0070139F" w:rsidP="0070139F">
      <w:pPr>
        <w:pStyle w:val="Style"/>
        <w:spacing w:line="801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830" w:right="1134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66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column"/>
      </w:r>
    </w:p>
    <w:p w:rsidR="0070139F" w:rsidRDefault="0070139F" w:rsidP="0070139F">
      <w:pPr>
        <w:pStyle w:val="Style"/>
        <w:spacing w:before="297" w:line="144" w:lineRule="exact"/>
        <w:rPr>
          <w:color w:val="030204"/>
          <w:w w:val="65"/>
          <w:sz w:val="18"/>
          <w:szCs w:val="18"/>
        </w:rPr>
      </w:pPr>
      <w:r>
        <w:rPr>
          <w:rFonts w:ascii="Times New Roman" w:hAnsi="Times New Roman" w:cs="Times New Roman"/>
          <w:color w:val="030204"/>
          <w:w w:val="68"/>
          <w:sz w:val="18"/>
          <w:szCs w:val="18"/>
        </w:rPr>
        <w:t>1I8SETr V</w:t>
      </w:r>
      <w:r>
        <w:rPr>
          <w:rFonts w:ascii="Times New Roman" w:hAnsi="Times New Roman" w:cs="Times New Roman"/>
          <w:color w:val="010000"/>
          <w:w w:val="68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30204"/>
          <w:w w:val="68"/>
          <w:sz w:val="18"/>
          <w:szCs w:val="18"/>
        </w:rPr>
        <w:t>GONZAlEZ</w:t>
      </w:r>
      <w:proofErr w:type="spellEnd"/>
      <w:r>
        <w:rPr>
          <w:rFonts w:ascii="Times New Roman" w:hAnsi="Times New Roman" w:cs="Times New Roman"/>
          <w:color w:val="030204"/>
          <w:w w:val="6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30204"/>
          <w:w w:val="68"/>
          <w:sz w:val="18"/>
          <w:szCs w:val="18"/>
        </w:rPr>
        <w:br/>
      </w:r>
      <w:r>
        <w:rPr>
          <w:color w:val="030204"/>
          <w:w w:val="91"/>
          <w:sz w:val="14"/>
          <w:szCs w:val="14"/>
        </w:rPr>
        <w:t>Notary Publi</w:t>
      </w:r>
      <w:r>
        <w:rPr>
          <w:color w:val="010000"/>
          <w:w w:val="91"/>
          <w:sz w:val="14"/>
          <w:szCs w:val="14"/>
        </w:rPr>
        <w:t>c</w:t>
      </w:r>
      <w:r>
        <w:rPr>
          <w:color w:val="000000"/>
          <w:w w:val="91"/>
          <w:sz w:val="14"/>
          <w:szCs w:val="14"/>
        </w:rPr>
        <w:t xml:space="preserve">, </w:t>
      </w:r>
      <w:r>
        <w:rPr>
          <w:color w:val="030204"/>
          <w:w w:val="91"/>
          <w:sz w:val="14"/>
          <w:szCs w:val="14"/>
        </w:rPr>
        <w:t>St</w:t>
      </w:r>
      <w:r>
        <w:rPr>
          <w:color w:val="010000"/>
          <w:w w:val="91"/>
          <w:sz w:val="14"/>
          <w:szCs w:val="14"/>
        </w:rPr>
        <w:t>at</w:t>
      </w:r>
      <w:r>
        <w:rPr>
          <w:color w:val="030204"/>
          <w:w w:val="91"/>
          <w:sz w:val="14"/>
          <w:szCs w:val="14"/>
        </w:rPr>
        <w:t xml:space="preserve">e of Texas </w:t>
      </w:r>
      <w:r>
        <w:rPr>
          <w:color w:val="030204"/>
          <w:w w:val="91"/>
          <w:sz w:val="14"/>
          <w:szCs w:val="14"/>
        </w:rPr>
        <w:br/>
      </w:r>
      <w:r>
        <w:rPr>
          <w:rFonts w:ascii="Times New Roman" w:hAnsi="Times New Roman" w:cs="Times New Roman"/>
          <w:color w:val="030204"/>
          <w:w w:val="86"/>
          <w:sz w:val="15"/>
          <w:szCs w:val="15"/>
        </w:rPr>
        <w:t xml:space="preserve">My </w:t>
      </w:r>
      <w:r>
        <w:rPr>
          <w:rFonts w:ascii="Times New Roman" w:hAnsi="Times New Roman" w:cs="Times New Roman"/>
          <w:color w:val="010000"/>
          <w:w w:val="90"/>
          <w:sz w:val="15"/>
          <w:szCs w:val="15"/>
        </w:rPr>
        <w:t>C</w:t>
      </w:r>
      <w:r>
        <w:rPr>
          <w:rFonts w:ascii="Times New Roman" w:hAnsi="Times New Roman" w:cs="Times New Roman"/>
          <w:color w:val="030204"/>
          <w:w w:val="90"/>
          <w:sz w:val="15"/>
          <w:szCs w:val="15"/>
        </w:rPr>
        <w:t>om</w:t>
      </w:r>
      <w:r>
        <w:rPr>
          <w:rFonts w:ascii="Times New Roman" w:hAnsi="Times New Roman" w:cs="Times New Roman"/>
          <w:color w:val="010000"/>
          <w:w w:val="90"/>
          <w:sz w:val="15"/>
          <w:szCs w:val="15"/>
        </w:rPr>
        <w:t>m</w:t>
      </w:r>
      <w:r>
        <w:rPr>
          <w:rFonts w:ascii="Times New Roman" w:hAnsi="Times New Roman" w:cs="Times New Roman"/>
          <w:color w:val="030204"/>
          <w:w w:val="90"/>
          <w:sz w:val="15"/>
          <w:szCs w:val="15"/>
        </w:rPr>
        <w:t>issi</w:t>
      </w:r>
      <w:r>
        <w:rPr>
          <w:rFonts w:ascii="Times New Roman" w:hAnsi="Times New Roman" w:cs="Times New Roman"/>
          <w:color w:val="010000"/>
          <w:w w:val="90"/>
          <w:sz w:val="15"/>
          <w:szCs w:val="15"/>
        </w:rPr>
        <w:t xml:space="preserve">on </w:t>
      </w:r>
      <w:r>
        <w:rPr>
          <w:rFonts w:ascii="Times New Roman" w:hAnsi="Times New Roman" w:cs="Times New Roman"/>
          <w:color w:val="030204"/>
          <w:w w:val="90"/>
          <w:sz w:val="15"/>
          <w:szCs w:val="15"/>
        </w:rPr>
        <w:t>Ex</w:t>
      </w:r>
      <w:r>
        <w:rPr>
          <w:rFonts w:ascii="Times New Roman" w:hAnsi="Times New Roman" w:cs="Times New Roman"/>
          <w:color w:val="010000"/>
          <w:w w:val="90"/>
          <w:sz w:val="15"/>
          <w:szCs w:val="15"/>
        </w:rPr>
        <w:t>p</w:t>
      </w:r>
      <w:r>
        <w:rPr>
          <w:rFonts w:ascii="Times New Roman" w:hAnsi="Times New Roman" w:cs="Times New Roman"/>
          <w:color w:val="030204"/>
          <w:w w:val="90"/>
          <w:sz w:val="15"/>
          <w:szCs w:val="15"/>
        </w:rPr>
        <w:t xml:space="preserve">ires </w:t>
      </w:r>
      <w:r>
        <w:rPr>
          <w:rFonts w:ascii="Times New Roman" w:hAnsi="Times New Roman" w:cs="Times New Roman"/>
          <w:color w:val="030204"/>
          <w:w w:val="90"/>
          <w:sz w:val="15"/>
          <w:szCs w:val="15"/>
        </w:rPr>
        <w:br/>
      </w:r>
      <w:proofErr w:type="spellStart"/>
      <w:r>
        <w:rPr>
          <w:color w:val="030204"/>
          <w:w w:val="65"/>
          <w:sz w:val="18"/>
          <w:szCs w:val="18"/>
        </w:rPr>
        <w:t>Sepkunbet</w:t>
      </w:r>
      <w:proofErr w:type="spellEnd"/>
      <w:r>
        <w:rPr>
          <w:color w:val="030204"/>
          <w:w w:val="65"/>
          <w:sz w:val="18"/>
          <w:szCs w:val="18"/>
        </w:rPr>
        <w:t xml:space="preserve"> 13. 2006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70139F" w:rsidRDefault="0070139F" w:rsidP="0070139F">
      <w:pPr>
        <w:pStyle w:val="Style"/>
        <w:spacing w:before="24" w:line="667" w:lineRule="exact"/>
        <w:rPr>
          <w:rFonts w:ascii="Times New Roman" w:hAnsi="Times New Roman" w:cs="Times New Roman"/>
          <w:color w:val="030204"/>
          <w:sz w:val="44"/>
          <w:szCs w:val="44"/>
          <w:u w:val="single"/>
        </w:rPr>
      </w:pPr>
      <w:r>
        <w:rPr>
          <w:rFonts w:ascii="Times New Roman" w:hAnsi="Times New Roman" w:cs="Times New Roman"/>
          <w:color w:val="030204"/>
          <w:w w:val="118"/>
          <w:sz w:val="41"/>
          <w:szCs w:val="41"/>
          <w:u w:val="single"/>
        </w:rPr>
        <w:t>~</w:t>
      </w:r>
      <w:proofErr w:type="spellStart"/>
      <w:r>
        <w:rPr>
          <w:rFonts w:ascii="Times New Roman" w:hAnsi="Times New Roman" w:cs="Times New Roman"/>
          <w:color w:val="030204"/>
          <w:w w:val="118"/>
          <w:sz w:val="41"/>
          <w:szCs w:val="41"/>
          <w:u w:val="single"/>
        </w:rPr>
        <w:t>ttt</w:t>
      </w:r>
      <w:proofErr w:type="spellEnd"/>
      <w:r>
        <w:rPr>
          <w:rFonts w:ascii="Times New Roman" w:hAnsi="Times New Roman" w:cs="Times New Roman"/>
          <w:color w:val="030204"/>
          <w:w w:val="118"/>
          <w:sz w:val="41"/>
          <w:szCs w:val="41"/>
          <w:u w:val="single"/>
        </w:rPr>
        <w:t xml:space="preserve"> </w:t>
      </w:r>
      <w:r>
        <w:rPr>
          <w:rFonts w:ascii="Times New Roman" w:hAnsi="Times New Roman" w:cs="Times New Roman"/>
          <w:color w:val="030204"/>
          <w:w w:val="68"/>
          <w:sz w:val="37"/>
          <w:szCs w:val="37"/>
          <w:u w:val="single"/>
        </w:rPr>
        <w:t xml:space="preserve">V </w:t>
      </w:r>
      <w:r>
        <w:rPr>
          <w:rFonts w:ascii="Times New Roman" w:hAnsi="Times New Roman" w:cs="Times New Roman"/>
          <w:color w:val="010000"/>
          <w:w w:val="68"/>
          <w:sz w:val="37"/>
          <w:szCs w:val="37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z w:val="44"/>
          <w:szCs w:val="44"/>
          <w:u w:val="single"/>
        </w:rPr>
        <w:t>c</w:t>
      </w:r>
      <w:r>
        <w:rPr>
          <w:rFonts w:ascii="Times New Roman" w:hAnsi="Times New Roman" w:cs="Times New Roman"/>
          <w:color w:val="030204"/>
          <w:sz w:val="44"/>
          <w:szCs w:val="44"/>
          <w:u w:val="single"/>
        </w:rPr>
        <w:t>4J(</w:t>
      </w:r>
      <w:r>
        <w:rPr>
          <w:rFonts w:ascii="Times New Roman" w:hAnsi="Times New Roman" w:cs="Times New Roman"/>
          <w:color w:val="010000"/>
          <w:sz w:val="44"/>
          <w:szCs w:val="44"/>
          <w:u w:val="single"/>
        </w:rPr>
        <w:t>)</w:t>
      </w:r>
      <w:proofErr w:type="spellStart"/>
      <w:r>
        <w:rPr>
          <w:rFonts w:ascii="Times New Roman" w:hAnsi="Times New Roman" w:cs="Times New Roman"/>
          <w:color w:val="010000"/>
          <w:sz w:val="44"/>
          <w:szCs w:val="44"/>
          <w:u w:val="single"/>
        </w:rPr>
        <w:t>f</w:t>
      </w:r>
      <w:r>
        <w:rPr>
          <w:rFonts w:ascii="Times New Roman" w:hAnsi="Times New Roman" w:cs="Times New Roman"/>
          <w:color w:val="030204"/>
          <w:sz w:val="44"/>
          <w:szCs w:val="44"/>
          <w:u w:val="single"/>
        </w:rPr>
        <w:t>~Q</w:t>
      </w:r>
      <w:proofErr w:type="spellEnd"/>
      <w:r>
        <w:rPr>
          <w:rFonts w:ascii="Times New Roman" w:hAnsi="Times New Roman" w:cs="Times New Roman"/>
          <w:color w:val="010000"/>
          <w:sz w:val="44"/>
          <w:szCs w:val="44"/>
          <w:u w:val="single"/>
        </w:rPr>
        <w:t>;</w:t>
      </w:r>
      <w:r>
        <w:rPr>
          <w:rFonts w:ascii="Times New Roman" w:hAnsi="Times New Roman" w:cs="Times New Roman"/>
          <w:color w:val="030204"/>
          <w:sz w:val="44"/>
          <w:szCs w:val="44"/>
          <w:u w:val="single"/>
        </w:rPr>
        <w:t xml:space="preserve">)- </w:t>
      </w:r>
    </w:p>
    <w:p w:rsidR="0070139F" w:rsidRDefault="0070139F" w:rsidP="0070139F">
      <w:pPr>
        <w:pStyle w:val="Style"/>
        <w:tabs>
          <w:tab w:val="left" w:pos="182"/>
          <w:tab w:val="left" w:pos="3523"/>
        </w:tabs>
        <w:spacing w:line="206" w:lineRule="exact"/>
        <w:rPr>
          <w:color w:val="000000"/>
          <w:w w:val="105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30204"/>
          <w:sz w:val="21"/>
          <w:szCs w:val="21"/>
        </w:rPr>
        <w:t xml:space="preserve">No </w:t>
      </w:r>
      <w:proofErr w:type="spellStart"/>
      <w:r>
        <w:rPr>
          <w:rFonts w:ascii="Times New Roman" w:hAnsi="Times New Roman" w:cs="Times New Roman"/>
          <w:color w:val="030204"/>
          <w:w w:val="66"/>
          <w:sz w:val="47"/>
          <w:szCs w:val="47"/>
        </w:rPr>
        <w:t>ary</w:t>
      </w:r>
      <w:proofErr w:type="spellEnd"/>
      <w:r>
        <w:rPr>
          <w:rFonts w:ascii="Times New Roman" w:hAnsi="Times New Roman" w:cs="Times New Roman"/>
          <w:color w:val="030204"/>
          <w:w w:val="66"/>
          <w:sz w:val="47"/>
          <w:szCs w:val="47"/>
        </w:rPr>
        <w:t xml:space="preserve"> </w:t>
      </w:r>
      <w:r>
        <w:rPr>
          <w:color w:val="030204"/>
          <w:w w:val="90"/>
          <w:sz w:val="23"/>
          <w:szCs w:val="23"/>
        </w:rPr>
        <w:t>Publ</w:t>
      </w:r>
      <w:r>
        <w:rPr>
          <w:color w:val="010000"/>
          <w:w w:val="90"/>
          <w:sz w:val="23"/>
          <w:szCs w:val="23"/>
        </w:rPr>
        <w:t>i</w:t>
      </w:r>
      <w:r>
        <w:rPr>
          <w:color w:val="030204"/>
          <w:w w:val="90"/>
          <w:sz w:val="23"/>
          <w:szCs w:val="23"/>
        </w:rPr>
        <w:t xml:space="preserve">c </w:t>
      </w:r>
      <w:r>
        <w:rPr>
          <w:color w:val="030204"/>
          <w:sz w:val="21"/>
          <w:szCs w:val="21"/>
        </w:rPr>
        <w:t xml:space="preserve">in and </w:t>
      </w:r>
      <w:r>
        <w:rPr>
          <w:color w:val="030204"/>
          <w:w w:val="105"/>
          <w:sz w:val="21"/>
          <w:szCs w:val="21"/>
        </w:rPr>
        <w:t xml:space="preserve">for </w:t>
      </w:r>
      <w:r>
        <w:rPr>
          <w:color w:val="010000"/>
          <w:w w:val="105"/>
          <w:sz w:val="21"/>
          <w:szCs w:val="21"/>
        </w:rPr>
        <w:t xml:space="preserve">~ </w:t>
      </w:r>
      <w:r>
        <w:rPr>
          <w:color w:val="010000"/>
          <w:w w:val="105"/>
          <w:sz w:val="21"/>
          <w:szCs w:val="21"/>
        </w:rPr>
        <w:tab/>
      </w:r>
      <w:r>
        <w:rPr>
          <w:color w:val="000000"/>
          <w:w w:val="105"/>
          <w:sz w:val="21"/>
          <w:szCs w:val="21"/>
        </w:rPr>
        <w:t xml:space="preserve">~ </w:t>
      </w:r>
    </w:p>
    <w:p w:rsidR="0070139F" w:rsidRDefault="0070139F" w:rsidP="0070139F">
      <w:pPr>
        <w:pStyle w:val="Style"/>
        <w:spacing w:line="283" w:lineRule="exact"/>
        <w:ind w:left="187"/>
        <w:rPr>
          <w:color w:val="030204"/>
          <w:w w:val="88"/>
        </w:rPr>
      </w:pPr>
      <w:r>
        <w:rPr>
          <w:color w:val="030204"/>
          <w:w w:val="88"/>
        </w:rPr>
        <w:t xml:space="preserve">The State </w:t>
      </w:r>
      <w:r>
        <w:rPr>
          <w:color w:val="030204"/>
          <w:w w:val="90"/>
          <w:sz w:val="23"/>
          <w:szCs w:val="23"/>
        </w:rPr>
        <w:t xml:space="preserve">of </w:t>
      </w:r>
      <w:r>
        <w:rPr>
          <w:color w:val="030204"/>
          <w:w w:val="88"/>
        </w:rPr>
        <w:t xml:space="preserve">Texas </w:t>
      </w: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0" w:right="1134" w:bottom="360" w:left="1891" w:header="720" w:footer="720" w:gutter="0"/>
          <w:cols w:num="3" w:space="720" w:equalWidth="0">
            <w:col w:w="1008" w:space="120"/>
            <w:col w:w="1704" w:space="1579"/>
            <w:col w:w="3974"/>
          </w:cols>
          <w:noEndnote/>
        </w:sectPr>
      </w:pPr>
    </w:p>
    <w:p w:rsidR="0070139F" w:rsidRDefault="0070139F" w:rsidP="0070139F">
      <w:pPr>
        <w:pStyle w:val="Style"/>
        <w:spacing w:line="259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830" w:right="1134" w:bottom="360" w:left="189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88" w:lineRule="exact"/>
        <w:ind w:left="29"/>
        <w:rPr>
          <w:color w:val="030204"/>
          <w:w w:val="90"/>
          <w:sz w:val="23"/>
          <w:szCs w:val="23"/>
        </w:rPr>
      </w:pPr>
      <w:r>
        <w:rPr>
          <w:color w:val="030204"/>
          <w:sz w:val="21"/>
          <w:szCs w:val="21"/>
        </w:rPr>
        <w:t xml:space="preserve">My </w:t>
      </w:r>
      <w:r>
        <w:rPr>
          <w:color w:val="030204"/>
          <w:w w:val="90"/>
          <w:sz w:val="23"/>
          <w:szCs w:val="23"/>
        </w:rPr>
        <w:t xml:space="preserve">Commission Expires: </w:t>
      </w:r>
    </w:p>
    <w:p w:rsidR="0070139F" w:rsidRDefault="0070139F" w:rsidP="0070139F">
      <w:pPr>
        <w:pStyle w:val="Style"/>
        <w:spacing w:before="5568" w:line="192" w:lineRule="exact"/>
        <w:rPr>
          <w:rFonts w:ascii="Times New Roman" w:hAnsi="Times New Roman" w:cs="Times New Roman"/>
          <w:color w:val="030204"/>
          <w:w w:val="91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30204"/>
          <w:w w:val="91"/>
          <w:sz w:val="18"/>
          <w:szCs w:val="18"/>
        </w:rPr>
        <w:t>Falton</w:t>
      </w:r>
      <w:proofErr w:type="spellEnd"/>
      <w:r>
        <w:rPr>
          <w:rFonts w:ascii="Times New Roman" w:hAnsi="Times New Roman" w:cs="Times New Roman"/>
          <w:color w:val="030204"/>
          <w:w w:val="91"/>
          <w:sz w:val="18"/>
          <w:szCs w:val="18"/>
        </w:rPr>
        <w:t xml:space="preserve"> Point - Declaration of Covenants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5889" w:line="177" w:lineRule="exact"/>
        <w:ind w:left="148"/>
        <w:rPr>
          <w:rFonts w:ascii="Times New Roman" w:hAnsi="Times New Roman" w:cs="Times New Roman"/>
          <w:color w:val="030204"/>
          <w:sz w:val="16"/>
          <w:szCs w:val="16"/>
        </w:rPr>
      </w:pPr>
      <w:r>
        <w:rPr>
          <w:rFonts w:ascii="Times New Roman" w:hAnsi="Times New Roman" w:cs="Times New Roman"/>
          <w:color w:val="030204"/>
          <w:sz w:val="16"/>
          <w:szCs w:val="16"/>
        </w:rPr>
        <w:t xml:space="preserve">Page 51 </w:t>
      </w:r>
    </w:p>
    <w:p w:rsidR="0070139F" w:rsidRDefault="0070139F" w:rsidP="0070139F">
      <w:pPr>
        <w:pStyle w:val="Style"/>
        <w:spacing w:line="124" w:lineRule="exact"/>
        <w:ind w:left="2774"/>
        <w:rPr>
          <w:color w:val="010000"/>
          <w:w w:val="85"/>
          <w:sz w:val="14"/>
          <w:szCs w:val="14"/>
        </w:rPr>
      </w:pPr>
      <w:r>
        <w:rPr>
          <w:color w:val="030204"/>
          <w:w w:val="85"/>
          <w:sz w:val="14"/>
          <w:szCs w:val="14"/>
        </w:rPr>
        <w:t>B</w:t>
      </w:r>
      <w:r>
        <w:rPr>
          <w:color w:val="010000"/>
          <w:w w:val="85"/>
          <w:sz w:val="14"/>
          <w:szCs w:val="14"/>
        </w:rPr>
        <w:t>u</w:t>
      </w:r>
      <w:r>
        <w:rPr>
          <w:color w:val="030204"/>
          <w:w w:val="85"/>
          <w:sz w:val="14"/>
          <w:szCs w:val="14"/>
        </w:rPr>
        <w:t>ye</w:t>
      </w:r>
      <w:r>
        <w:rPr>
          <w:color w:val="010000"/>
          <w:w w:val="85"/>
          <w:sz w:val="14"/>
          <w:szCs w:val="14"/>
        </w:rPr>
        <w:t>r</w:t>
      </w:r>
      <w:r>
        <w:rPr>
          <w:color w:val="030204"/>
          <w:w w:val="85"/>
          <w:sz w:val="14"/>
          <w:szCs w:val="14"/>
        </w:rPr>
        <w:t xml:space="preserve">'s </w:t>
      </w:r>
      <w:proofErr w:type="spellStart"/>
      <w:r>
        <w:rPr>
          <w:color w:val="010000"/>
          <w:w w:val="85"/>
          <w:sz w:val="14"/>
          <w:szCs w:val="14"/>
        </w:rPr>
        <w:t>ln</w:t>
      </w:r>
      <w:r>
        <w:rPr>
          <w:color w:val="030204"/>
          <w:w w:val="85"/>
          <w:sz w:val="14"/>
          <w:szCs w:val="14"/>
        </w:rPr>
        <w:t>H</w:t>
      </w:r>
      <w:r>
        <w:rPr>
          <w:color w:val="010000"/>
          <w:w w:val="85"/>
          <w:sz w:val="14"/>
          <w:szCs w:val="14"/>
        </w:rPr>
        <w:t>ia</w:t>
      </w:r>
      <w:r>
        <w:rPr>
          <w:color w:val="000000"/>
          <w:w w:val="85"/>
          <w:sz w:val="14"/>
          <w:szCs w:val="14"/>
        </w:rPr>
        <w:t>l</w:t>
      </w:r>
      <w:r>
        <w:rPr>
          <w:color w:val="010000"/>
          <w:w w:val="85"/>
          <w:sz w:val="14"/>
          <w:szCs w:val="14"/>
        </w:rPr>
        <w:t>s</w:t>
      </w:r>
      <w:proofErr w:type="spellEnd"/>
      <w:r>
        <w:rPr>
          <w:color w:val="010000"/>
          <w:w w:val="85"/>
          <w:sz w:val="14"/>
          <w:szCs w:val="14"/>
        </w:rPr>
        <w:t xml:space="preserve"> </w:t>
      </w:r>
    </w:p>
    <w:p w:rsidR="0070139F" w:rsidRDefault="0070139F" w:rsidP="0070139F">
      <w:pPr>
        <w:pStyle w:val="Style"/>
        <w:rPr>
          <w:sz w:val="14"/>
          <w:szCs w:val="14"/>
        </w:rPr>
        <w:sectPr w:rsidR="0070139F">
          <w:type w:val="continuous"/>
          <w:pgSz w:w="12241" w:h="15842"/>
          <w:pgMar w:top="830" w:right="1134" w:bottom="360" w:left="1891" w:header="720" w:footer="720" w:gutter="0"/>
          <w:cols w:num="2" w:space="720" w:equalWidth="0">
            <w:col w:w="2827" w:space="1584"/>
            <w:col w:w="3960"/>
          </w:cols>
          <w:noEndnote/>
        </w:sectPr>
      </w:pPr>
    </w:p>
    <w:p w:rsidR="0070139F" w:rsidRDefault="0070139F" w:rsidP="0070139F">
      <w:pPr>
        <w:pStyle w:val="Style"/>
        <w:spacing w:line="388" w:lineRule="exact"/>
        <w:ind w:left="1675" w:right="10"/>
        <w:rPr>
          <w:rFonts w:ascii="Times New Roman" w:hAnsi="Times New Roman" w:cs="Times New Roman"/>
          <w:b/>
          <w:bCs/>
          <w:color w:val="010000"/>
          <w:w w:val="139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10000"/>
          <w:w w:val="139"/>
          <w:sz w:val="35"/>
          <w:szCs w:val="35"/>
        </w:rPr>
        <w:lastRenderedPageBreak/>
        <w:t xml:space="preserve">00337526 </w:t>
      </w:r>
    </w:p>
    <w:p w:rsidR="0070139F" w:rsidRDefault="0070139F" w:rsidP="0070139F">
      <w:pPr>
        <w:pStyle w:val="Style"/>
        <w:spacing w:before="345" w:line="326" w:lineRule="exact"/>
        <w:ind w:left="3475"/>
        <w:rPr>
          <w:color w:val="010000"/>
          <w:sz w:val="33"/>
          <w:szCs w:val="33"/>
        </w:rPr>
      </w:pPr>
      <w:r>
        <w:rPr>
          <w:rFonts w:ascii="Times New Roman" w:hAnsi="Times New Roman" w:cs="Times New Roman"/>
          <w:color w:val="010000"/>
          <w:w w:val="90"/>
          <w:sz w:val="56"/>
          <w:szCs w:val="56"/>
        </w:rPr>
        <w:t xml:space="preserve">o </w:t>
      </w:r>
      <w:r>
        <w:rPr>
          <w:rFonts w:ascii="Times New Roman" w:hAnsi="Times New Roman" w:cs="Times New Roman"/>
          <w:color w:val="010000"/>
          <w:w w:val="90"/>
          <w:sz w:val="56"/>
          <w:szCs w:val="56"/>
        </w:rPr>
        <w:br/>
      </w:r>
      <w:r>
        <w:rPr>
          <w:color w:val="010000"/>
          <w:sz w:val="33"/>
          <w:szCs w:val="33"/>
        </w:rPr>
        <w:t xml:space="preserve">R </w:t>
      </w:r>
    </w:p>
    <w:p w:rsidR="0070139F" w:rsidRDefault="0070139F" w:rsidP="0070139F">
      <w:pPr>
        <w:pStyle w:val="Style"/>
        <w:spacing w:before="609" w:line="235" w:lineRule="exact"/>
        <w:ind w:left="3451" w:right="10"/>
        <w:rPr>
          <w:rFonts w:ascii="Times New Roman" w:hAnsi="Times New Roman" w:cs="Times New Roman"/>
          <w:color w:val="000000"/>
          <w:w w:val="78"/>
          <w:sz w:val="35"/>
          <w:szCs w:val="35"/>
        </w:rPr>
      </w:pPr>
      <w:r>
        <w:rPr>
          <w:color w:val="010000"/>
          <w:sz w:val="46"/>
          <w:szCs w:val="46"/>
        </w:rPr>
        <w:t xml:space="preserve">o </w:t>
      </w:r>
      <w:r>
        <w:rPr>
          <w:color w:val="010000"/>
          <w:sz w:val="46"/>
          <w:szCs w:val="46"/>
        </w:rPr>
        <w:br/>
      </w:r>
      <w:r>
        <w:rPr>
          <w:rFonts w:ascii="Times New Roman" w:hAnsi="Times New Roman" w:cs="Times New Roman"/>
          <w:color w:val="010000"/>
          <w:w w:val="78"/>
          <w:sz w:val="35"/>
          <w:szCs w:val="35"/>
        </w:rPr>
        <w:t>4</w:t>
      </w:r>
      <w:r>
        <w:rPr>
          <w:rFonts w:ascii="Times New Roman" w:hAnsi="Times New Roman" w:cs="Times New Roman"/>
          <w:color w:val="000000"/>
          <w:w w:val="78"/>
          <w:sz w:val="35"/>
          <w:szCs w:val="35"/>
        </w:rPr>
        <w:t xml:space="preserve">- </w:t>
      </w:r>
    </w:p>
    <w:p w:rsidR="0070139F" w:rsidRDefault="0070139F" w:rsidP="0070139F">
      <w:pPr>
        <w:pStyle w:val="Style"/>
        <w:spacing w:before="57" w:line="336" w:lineRule="exact"/>
        <w:ind w:left="3446" w:right="29"/>
        <w:rPr>
          <w:color w:val="010000"/>
          <w:w w:val="132"/>
          <w:sz w:val="35"/>
          <w:szCs w:val="35"/>
        </w:rPr>
      </w:pPr>
      <w:r>
        <w:rPr>
          <w:color w:val="010000"/>
          <w:w w:val="140"/>
          <w:sz w:val="33"/>
          <w:szCs w:val="33"/>
        </w:rPr>
        <w:t xml:space="preserve">2 </w:t>
      </w:r>
      <w:r>
        <w:rPr>
          <w:color w:val="010000"/>
          <w:w w:val="140"/>
          <w:sz w:val="33"/>
          <w:szCs w:val="33"/>
        </w:rPr>
        <w:br/>
      </w:r>
      <w:r>
        <w:rPr>
          <w:color w:val="010000"/>
          <w:sz w:val="44"/>
          <w:szCs w:val="44"/>
        </w:rPr>
        <w:t xml:space="preserve">o </w:t>
      </w:r>
      <w:r>
        <w:rPr>
          <w:color w:val="010000"/>
          <w:sz w:val="44"/>
          <w:szCs w:val="44"/>
        </w:rPr>
        <w:br/>
      </w:r>
      <w:r>
        <w:rPr>
          <w:color w:val="010000"/>
          <w:w w:val="132"/>
          <w:sz w:val="35"/>
          <w:szCs w:val="35"/>
        </w:rPr>
        <w:t xml:space="preserve">9 </w:t>
      </w:r>
    </w:p>
    <w:p w:rsidR="0070139F" w:rsidRDefault="0070139F" w:rsidP="0070139F">
      <w:pPr>
        <w:pStyle w:val="Style"/>
        <w:spacing w:before="489" w:line="321" w:lineRule="exact"/>
        <w:ind w:left="3408" w:right="39"/>
        <w:rPr>
          <w:color w:val="010000"/>
          <w:w w:val="146"/>
          <w:sz w:val="32"/>
          <w:szCs w:val="32"/>
        </w:rPr>
      </w:pPr>
      <w:r>
        <w:rPr>
          <w:rFonts w:ascii="Times New Roman" w:hAnsi="Times New Roman" w:cs="Times New Roman"/>
          <w:color w:val="010000"/>
          <w:w w:val="105"/>
          <w:sz w:val="50"/>
          <w:szCs w:val="50"/>
        </w:rPr>
        <w:t xml:space="preserve">o </w:t>
      </w:r>
      <w:r>
        <w:rPr>
          <w:rFonts w:ascii="Times New Roman" w:hAnsi="Times New Roman" w:cs="Times New Roman"/>
          <w:color w:val="010000"/>
          <w:w w:val="105"/>
          <w:sz w:val="50"/>
          <w:szCs w:val="50"/>
        </w:rPr>
        <w:br/>
        <w:t xml:space="preserve">o </w:t>
      </w:r>
      <w:r>
        <w:rPr>
          <w:rFonts w:ascii="Times New Roman" w:hAnsi="Times New Roman" w:cs="Times New Roman"/>
          <w:color w:val="010000"/>
          <w:w w:val="105"/>
          <w:sz w:val="50"/>
          <w:szCs w:val="50"/>
        </w:rPr>
        <w:br/>
      </w:r>
      <w:r>
        <w:rPr>
          <w:color w:val="010000"/>
          <w:w w:val="154"/>
          <w:sz w:val="33"/>
          <w:szCs w:val="33"/>
        </w:rPr>
        <w:t xml:space="preserve">1 </w:t>
      </w:r>
      <w:r>
        <w:rPr>
          <w:color w:val="010000"/>
          <w:w w:val="154"/>
          <w:sz w:val="33"/>
          <w:szCs w:val="33"/>
        </w:rPr>
        <w:br/>
      </w:r>
      <w:r>
        <w:rPr>
          <w:rFonts w:ascii="Times New Roman" w:hAnsi="Times New Roman" w:cs="Times New Roman"/>
          <w:color w:val="010000"/>
          <w:w w:val="145"/>
          <w:sz w:val="35"/>
          <w:szCs w:val="35"/>
        </w:rPr>
        <w:t xml:space="preserve">6 </w:t>
      </w:r>
      <w:r>
        <w:rPr>
          <w:rFonts w:ascii="Times New Roman" w:hAnsi="Times New Roman" w:cs="Times New Roman"/>
          <w:color w:val="010000"/>
          <w:w w:val="145"/>
          <w:sz w:val="35"/>
          <w:szCs w:val="35"/>
        </w:rPr>
        <w:br/>
      </w:r>
      <w:r>
        <w:rPr>
          <w:color w:val="010000"/>
          <w:w w:val="146"/>
          <w:sz w:val="32"/>
          <w:szCs w:val="32"/>
        </w:rPr>
        <w:t xml:space="preserve">3 </w:t>
      </w:r>
    </w:p>
    <w:p w:rsidR="0070139F" w:rsidRDefault="0070139F" w:rsidP="0070139F">
      <w:pPr>
        <w:pStyle w:val="Style"/>
        <w:spacing w:before="503" w:line="139" w:lineRule="exact"/>
        <w:ind w:left="1036" w:right="1099" w:firstLine="76"/>
        <w:rPr>
          <w:rFonts w:ascii="Times New Roman" w:hAnsi="Times New Roman" w:cs="Times New Roman"/>
          <w:b/>
          <w:bCs/>
          <w:i/>
          <w:iCs/>
          <w:color w:val="010000"/>
          <w:w w:val="115"/>
          <w:sz w:val="30"/>
          <w:szCs w:val="30"/>
        </w:rPr>
      </w:pPr>
      <w:r>
        <w:rPr>
          <w:i/>
          <w:iCs/>
          <w:color w:val="010000"/>
          <w:w w:val="63"/>
          <w:sz w:val="19"/>
          <w:szCs w:val="19"/>
        </w:rPr>
        <w:t xml:space="preserve">Filed for Record in: </w:t>
      </w:r>
      <w:r>
        <w:rPr>
          <w:i/>
          <w:iCs/>
          <w:color w:val="010000"/>
          <w:w w:val="63"/>
          <w:sz w:val="19"/>
          <w:szCs w:val="19"/>
        </w:rPr>
        <w:br/>
      </w:r>
      <w:r>
        <w:rPr>
          <w:rFonts w:ascii="Times New Roman" w:hAnsi="Times New Roman" w:cs="Times New Roman"/>
          <w:b/>
          <w:bCs/>
          <w:i/>
          <w:iCs/>
          <w:color w:val="010000"/>
          <w:w w:val="115"/>
          <w:sz w:val="30"/>
          <w:szCs w:val="30"/>
        </w:rPr>
        <w:t>•</w:t>
      </w:r>
      <w:r>
        <w:rPr>
          <w:rFonts w:ascii="Times New Roman" w:hAnsi="Times New Roman" w:cs="Times New Roman"/>
          <w:b/>
          <w:bCs/>
          <w:i/>
          <w:iCs/>
          <w:color w:val="000000"/>
          <w:w w:val="115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10000"/>
          <w:w w:val="115"/>
          <w:sz w:val="30"/>
          <w:szCs w:val="30"/>
        </w:rPr>
        <w:t xml:space="preserve">.••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10000"/>
          <w:w w:val="115"/>
          <w:sz w:val="30"/>
          <w:szCs w:val="30"/>
        </w:rPr>
        <w:t>llc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10000"/>
          <w:w w:val="115"/>
          <w:sz w:val="30"/>
          <w:szCs w:val="30"/>
        </w:rPr>
        <w:t xml:space="preserve">..t, </w:t>
      </w:r>
    </w:p>
    <w:p w:rsidR="0070139F" w:rsidRDefault="0070139F" w:rsidP="0070139F">
      <w:pPr>
        <w:pStyle w:val="Style"/>
        <w:spacing w:line="336" w:lineRule="exact"/>
        <w:ind w:left="672" w:right="696"/>
        <w:rPr>
          <w:color w:val="010000"/>
          <w:sz w:val="12"/>
          <w:szCs w:val="12"/>
        </w:rPr>
      </w:pPr>
      <w:r>
        <w:rPr>
          <w:i/>
          <w:iCs/>
          <w:color w:val="010000"/>
          <w:w w:val="83"/>
          <w:sz w:val="18"/>
          <w:szCs w:val="18"/>
        </w:rPr>
        <w:t xml:space="preserve">an: Sep 16,2005 </w:t>
      </w:r>
      <w:r>
        <w:rPr>
          <w:rFonts w:ascii="Times New Roman" w:hAnsi="Times New Roman" w:cs="Times New Roman"/>
          <w:color w:val="010000"/>
          <w:w w:val="65"/>
          <w:sz w:val="18"/>
          <w:szCs w:val="18"/>
        </w:rPr>
        <w:t xml:space="preserve">&lt;It </w:t>
      </w:r>
      <w:r>
        <w:rPr>
          <w:i/>
          <w:iCs/>
          <w:color w:val="010000"/>
          <w:w w:val="83"/>
          <w:sz w:val="18"/>
          <w:szCs w:val="18"/>
        </w:rPr>
        <w:t xml:space="preserve">81:23P </w:t>
      </w:r>
      <w:r>
        <w:rPr>
          <w:i/>
          <w:iCs/>
          <w:color w:val="010000"/>
          <w:w w:val="83"/>
          <w:sz w:val="18"/>
          <w:szCs w:val="18"/>
        </w:rPr>
        <w:br/>
      </w:r>
      <w:proofErr w:type="spellStart"/>
      <w:r>
        <w:rPr>
          <w:color w:val="010000"/>
          <w:w w:val="63"/>
          <w:sz w:val="20"/>
          <w:szCs w:val="20"/>
        </w:rPr>
        <w:t>Rs</w:t>
      </w:r>
      <w:proofErr w:type="spellEnd"/>
      <w:r>
        <w:rPr>
          <w:color w:val="010000"/>
          <w:w w:val="63"/>
          <w:sz w:val="20"/>
          <w:szCs w:val="20"/>
        </w:rPr>
        <w:t xml:space="preserve"> </w:t>
      </w:r>
      <w:r>
        <w:rPr>
          <w:color w:val="010000"/>
          <w:sz w:val="12"/>
          <w:szCs w:val="12"/>
        </w:rPr>
        <w:t xml:space="preserve">iii </w:t>
      </w:r>
    </w:p>
    <w:p w:rsidR="0070139F" w:rsidRDefault="0070139F" w:rsidP="0070139F">
      <w:pPr>
        <w:pStyle w:val="Style"/>
        <w:spacing w:line="172" w:lineRule="exact"/>
        <w:ind w:left="672" w:right="1622"/>
        <w:rPr>
          <w:i/>
          <w:iCs/>
          <w:color w:val="010000"/>
          <w:w w:val="63"/>
          <w:sz w:val="19"/>
          <w:szCs w:val="19"/>
          <w:u w:val="single"/>
        </w:rPr>
      </w:pPr>
      <w:proofErr w:type="spellStart"/>
      <w:r>
        <w:rPr>
          <w:i/>
          <w:iCs/>
          <w:color w:val="010000"/>
          <w:w w:val="63"/>
          <w:sz w:val="19"/>
          <w:szCs w:val="19"/>
          <w:u w:val="single"/>
        </w:rPr>
        <w:t>Recordinqs</w:t>
      </w:r>
      <w:proofErr w:type="spellEnd"/>
    </w:p>
    <w:p w:rsidR="0070139F" w:rsidRDefault="0070139F" w:rsidP="0070139F">
      <w:pPr>
        <w:pStyle w:val="Style"/>
        <w:rPr>
          <w:sz w:val="19"/>
          <w:szCs w:val="19"/>
        </w:rPr>
        <w:sectPr w:rsidR="0070139F">
          <w:pgSz w:w="12241" w:h="15842"/>
          <w:pgMar w:top="916" w:right="1177" w:bottom="360" w:left="734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916" w:right="1177" w:bottom="360" w:left="734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129" w:line="1" w:lineRule="exact"/>
      </w:pPr>
    </w:p>
    <w:p w:rsidR="0070139F" w:rsidRDefault="0070139F" w:rsidP="0070139F">
      <w:pPr>
        <w:pStyle w:val="Style"/>
      </w:pPr>
      <w:r>
        <w:rPr>
          <w:noProof/>
        </w:rPr>
        <w:drawing>
          <wp:inline distT="0" distB="0" distL="0" distR="0">
            <wp:extent cx="790575" cy="314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70139F" w:rsidRDefault="0070139F" w:rsidP="0070139F">
      <w:pPr>
        <w:pStyle w:val="Style"/>
        <w:spacing w:line="316" w:lineRule="exact"/>
        <w:ind w:right="364"/>
        <w:rPr>
          <w:rFonts w:ascii="Times New Roman" w:hAnsi="Times New Roman" w:cs="Times New Roman"/>
          <w:color w:val="010000"/>
          <w:w w:val="85"/>
          <w:sz w:val="19"/>
          <w:szCs w:val="19"/>
        </w:rPr>
      </w:pPr>
      <w:r>
        <w:rPr>
          <w:color w:val="010000"/>
          <w:sz w:val="20"/>
          <w:szCs w:val="20"/>
        </w:rPr>
        <w:t xml:space="preserve">~ </w:t>
      </w:r>
      <w:r>
        <w:rPr>
          <w:color w:val="010000"/>
          <w:sz w:val="20"/>
          <w:szCs w:val="20"/>
        </w:rPr>
        <w:br/>
      </w:r>
      <w:r>
        <w:rPr>
          <w:rFonts w:ascii="Times New Roman" w:hAnsi="Times New Roman" w:cs="Times New Roman"/>
          <w:color w:val="010000"/>
          <w:w w:val="85"/>
          <w:sz w:val="19"/>
          <w:szCs w:val="19"/>
        </w:rPr>
        <w:t xml:space="preserve">116.00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9"/>
          <w:szCs w:val="19"/>
        </w:rPr>
        <w:sectPr w:rsidR="0070139F">
          <w:type w:val="continuous"/>
          <w:pgSz w:w="12241" w:h="15842"/>
          <w:pgMar w:top="916" w:right="1177" w:bottom="360" w:left="7344" w:header="720" w:footer="720" w:gutter="0"/>
          <w:cols w:num="2" w:space="720" w:equalWidth="0">
            <w:col w:w="2025" w:space="513"/>
            <w:col w:w="1128"/>
          </w:cols>
          <w:noEndnote/>
        </w:sectPr>
      </w:pPr>
    </w:p>
    <w:p w:rsidR="0070139F" w:rsidRDefault="0070139F" w:rsidP="0070139F">
      <w:pPr>
        <w:pStyle w:val="Style"/>
        <w:spacing w:line="100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916" w:right="1177" w:bottom="360" w:left="734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33" w:line="163" w:lineRule="exact"/>
        <w:ind w:left="2054" w:right="960" w:hanging="2054"/>
        <w:rPr>
          <w:rFonts w:ascii="Times New Roman" w:hAnsi="Times New Roman" w:cs="Times New Roman"/>
          <w:i/>
          <w:iCs/>
          <w:color w:val="010000"/>
          <w:w w:val="78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10000"/>
          <w:w w:val="85"/>
          <w:sz w:val="19"/>
          <w:szCs w:val="19"/>
        </w:rPr>
        <w:t xml:space="preserve">Receipt </w:t>
      </w:r>
      <w:proofErr w:type="spellStart"/>
      <w:r>
        <w:rPr>
          <w:i/>
          <w:iCs/>
          <w:color w:val="010000"/>
          <w:w w:val="107"/>
          <w:sz w:val="12"/>
          <w:szCs w:val="12"/>
        </w:rPr>
        <w:t>NUl</w:t>
      </w:r>
      <w:proofErr w:type="spellEnd"/>
      <w:r>
        <w:rPr>
          <w:i/>
          <w:iCs/>
          <w:color w:val="010000"/>
          <w:w w:val="107"/>
          <w:sz w:val="12"/>
          <w:szCs w:val="12"/>
        </w:rPr>
        <w:t xml:space="preserve">/bel' </w:t>
      </w:r>
      <w:r>
        <w:rPr>
          <w:color w:val="010000"/>
          <w:w w:val="107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010000"/>
          <w:w w:val="82"/>
          <w:sz w:val="18"/>
          <w:szCs w:val="18"/>
        </w:rPr>
        <w:t xml:space="preserve">145168 </w:t>
      </w:r>
      <w:r>
        <w:rPr>
          <w:rFonts w:ascii="Times New Roman" w:hAnsi="Times New Roman" w:cs="Times New Roman"/>
          <w:color w:val="010000"/>
          <w:w w:val="82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10000"/>
          <w:w w:val="78"/>
          <w:sz w:val="19"/>
          <w:szCs w:val="19"/>
        </w:rPr>
        <w:t xml:space="preserve">By, </w:t>
      </w:r>
    </w:p>
    <w:p w:rsidR="0070139F" w:rsidRDefault="0070139F" w:rsidP="0070139F">
      <w:pPr>
        <w:pStyle w:val="Style"/>
        <w:spacing w:line="158" w:lineRule="exact"/>
        <w:ind w:left="1041" w:right="53"/>
        <w:rPr>
          <w:i/>
          <w:iCs/>
          <w:color w:val="010000"/>
          <w:w w:val="7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10000"/>
          <w:w w:val="82"/>
          <w:sz w:val="17"/>
          <w:szCs w:val="17"/>
        </w:rPr>
        <w:t>Tl'lyla</w:t>
      </w:r>
      <w:proofErr w:type="spellEnd"/>
      <w:r>
        <w:rPr>
          <w:rFonts w:ascii="Times New Roman" w:hAnsi="Times New Roman" w:cs="Times New Roman"/>
          <w:i/>
          <w:iCs/>
          <w:color w:val="010000"/>
          <w:w w:val="82"/>
          <w:sz w:val="17"/>
          <w:szCs w:val="17"/>
        </w:rPr>
        <w:t xml:space="preserve"> </w:t>
      </w:r>
      <w:r>
        <w:rPr>
          <w:i/>
          <w:iCs/>
          <w:color w:val="010000"/>
          <w:w w:val="70"/>
          <w:sz w:val="20"/>
          <w:szCs w:val="20"/>
        </w:rPr>
        <w:t xml:space="preserve">S </w:t>
      </w:r>
    </w:p>
    <w:p w:rsidR="0070139F" w:rsidRDefault="0070139F" w:rsidP="0070139F">
      <w:pPr>
        <w:pStyle w:val="Style"/>
        <w:tabs>
          <w:tab w:val="left" w:pos="662"/>
          <w:tab w:val="left" w:pos="2289"/>
        </w:tabs>
        <w:spacing w:before="494" w:line="292" w:lineRule="exact"/>
        <w:ind w:right="53"/>
        <w:rPr>
          <w:rFonts w:ascii="Times New Roman" w:hAnsi="Times New Roman" w:cs="Times New Roman"/>
          <w:color w:val="000000"/>
          <w:w w:val="87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>SIRlE</w:t>
      </w:r>
      <w:proofErr w:type="spellEnd"/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 xml:space="preserve"> If _ </w:t>
      </w:r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10000"/>
          <w:w w:val="62"/>
          <w:sz w:val="30"/>
          <w:szCs w:val="30"/>
        </w:rPr>
        <w:t>aum</w:t>
      </w:r>
      <w:proofErr w:type="spellEnd"/>
      <w:r>
        <w:rPr>
          <w:rFonts w:ascii="Times New Roman" w:hAnsi="Times New Roman" w:cs="Times New Roman"/>
          <w:color w:val="010000"/>
          <w:w w:val="62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010000"/>
          <w:w w:val="87"/>
          <w:sz w:val="21"/>
          <w:szCs w:val="21"/>
        </w:rPr>
        <w:t>IIIIU</w:t>
      </w:r>
      <w:r>
        <w:rPr>
          <w:rFonts w:ascii="Times New Roman" w:hAnsi="Times New Roman" w:cs="Times New Roman"/>
          <w:color w:val="000000"/>
          <w:w w:val="87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before="4" w:line="163" w:lineRule="exact"/>
        <w:ind w:left="666" w:right="494" w:firstLine="340"/>
        <w:rPr>
          <w:rFonts w:ascii="Times New Roman" w:hAnsi="Times New Roman" w:cs="Times New Roman"/>
          <w:color w:val="010000"/>
          <w:w w:val="65"/>
          <w:sz w:val="18"/>
          <w:szCs w:val="18"/>
        </w:rPr>
      </w:pPr>
      <w:r>
        <w:rPr>
          <w:color w:val="010000"/>
          <w:w w:val="60"/>
          <w:sz w:val="18"/>
          <w:szCs w:val="18"/>
        </w:rPr>
        <w:t xml:space="preserve">1 </w:t>
      </w:r>
      <w:proofErr w:type="spellStart"/>
      <w:r>
        <w:rPr>
          <w:color w:val="010000"/>
          <w:w w:val="60"/>
          <w:sz w:val="18"/>
          <w:szCs w:val="18"/>
        </w:rPr>
        <w:t>hfreby</w:t>
      </w:r>
      <w:proofErr w:type="spellEnd"/>
      <w:r>
        <w:rPr>
          <w:color w:val="010000"/>
          <w:w w:val="6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>Clrtify</w:t>
      </w:r>
      <w:proofErr w:type="spellEnd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 </w:t>
      </w:r>
      <w:r>
        <w:rPr>
          <w:color w:val="010000"/>
          <w:w w:val="60"/>
          <w:sz w:val="18"/>
          <w:szCs w:val="18"/>
        </w:rPr>
        <w:t xml:space="preserve">that </w:t>
      </w:r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this </w:t>
      </w:r>
      <w:r>
        <w:rPr>
          <w:rFonts w:ascii="Times New Roman" w:hAnsi="Times New Roman" w:cs="Times New Roman"/>
          <w:color w:val="010000"/>
          <w:w w:val="81"/>
          <w:sz w:val="15"/>
          <w:szCs w:val="15"/>
        </w:rPr>
        <w:t>in5\</w:t>
      </w:r>
      <w:proofErr w:type="spellStart"/>
      <w:r>
        <w:rPr>
          <w:rFonts w:ascii="Times New Roman" w:hAnsi="Times New Roman" w:cs="Times New Roman"/>
          <w:color w:val="010000"/>
          <w:w w:val="81"/>
          <w:sz w:val="15"/>
          <w:szCs w:val="15"/>
        </w:rPr>
        <w:t>l'IHIlt</w:t>
      </w:r>
      <w:proofErr w:type="spellEnd"/>
      <w:r>
        <w:rPr>
          <w:rFonts w:ascii="Times New Roman" w:hAnsi="Times New Roman" w:cs="Times New Roman"/>
          <w:color w:val="010000"/>
          <w:w w:val="81"/>
          <w:sz w:val="15"/>
          <w:szCs w:val="15"/>
        </w:rPr>
        <w:t xml:space="preserve"> </w:t>
      </w:r>
      <w:r>
        <w:rPr>
          <w:color w:val="010000"/>
          <w:w w:val="60"/>
          <w:sz w:val="18"/>
          <w:szCs w:val="18"/>
        </w:rPr>
        <w:t xml:space="preserve">was </w:t>
      </w:r>
      <w:r>
        <w:rPr>
          <w:color w:val="010000"/>
          <w:w w:val="60"/>
          <w:sz w:val="18"/>
          <w:szCs w:val="18"/>
        </w:rPr>
        <w:br/>
      </w:r>
      <w:proofErr w:type="spellStart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>filM</w:t>
      </w:r>
      <w:proofErr w:type="spellEnd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>aD</w:t>
      </w:r>
      <w:proofErr w:type="spellEnd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 xml:space="preserve"> till </w:t>
      </w:r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dab </w:t>
      </w:r>
      <w:proofErr w:type="spellStart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>aJd</w:t>
      </w:r>
      <w:proofErr w:type="spellEnd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>tilP</w:t>
      </w:r>
      <w:proofErr w:type="spellEnd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>staalltd</w:t>
      </w:r>
      <w:proofErr w:type="spellEnd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 xml:space="preserve"> </w:t>
      </w:r>
      <w:proofErr w:type="spellStart"/>
      <w:r>
        <w:rPr>
          <w:color w:val="010000"/>
          <w:w w:val="116"/>
          <w:sz w:val="13"/>
          <w:szCs w:val="13"/>
        </w:rPr>
        <w:t>bml!l</w:t>
      </w:r>
      <w:proofErr w:type="spellEnd"/>
      <w:r>
        <w:rPr>
          <w:color w:val="010000"/>
          <w:w w:val="116"/>
          <w:sz w:val="13"/>
          <w:szCs w:val="13"/>
        </w:rPr>
        <w:t xml:space="preserve"> </w:t>
      </w:r>
      <w:r>
        <w:rPr>
          <w:color w:val="010000"/>
          <w:w w:val="56"/>
          <w:sz w:val="18"/>
          <w:szCs w:val="18"/>
        </w:rPr>
        <w:t xml:space="preserve">by </w:t>
      </w:r>
      <w:proofErr w:type="spellStart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>Ie</w:t>
      </w:r>
      <w:proofErr w:type="spellEnd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10000"/>
          <w:w w:val="69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color w:val="010000"/>
          <w:w w:val="81"/>
          <w:sz w:val="15"/>
          <w:szCs w:val="15"/>
        </w:rPr>
        <w:t>aIld</w:t>
      </w:r>
      <w:proofErr w:type="spellEnd"/>
      <w:r>
        <w:rPr>
          <w:rFonts w:ascii="Times New Roman" w:hAnsi="Times New Roman" w:cs="Times New Roman"/>
          <w:color w:val="010000"/>
          <w:w w:val="8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10000"/>
          <w:w w:val="90"/>
          <w:sz w:val="12"/>
          <w:szCs w:val="12"/>
        </w:rPr>
        <w:t xml:space="preserve">1Ia~ </w:t>
      </w:r>
      <w:r>
        <w:rPr>
          <w:rFonts w:ascii="Times New Roman" w:hAnsi="Times New Roman" w:cs="Times New Roman"/>
          <w:color w:val="010000"/>
          <w:w w:val="65"/>
          <w:sz w:val="17"/>
          <w:szCs w:val="17"/>
        </w:rPr>
        <w:t xml:space="preserve">dilly </w:t>
      </w:r>
      <w:proofErr w:type="spellStart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>ncmItd</w:t>
      </w:r>
      <w:proofErr w:type="spellEnd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 </w:t>
      </w:r>
      <w:proofErr w:type="spellStart"/>
      <w:r>
        <w:rPr>
          <w:color w:val="010000"/>
          <w:w w:val="153"/>
          <w:sz w:val="18"/>
          <w:szCs w:val="18"/>
        </w:rPr>
        <w:t>i</w:t>
      </w:r>
      <w:proofErr w:type="spellEnd"/>
      <w:r>
        <w:rPr>
          <w:color w:val="010000"/>
          <w:w w:val="153"/>
          <w:sz w:val="18"/>
          <w:szCs w:val="18"/>
        </w:rPr>
        <w:t xml:space="preserve">! </w:t>
      </w:r>
      <w:r>
        <w:rPr>
          <w:color w:val="010000"/>
          <w:w w:val="67"/>
          <w:sz w:val="18"/>
          <w:szCs w:val="18"/>
        </w:rPr>
        <w:t xml:space="preserve">the </w:t>
      </w:r>
      <w:proofErr w:type="spellStart"/>
      <w:r>
        <w:rPr>
          <w:rFonts w:ascii="Times New Roman" w:hAnsi="Times New Roman" w:cs="Times New Roman"/>
          <w:color w:val="010000"/>
          <w:w w:val="81"/>
          <w:sz w:val="15"/>
          <w:szCs w:val="15"/>
        </w:rPr>
        <w:t>vtllll</w:t>
      </w:r>
      <w:proofErr w:type="spellEnd"/>
      <w:r>
        <w:rPr>
          <w:rFonts w:ascii="Times New Roman" w:hAnsi="Times New Roman" w:cs="Times New Roman"/>
          <w:color w:val="010000"/>
          <w:w w:val="81"/>
          <w:sz w:val="15"/>
          <w:szCs w:val="15"/>
        </w:rPr>
        <w:t xml:space="preserve">! a8d </w:t>
      </w:r>
      <w:proofErr w:type="spellStart"/>
      <w:r>
        <w:rPr>
          <w:rFonts w:ascii="Times New Roman" w:hAnsi="Times New Roman" w:cs="Times New Roman"/>
          <w:color w:val="010000"/>
          <w:w w:val="65"/>
          <w:sz w:val="18"/>
          <w:szCs w:val="18"/>
        </w:rPr>
        <w:t>pigt</w:t>
      </w:r>
      <w:proofErr w:type="spellEnd"/>
      <w:r>
        <w:rPr>
          <w:rFonts w:ascii="Times New Roman" w:hAnsi="Times New Roman" w:cs="Times New Roman"/>
          <w:color w:val="010000"/>
          <w:w w:val="65"/>
          <w:sz w:val="18"/>
          <w:szCs w:val="18"/>
        </w:rPr>
        <w:t xml:space="preserve"> </w:t>
      </w:r>
    </w:p>
    <w:p w:rsidR="0070139F" w:rsidRDefault="0070139F" w:rsidP="0070139F">
      <w:pPr>
        <w:pStyle w:val="Style"/>
        <w:spacing w:line="158" w:lineRule="exact"/>
        <w:ind w:left="681" w:right="53"/>
        <w:rPr>
          <w:color w:val="010000"/>
          <w:w w:val="128"/>
          <w:sz w:val="17"/>
          <w:szCs w:val="17"/>
        </w:rPr>
      </w:pPr>
      <w:r>
        <w:rPr>
          <w:rFonts w:ascii="Times New Roman" w:hAnsi="Times New Roman" w:cs="Times New Roman"/>
          <w:color w:val="010000"/>
          <w:w w:val="72"/>
          <w:sz w:val="18"/>
          <w:szCs w:val="18"/>
        </w:rPr>
        <w:t xml:space="preserve">If </w:t>
      </w:r>
      <w:proofErr w:type="spellStart"/>
      <w:r>
        <w:rPr>
          <w:color w:val="010000"/>
          <w:w w:val="128"/>
          <w:sz w:val="17"/>
          <w:szCs w:val="17"/>
        </w:rPr>
        <w:t>th</w:t>
      </w:r>
      <w:proofErr w:type="spellEnd"/>
      <w:r>
        <w:rPr>
          <w:color w:val="010000"/>
          <w:w w:val="128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90"/>
          <w:sz w:val="12"/>
          <w:szCs w:val="12"/>
        </w:rPr>
        <w:t>IIiIIfd</w:t>
      </w:r>
      <w:proofErr w:type="spellEnd"/>
      <w:r>
        <w:rPr>
          <w:rFonts w:ascii="Times New Roman" w:hAnsi="Times New Roman" w:cs="Times New Roman"/>
          <w:color w:val="010000"/>
          <w:w w:val="9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10000"/>
          <w:w w:val="72"/>
          <w:sz w:val="18"/>
          <w:szCs w:val="18"/>
        </w:rPr>
        <w:t xml:space="preserve">rKm15 </w:t>
      </w:r>
      <w:r>
        <w:rPr>
          <w:color w:val="010000"/>
          <w:w w:val="128"/>
          <w:sz w:val="17"/>
          <w:szCs w:val="17"/>
        </w:rPr>
        <w:t xml:space="preserve">.f: </w:t>
      </w:r>
    </w:p>
    <w:p w:rsidR="0070139F" w:rsidRDefault="0070139F" w:rsidP="0070139F">
      <w:pPr>
        <w:pStyle w:val="Style"/>
        <w:spacing w:line="158" w:lineRule="exact"/>
        <w:ind w:left="676" w:right="1469" w:firstLine="753"/>
        <w:rPr>
          <w:rFonts w:ascii="Times New Roman" w:hAnsi="Times New Roman" w:cs="Times New Roman"/>
          <w:color w:val="010000"/>
          <w:w w:val="72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>RIcMIlI</w:t>
      </w:r>
      <w:proofErr w:type="spellEnd"/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 xml:space="preserve"> County </w:t>
      </w:r>
      <w:r>
        <w:rPr>
          <w:rFonts w:ascii="Times New Roman" w:hAnsi="Times New Roman" w:cs="Times New Roman"/>
          <w:color w:val="010000"/>
          <w:w w:val="59"/>
          <w:sz w:val="20"/>
          <w:szCs w:val="20"/>
        </w:rPr>
        <w:br/>
      </w:r>
      <w:r>
        <w:rPr>
          <w:rFonts w:ascii="Times New Roman" w:hAnsi="Times New Roman" w:cs="Times New Roman"/>
          <w:color w:val="010000"/>
          <w:w w:val="72"/>
          <w:sz w:val="17"/>
          <w:szCs w:val="17"/>
        </w:rPr>
        <w:t xml:space="preserve">as </w:t>
      </w:r>
      <w:proofErr w:type="spellStart"/>
      <w:r>
        <w:rPr>
          <w:rFonts w:ascii="Times New Roman" w:hAnsi="Times New Roman" w:cs="Times New Roman"/>
          <w:color w:val="010000"/>
          <w:w w:val="72"/>
          <w:sz w:val="17"/>
          <w:szCs w:val="17"/>
        </w:rPr>
        <w:t>sh</w:t>
      </w:r>
      <w:r>
        <w:rPr>
          <w:rFonts w:ascii="Times New Roman" w:hAnsi="Times New Roman" w:cs="Times New Roman"/>
          <w:color w:val="7E8280"/>
          <w:w w:val="72"/>
          <w:sz w:val="17"/>
          <w:szCs w:val="17"/>
        </w:rPr>
        <w:t>,</w:t>
      </w:r>
      <w:r>
        <w:rPr>
          <w:rFonts w:ascii="Times New Roman" w:hAnsi="Times New Roman" w:cs="Times New Roman"/>
          <w:color w:val="010000"/>
          <w:w w:val="72"/>
          <w:sz w:val="17"/>
          <w:szCs w:val="17"/>
        </w:rPr>
        <w:t>lpICI</w:t>
      </w:r>
      <w:proofErr w:type="spellEnd"/>
      <w:r>
        <w:rPr>
          <w:rFonts w:ascii="Times New Roman" w:hAnsi="Times New Roman" w:cs="Times New Roman"/>
          <w:color w:val="010000"/>
          <w:w w:val="72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79"/>
          <w:sz w:val="13"/>
          <w:szCs w:val="13"/>
        </w:rPr>
        <w:t>berfDII</w:t>
      </w:r>
      <w:proofErr w:type="spellEnd"/>
      <w:r>
        <w:rPr>
          <w:rFonts w:ascii="Times New Roman" w:hAnsi="Times New Roman" w:cs="Times New Roman"/>
          <w:color w:val="010000"/>
          <w:w w:val="79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0"/>
          <w:sz w:val="17"/>
          <w:szCs w:val="17"/>
        </w:rPr>
        <w:t>b'j</w:t>
      </w:r>
      <w:proofErr w:type="spellEnd"/>
      <w:r>
        <w:rPr>
          <w:rFonts w:ascii="Times New Roman" w:hAnsi="Times New Roman" w:cs="Times New Roman"/>
          <w:color w:val="010000"/>
          <w:w w:val="6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10000"/>
          <w:w w:val="72"/>
          <w:sz w:val="17"/>
          <w:szCs w:val="17"/>
        </w:rPr>
        <w:t xml:space="preserve">H. </w:t>
      </w:r>
    </w:p>
    <w:p w:rsidR="0070139F" w:rsidRDefault="0070139F" w:rsidP="0070139F">
      <w:pPr>
        <w:pStyle w:val="Style"/>
        <w:spacing w:line="326" w:lineRule="exact"/>
        <w:ind w:left="1266" w:right="53"/>
        <w:rPr>
          <w:color w:val="010000"/>
          <w:w w:val="91"/>
          <w:sz w:val="21"/>
          <w:szCs w:val="21"/>
        </w:rPr>
      </w:pPr>
      <w:r>
        <w:rPr>
          <w:color w:val="010000"/>
          <w:w w:val="91"/>
          <w:sz w:val="21"/>
          <w:szCs w:val="21"/>
        </w:rPr>
        <w:t xml:space="preserve">Sep lb,2~05 </w:t>
      </w:r>
    </w:p>
    <w:p w:rsidR="0070139F" w:rsidRDefault="0070139F" w:rsidP="0070139F">
      <w:pPr>
        <w:pStyle w:val="Style"/>
        <w:spacing w:before="801" w:line="1" w:lineRule="exact"/>
        <w:rPr>
          <w:sz w:val="21"/>
          <w:szCs w:val="21"/>
        </w:rPr>
      </w:pPr>
    </w:p>
    <w:p w:rsidR="0070139F" w:rsidRDefault="0070139F" w:rsidP="0070139F">
      <w:pPr>
        <w:pStyle w:val="Style"/>
        <w:ind w:left="1104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31445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before="595" w:line="163" w:lineRule="exact"/>
        <w:ind w:right="974"/>
        <w:rPr>
          <w:rFonts w:ascii="Times New Roman" w:hAnsi="Times New Roman" w:cs="Times New Roman"/>
          <w:color w:val="010000"/>
          <w:w w:val="69"/>
          <w:sz w:val="18"/>
          <w:szCs w:val="18"/>
        </w:rPr>
      </w:pPr>
      <w:r>
        <w:rPr>
          <w:rFonts w:ascii="Times New Roman" w:hAnsi="Times New Roman" w:cs="Times New Roman"/>
          <w:color w:val="010000"/>
          <w:w w:val="72"/>
          <w:sz w:val="20"/>
          <w:szCs w:val="20"/>
        </w:rPr>
        <w:t xml:space="preserve">Ibis </w:t>
      </w:r>
      <w:proofErr w:type="spellStart"/>
      <w:r>
        <w:rPr>
          <w:rFonts w:ascii="Times New Roman" w:hAnsi="Times New Roman" w:cs="Times New Roman"/>
          <w:color w:val="010000"/>
          <w:w w:val="78"/>
          <w:sz w:val="16"/>
          <w:szCs w:val="16"/>
        </w:rPr>
        <w:t>llatllHllt</w:t>
      </w:r>
      <w:proofErr w:type="spellEnd"/>
      <w:r>
        <w:rPr>
          <w:rFonts w:ascii="Times New Roman" w:hAnsi="Times New Roman" w:cs="Times New Roman"/>
          <w:color w:val="010000"/>
          <w:w w:val="78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 xml:space="preserve">bas </w:t>
      </w:r>
      <w:proofErr w:type="spellStart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>bml</w:t>
      </w:r>
      <w:proofErr w:type="spellEnd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5"/>
          <w:sz w:val="19"/>
          <w:szCs w:val="19"/>
        </w:rPr>
        <w:t>rtCtivfli</w:t>
      </w:r>
      <w:proofErr w:type="spellEnd"/>
      <w:r>
        <w:rPr>
          <w:rFonts w:ascii="Times New Roman" w:hAnsi="Times New Roman" w:cs="Times New Roman"/>
          <w:color w:val="010000"/>
          <w:w w:val="65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w w:val="50"/>
          <w:sz w:val="21"/>
          <w:szCs w:val="21"/>
        </w:rPr>
        <w:t>\</w:t>
      </w:r>
      <w:proofErr w:type="spellStart"/>
      <w:r>
        <w:rPr>
          <w:rFonts w:ascii="Times New Roman" w:hAnsi="Times New Roman" w:cs="Times New Roman"/>
          <w:i/>
          <w:iCs/>
          <w:color w:val="010000"/>
          <w:w w:val="50"/>
          <w:sz w:val="21"/>
          <w:szCs w:val="21"/>
        </w:rPr>
        <w:t>rt</w:t>
      </w:r>
      <w:proofErr w:type="spellEnd"/>
      <w:r>
        <w:rPr>
          <w:rFonts w:ascii="Times New Roman" w:hAnsi="Times New Roman" w:cs="Times New Roman"/>
          <w:i/>
          <w:iCs/>
          <w:color w:val="010000"/>
          <w:w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10000"/>
          <w:w w:val="72"/>
          <w:sz w:val="20"/>
          <w:szCs w:val="20"/>
        </w:rPr>
        <w:t xml:space="preserve">this </w:t>
      </w:r>
      <w:proofErr w:type="spellStart"/>
      <w:r>
        <w:rPr>
          <w:rFonts w:ascii="Times New Roman" w:hAnsi="Times New Roman" w:cs="Times New Roman"/>
          <w:color w:val="010000"/>
          <w:w w:val="65"/>
          <w:sz w:val="19"/>
          <w:szCs w:val="19"/>
        </w:rPr>
        <w:t>OffiCi</w:t>
      </w:r>
      <w:proofErr w:type="spellEnd"/>
      <w:r>
        <w:rPr>
          <w:rFonts w:ascii="Times New Roman" w:hAnsi="Times New Roman" w:cs="Times New Roman"/>
          <w:color w:val="010000"/>
          <w:w w:val="65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>fo</w:t>
      </w:r>
      <w:proofErr w:type="spellEnd"/>
      <w:r>
        <w:rPr>
          <w:rFonts w:ascii="Times New Roman" w:hAnsi="Times New Roman" w:cs="Times New Roman"/>
          <w:color w:val="010000"/>
          <w:w w:val="69"/>
          <w:sz w:val="19"/>
          <w:szCs w:val="19"/>
        </w:rPr>
        <w:t xml:space="preserve">!' </w:t>
      </w:r>
      <w:r>
        <w:rPr>
          <w:rFonts w:ascii="Times New Roman" w:hAnsi="Times New Roman" w:cs="Times New Roman"/>
          <w:color w:val="010000"/>
          <w:w w:val="69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RKOrdl!g</w:t>
      </w:r>
      <w:proofErr w:type="spellEnd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18"/>
          <w:szCs w:val="18"/>
        </w:rPr>
        <w:t>ilb</w:t>
      </w:r>
      <w:proofErr w:type="spellEnd"/>
      <w:r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sz w:val="18"/>
          <w:szCs w:val="18"/>
        </w:rPr>
        <w:t>thl</w:t>
      </w:r>
      <w:proofErr w:type="spellEnd"/>
      <w:r>
        <w:rPr>
          <w:rFonts w:ascii="Times New Roman" w:hAnsi="Times New Roman" w:cs="Times New Roman"/>
          <w:color w:val="01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 xml:space="preserve">Official </w:t>
      </w:r>
      <w:proofErr w:type="spellStart"/>
      <w:r>
        <w:rPr>
          <w:color w:val="010000"/>
          <w:w w:val="84"/>
          <w:sz w:val="19"/>
          <w:szCs w:val="19"/>
        </w:rPr>
        <w:t>NlUr</w:t>
      </w:r>
      <w:proofErr w:type="spellEnd"/>
      <w:r>
        <w:rPr>
          <w:color w:val="010000"/>
          <w:w w:val="84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RKtnls</w:t>
      </w:r>
      <w:proofErr w:type="spellEnd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. </w:t>
      </w:r>
      <w:r>
        <w:rPr>
          <w:color w:val="010000"/>
          <w:w w:val="57"/>
          <w:sz w:val="26"/>
          <w:szCs w:val="26"/>
        </w:rPr>
        <w:t xml:space="preserve">v! </w:t>
      </w:r>
      <w:proofErr w:type="spellStart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dD</w:t>
      </w:r>
      <w:proofErr w:type="spellEnd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br/>
      </w:r>
      <w:r>
        <w:rPr>
          <w:color w:val="010000"/>
          <w:w w:val="70"/>
          <w:sz w:val="18"/>
          <w:szCs w:val="18"/>
        </w:rPr>
        <w:t>!</w:t>
      </w:r>
      <w:proofErr w:type="spellStart"/>
      <w:r>
        <w:rPr>
          <w:color w:val="010000"/>
          <w:w w:val="70"/>
          <w:sz w:val="18"/>
          <w:szCs w:val="18"/>
        </w:rPr>
        <w:t>Imby</w:t>
      </w:r>
      <w:proofErr w:type="spellEnd"/>
      <w:r>
        <w:rPr>
          <w:color w:val="010000"/>
          <w:w w:val="7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>swar</w:t>
      </w:r>
      <w:proofErr w:type="spellEnd"/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>tbat</w:t>
      </w:r>
      <w:proofErr w:type="spellEnd"/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 xml:space="preserve"> </w:t>
      </w:r>
      <w:r>
        <w:rPr>
          <w:color w:val="010000"/>
          <w:w w:val="85"/>
          <w:sz w:val="13"/>
          <w:szCs w:val="13"/>
        </w:rPr>
        <w:t xml:space="preserve">'tit </w:t>
      </w:r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III </w:t>
      </w:r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 xml:space="preserve">not </w:t>
      </w:r>
      <w:proofErr w:type="spellStart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>discrili!a</w:t>
      </w:r>
      <w:proofErr w:type="spellEnd"/>
      <w:r>
        <w:rPr>
          <w:rFonts w:ascii="Times New Roman" w:hAnsi="Times New Roman" w:cs="Times New Roman"/>
          <w:color w:val="010000"/>
          <w:w w:val="72"/>
          <w:sz w:val="19"/>
          <w:szCs w:val="19"/>
        </w:rPr>
        <w:t xml:space="preserve">\t </w:t>
      </w:r>
      <w:r>
        <w:rPr>
          <w:rFonts w:ascii="Times New Roman" w:hAnsi="Times New Roman" w:cs="Times New Roman"/>
          <w:color w:val="010000"/>
          <w:w w:val="63"/>
          <w:sz w:val="20"/>
          <w:szCs w:val="20"/>
        </w:rPr>
        <w:t xml:space="preserve">due to </w:t>
      </w:r>
      <w:r>
        <w:rPr>
          <w:rFonts w:ascii="Times New Roman" w:hAnsi="Times New Roman" w:cs="Times New Roman"/>
          <w:color w:val="010000"/>
          <w:w w:val="63"/>
          <w:sz w:val="20"/>
          <w:szCs w:val="20"/>
        </w:rPr>
        <w:br/>
      </w:r>
      <w:r>
        <w:rPr>
          <w:rFonts w:ascii="Times New Roman" w:hAnsi="Times New Roman" w:cs="Times New Roman"/>
          <w:color w:val="010000"/>
          <w:w w:val="85"/>
          <w:sz w:val="18"/>
          <w:szCs w:val="18"/>
        </w:rPr>
        <w:t>!</w:t>
      </w:r>
      <w:proofErr w:type="spellStart"/>
      <w:r>
        <w:rPr>
          <w:rFonts w:ascii="Times New Roman" w:hAnsi="Times New Roman" w:cs="Times New Roman"/>
          <w:color w:val="010000"/>
          <w:w w:val="85"/>
          <w:sz w:val="18"/>
          <w:szCs w:val="18"/>
        </w:rPr>
        <w:t>iarf</w:t>
      </w:r>
      <w:proofErr w:type="spellEnd"/>
      <w:r>
        <w:rPr>
          <w:rFonts w:ascii="Times New Roman" w:hAnsi="Times New Roman" w:cs="Times New Roman"/>
          <w:color w:val="010000"/>
          <w:w w:val="85"/>
          <w:sz w:val="18"/>
          <w:szCs w:val="18"/>
        </w:rPr>
        <w:t xml:space="preserve">, I:rt~ </w:t>
      </w:r>
      <w:proofErr w:type="spellStart"/>
      <w:r>
        <w:rPr>
          <w:rFonts w:ascii="Times New Roman" w:hAnsi="Times New Roman" w:cs="Times New Roman"/>
          <w:color w:val="010000"/>
          <w:w w:val="78"/>
          <w:sz w:val="18"/>
          <w:szCs w:val="18"/>
        </w:rPr>
        <w:t>tclor</w:t>
      </w:r>
      <w:proofErr w:type="spellEnd"/>
      <w:r>
        <w:rPr>
          <w:rFonts w:ascii="Times New Roman" w:hAnsi="Times New Roman" w:cs="Times New Roman"/>
          <w:color w:val="010000"/>
          <w:w w:val="78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10000"/>
          <w:w w:val="85"/>
          <w:sz w:val="18"/>
          <w:szCs w:val="18"/>
        </w:rPr>
        <w:t xml:space="preserve">5fx or </w:t>
      </w:r>
      <w:proofErr w:type="spellStart"/>
      <w:r>
        <w:rPr>
          <w:rFonts w:ascii="Times New Roman" w:hAnsi="Times New Roman" w:cs="Times New Roman"/>
          <w:color w:val="010000"/>
          <w:w w:val="69"/>
          <w:sz w:val="18"/>
          <w:szCs w:val="18"/>
        </w:rPr>
        <w:t>II.tional</w:t>
      </w:r>
      <w:proofErr w:type="spellEnd"/>
      <w:r>
        <w:rPr>
          <w:rFonts w:ascii="Times New Roman" w:hAnsi="Times New Roman" w:cs="Times New Roman"/>
          <w:color w:val="010000"/>
          <w:w w:val="69"/>
          <w:sz w:val="18"/>
          <w:szCs w:val="18"/>
        </w:rPr>
        <w:t xml:space="preserve"> O</w:t>
      </w:r>
      <w:r>
        <w:rPr>
          <w:rFonts w:ascii="Times New Roman" w:hAnsi="Times New Roman" w:cs="Times New Roman"/>
          <w:color w:val="000000"/>
          <w:w w:val="69"/>
          <w:sz w:val="18"/>
          <w:szCs w:val="18"/>
        </w:rPr>
        <w:t>&gt;</w:t>
      </w:r>
      <w:proofErr w:type="spellStart"/>
      <w:r>
        <w:rPr>
          <w:rFonts w:ascii="Times New Roman" w:hAnsi="Times New Roman" w:cs="Times New Roman"/>
          <w:color w:val="010000"/>
          <w:w w:val="69"/>
          <w:sz w:val="18"/>
          <w:szCs w:val="18"/>
        </w:rPr>
        <w:t>igin</w:t>
      </w:r>
      <w:proofErr w:type="spellEnd"/>
      <w:r>
        <w:rPr>
          <w:rFonts w:ascii="Times New Roman" w:hAnsi="Times New Roman" w:cs="Times New Roman"/>
          <w:color w:val="010000"/>
          <w:w w:val="69"/>
          <w:sz w:val="18"/>
          <w:szCs w:val="18"/>
        </w:rPr>
        <w:t xml:space="preserve">.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0"/>
          <w:szCs w:val="20"/>
        </w:rPr>
        <w:sectPr w:rsidR="0070139F">
          <w:type w:val="continuous"/>
          <w:pgSz w:w="12241" w:h="15842"/>
          <w:pgMar w:top="916" w:right="1177" w:bottom="360" w:left="734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59" w:lineRule="exact"/>
        <w:ind w:left="3317" w:right="595"/>
        <w:rPr>
          <w:rFonts w:ascii="Times New Roman" w:hAnsi="Times New Roman" w:cs="Times New Roman"/>
          <w:color w:val="030203"/>
          <w:w w:val="105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30203"/>
          <w:w w:val="92"/>
        </w:rPr>
        <w:lastRenderedPageBreak/>
        <w:t xml:space="preserve">Exhibit </w:t>
      </w:r>
      <w:r>
        <w:rPr>
          <w:rFonts w:ascii="Times New Roman" w:hAnsi="Times New Roman" w:cs="Times New Roman"/>
          <w:color w:val="030203"/>
          <w:w w:val="105"/>
          <w:sz w:val="25"/>
          <w:szCs w:val="25"/>
        </w:rPr>
        <w:t xml:space="preserve">"A" </w:t>
      </w:r>
    </w:p>
    <w:p w:rsidR="0070139F" w:rsidRDefault="0070139F" w:rsidP="0070139F">
      <w:pPr>
        <w:pStyle w:val="Style"/>
        <w:spacing w:before="316" w:line="249" w:lineRule="exact"/>
        <w:ind w:left="5" w:right="595"/>
        <w:rPr>
          <w:rFonts w:ascii="Times New Roman" w:hAnsi="Times New Roman" w:cs="Times New Roman"/>
          <w:color w:val="030203"/>
          <w:sz w:val="23"/>
          <w:szCs w:val="23"/>
        </w:rPr>
      </w:pPr>
      <w:r>
        <w:rPr>
          <w:rFonts w:ascii="Times New Roman" w:hAnsi="Times New Roman" w:cs="Times New Roman"/>
          <w:color w:val="030203"/>
          <w:sz w:val="23"/>
          <w:szCs w:val="23"/>
        </w:rPr>
        <w:t xml:space="preserve">Tract 1: </w:t>
      </w:r>
    </w:p>
    <w:p w:rsidR="0070139F" w:rsidRDefault="0070139F" w:rsidP="0070139F">
      <w:pPr>
        <w:pStyle w:val="Style"/>
        <w:spacing w:line="268" w:lineRule="exact"/>
        <w:ind w:left="5" w:right="604"/>
        <w:rPr>
          <w:rFonts w:ascii="Times New Roman" w:hAnsi="Times New Roman" w:cs="Times New Roman"/>
          <w:color w:val="030203"/>
          <w:sz w:val="22"/>
          <w:szCs w:val="22"/>
        </w:rPr>
      </w:pPr>
      <w:r>
        <w:rPr>
          <w:rFonts w:ascii="Times New Roman" w:hAnsi="Times New Roman" w:cs="Times New Roman"/>
          <w:color w:val="030203"/>
          <w:sz w:val="23"/>
          <w:szCs w:val="23"/>
        </w:rPr>
        <w:t xml:space="preserve">Lots 1-6, Block A; Lots 1-7 Block B, FALCON POINT PHASE I, </w:t>
      </w:r>
      <w:r>
        <w:rPr>
          <w:color w:val="030203"/>
          <w:w w:val="92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30203"/>
          <w:sz w:val="23"/>
          <w:szCs w:val="23"/>
        </w:rPr>
        <w:t xml:space="preserve">subdivision </w:t>
      </w:r>
      <w:r>
        <w:rPr>
          <w:rFonts w:ascii="Times New Roman" w:hAnsi="Times New Roman" w:cs="Times New Roman"/>
          <w:color w:val="030203"/>
          <w:sz w:val="23"/>
          <w:szCs w:val="23"/>
        </w:rPr>
        <w:br/>
        <w:t xml:space="preserve">in Rockwall County, Texas, according to the map or plat thereof recorded in </w:t>
      </w:r>
      <w:r>
        <w:rPr>
          <w:rFonts w:ascii="Times New Roman" w:hAnsi="Times New Roman" w:cs="Times New Roman"/>
          <w:color w:val="030203"/>
          <w:sz w:val="23"/>
          <w:szCs w:val="23"/>
        </w:rPr>
        <w:br/>
      </w:r>
      <w:r>
        <w:rPr>
          <w:rFonts w:ascii="Times New Roman" w:hAnsi="Times New Roman" w:cs="Times New Roman"/>
          <w:color w:val="030203"/>
          <w:sz w:val="22"/>
          <w:szCs w:val="22"/>
        </w:rPr>
        <w:t xml:space="preserve">Cabinet F, Slide 299, Plat Records of Rockwall County, Texas. </w:t>
      </w:r>
    </w:p>
    <w:p w:rsidR="0070139F" w:rsidRDefault="0070139F" w:rsidP="0070139F">
      <w:pPr>
        <w:pStyle w:val="Style"/>
        <w:spacing w:before="537" w:line="249" w:lineRule="exact"/>
        <w:ind w:left="9" w:right="595"/>
        <w:rPr>
          <w:rFonts w:ascii="Times New Roman" w:hAnsi="Times New Roman" w:cs="Times New Roman"/>
          <w:color w:val="030203"/>
          <w:sz w:val="23"/>
          <w:szCs w:val="23"/>
        </w:rPr>
      </w:pPr>
      <w:r>
        <w:rPr>
          <w:rFonts w:ascii="Times New Roman" w:hAnsi="Times New Roman" w:cs="Times New Roman"/>
          <w:color w:val="030203"/>
          <w:sz w:val="23"/>
          <w:szCs w:val="23"/>
        </w:rPr>
        <w:t xml:space="preserve">Tract 2: </w:t>
      </w:r>
    </w:p>
    <w:p w:rsidR="0070139F" w:rsidRDefault="0070139F" w:rsidP="0070139F">
      <w:pPr>
        <w:pStyle w:val="Style"/>
        <w:spacing w:line="273" w:lineRule="exact"/>
        <w:ind w:right="595"/>
        <w:rPr>
          <w:rFonts w:ascii="Times New Roman" w:hAnsi="Times New Roman" w:cs="Times New Roman"/>
          <w:color w:val="030203"/>
          <w:sz w:val="22"/>
          <w:szCs w:val="22"/>
        </w:rPr>
      </w:pPr>
      <w:r>
        <w:rPr>
          <w:rFonts w:ascii="Times New Roman" w:hAnsi="Times New Roman" w:cs="Times New Roman"/>
          <w:color w:val="030203"/>
          <w:sz w:val="23"/>
          <w:szCs w:val="23"/>
        </w:rPr>
        <w:t>Lots 1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30203"/>
          <w:sz w:val="23"/>
          <w:szCs w:val="23"/>
        </w:rPr>
        <w:t xml:space="preserve">4, Block A; Lots 1-14, Block B; Lots 1-25, Block C and Lots 1-43, Block </w:t>
      </w:r>
      <w:r>
        <w:rPr>
          <w:rFonts w:ascii="Times New Roman" w:hAnsi="Times New Roman" w:cs="Times New Roman"/>
          <w:color w:val="030203"/>
          <w:sz w:val="23"/>
          <w:szCs w:val="23"/>
        </w:rPr>
        <w:br/>
        <w:t xml:space="preserve">D, FALCON POINT PHASE II, a subdivision in Rockwall County, Texas, </w:t>
      </w:r>
      <w:r>
        <w:rPr>
          <w:rFonts w:ascii="Times New Roman" w:hAnsi="Times New Roman" w:cs="Times New Roman"/>
          <w:color w:val="030203"/>
          <w:sz w:val="23"/>
          <w:szCs w:val="23"/>
        </w:rPr>
        <w:br/>
      </w:r>
      <w:r>
        <w:rPr>
          <w:rFonts w:ascii="Times New Roman" w:hAnsi="Times New Roman" w:cs="Times New Roman"/>
          <w:color w:val="030203"/>
          <w:w w:val="90"/>
          <w:sz w:val="25"/>
          <w:szCs w:val="25"/>
        </w:rPr>
        <w:t xml:space="preserve">according to the map or plat thereof recorded in Cabinet F, Slide 301, Plat Records </w:t>
      </w:r>
      <w:r>
        <w:rPr>
          <w:rFonts w:ascii="Times New Roman" w:hAnsi="Times New Roman" w:cs="Times New Roman"/>
          <w:color w:val="030203"/>
          <w:w w:val="90"/>
          <w:sz w:val="25"/>
          <w:szCs w:val="25"/>
        </w:rPr>
        <w:br/>
      </w:r>
      <w:r>
        <w:rPr>
          <w:rFonts w:ascii="Times New Roman" w:hAnsi="Times New Roman" w:cs="Times New Roman"/>
          <w:color w:val="030203"/>
          <w:sz w:val="22"/>
          <w:szCs w:val="22"/>
        </w:rPr>
        <w:t xml:space="preserve">of Rockwall County, Texas. </w:t>
      </w:r>
    </w:p>
    <w:p w:rsidR="0070139F" w:rsidRDefault="0070139F" w:rsidP="0070139F">
      <w:pPr>
        <w:pStyle w:val="Style"/>
        <w:spacing w:before="4444" w:line="230" w:lineRule="exact"/>
        <w:ind w:left="5054"/>
        <w:rPr>
          <w:color w:val="030203"/>
          <w:w w:val="78"/>
          <w:sz w:val="21"/>
          <w:szCs w:val="21"/>
        </w:rPr>
      </w:pPr>
      <w:r>
        <w:rPr>
          <w:color w:val="030203"/>
          <w:w w:val="78"/>
          <w:sz w:val="21"/>
          <w:szCs w:val="21"/>
        </w:rPr>
        <w:t xml:space="preserve">lost ~ OO~50979 </w:t>
      </w:r>
    </w:p>
    <w:p w:rsidR="0070139F" w:rsidRDefault="0070139F" w:rsidP="0070139F">
      <w:pPr>
        <w:pStyle w:val="Style"/>
        <w:spacing w:before="182" w:line="172" w:lineRule="exact"/>
        <w:ind w:left="5026"/>
        <w:rPr>
          <w:color w:val="030203"/>
          <w:w w:val="70"/>
          <w:sz w:val="21"/>
          <w:szCs w:val="21"/>
        </w:rPr>
      </w:pPr>
      <w:r>
        <w:rPr>
          <w:color w:val="030203"/>
          <w:w w:val="75"/>
          <w:sz w:val="21"/>
          <w:szCs w:val="21"/>
        </w:rPr>
        <w:t xml:space="preserve">Filed for </w:t>
      </w:r>
      <w:r w:rsidR="00973BA1">
        <w:rPr>
          <w:color w:val="030203"/>
          <w:w w:val="75"/>
          <w:sz w:val="21"/>
          <w:szCs w:val="21"/>
        </w:rPr>
        <w:t>Record</w:t>
      </w:r>
      <w:r>
        <w:rPr>
          <w:color w:val="030203"/>
          <w:w w:val="75"/>
          <w:sz w:val="21"/>
          <w:szCs w:val="21"/>
        </w:rPr>
        <w:t xml:space="preserve"> In: Rockwall Count~ </w:t>
      </w:r>
      <w:r>
        <w:rPr>
          <w:color w:val="030203"/>
          <w:w w:val="75"/>
          <w:sz w:val="21"/>
          <w:szCs w:val="21"/>
        </w:rPr>
        <w:br/>
      </w:r>
      <w:r>
        <w:rPr>
          <w:color w:val="030203"/>
          <w:w w:val="70"/>
          <w:sz w:val="21"/>
          <w:szCs w:val="21"/>
        </w:rPr>
        <w:t xml:space="preserve">On= Jun 02,2011 at 09:J8A </w:t>
      </w:r>
    </w:p>
    <w:p w:rsidR="0070139F" w:rsidRDefault="0070139F" w:rsidP="0070139F">
      <w:pPr>
        <w:pStyle w:val="Style"/>
        <w:rPr>
          <w:sz w:val="21"/>
          <w:szCs w:val="21"/>
        </w:rPr>
        <w:sectPr w:rsidR="0070139F">
          <w:pgSz w:w="12241" w:h="15842"/>
          <w:pgMar w:top="2054" w:right="1638" w:bottom="360" w:left="219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rPr>
          <w:sz w:val="2"/>
          <w:szCs w:val="2"/>
        </w:rPr>
      </w:pPr>
    </w:p>
    <w:p w:rsidR="0070139F" w:rsidRDefault="0070139F" w:rsidP="0070139F">
      <w:pPr>
        <w:pStyle w:val="Style"/>
        <w:numPr>
          <w:ilvl w:val="0"/>
          <w:numId w:val="2"/>
        </w:numPr>
        <w:spacing w:line="1" w:lineRule="exact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4452620</wp:posOffset>
            </wp:positionH>
            <wp:positionV relativeFrom="margin">
              <wp:posOffset>0</wp:posOffset>
            </wp:positionV>
            <wp:extent cx="1304290" cy="2190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numPr>
          <w:ilvl w:val="0"/>
          <w:numId w:val="2"/>
        </w:numPr>
        <w:spacing w:line="1" w:lineRule="exact"/>
        <w:rPr>
          <w:sz w:val="21"/>
          <w:szCs w:val="21"/>
        </w:rPr>
        <w:sectPr w:rsidR="0070139F">
          <w:pgSz w:w="12241" w:h="15842"/>
          <w:pgMar w:top="1593" w:right="1014" w:bottom="360" w:left="218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20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593" w:right="1014" w:bottom="360" w:left="218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536" w:line="235" w:lineRule="exact"/>
        <w:ind w:left="446" w:right="575"/>
        <w:rPr>
          <w:color w:val="010001"/>
          <w:w w:val="90"/>
          <w:sz w:val="22"/>
          <w:szCs w:val="22"/>
        </w:rPr>
      </w:pPr>
      <w:r>
        <w:rPr>
          <w:color w:val="010001"/>
          <w:w w:val="90"/>
          <w:sz w:val="22"/>
          <w:szCs w:val="22"/>
        </w:rPr>
        <w:t xml:space="preserve">FIRST AMENDMENT TO DECLARATION OF COVENANTS, CONDITIONS, </w:t>
      </w:r>
      <w:r>
        <w:rPr>
          <w:color w:val="010001"/>
          <w:w w:val="90"/>
          <w:sz w:val="22"/>
          <w:szCs w:val="22"/>
        </w:rPr>
        <w:br/>
      </w:r>
      <w:r>
        <w:rPr>
          <w:color w:val="010001"/>
          <w:sz w:val="19"/>
          <w:szCs w:val="19"/>
        </w:rPr>
        <w:t>RESTRICTIONS</w:t>
      </w:r>
      <w:r>
        <w:rPr>
          <w:color w:val="131214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 xml:space="preserve">EASEMENTS, CHARGES AND LIENS </w:t>
      </w:r>
      <w:r>
        <w:rPr>
          <w:color w:val="010001"/>
          <w:sz w:val="19"/>
          <w:szCs w:val="19"/>
        </w:rPr>
        <w:br/>
      </w:r>
      <w:r w:rsidR="00AD12F8">
        <w:rPr>
          <w:rFonts w:ascii="Times New Roman" w:hAnsi="Times New Roman" w:cs="Times New Roman"/>
          <w:color w:val="010001"/>
          <w:w w:val="89"/>
          <w:sz w:val="22"/>
          <w:szCs w:val="22"/>
        </w:rPr>
        <w:t>APPLI</w:t>
      </w:r>
      <w:r>
        <w:rPr>
          <w:rFonts w:ascii="Times New Roman" w:hAnsi="Times New Roman" w:cs="Times New Roman"/>
          <w:color w:val="010001"/>
          <w:w w:val="89"/>
          <w:sz w:val="22"/>
          <w:szCs w:val="22"/>
        </w:rPr>
        <w:t xml:space="preserve">CABLE TO FALCON </w:t>
      </w:r>
      <w:r>
        <w:rPr>
          <w:color w:val="010001"/>
          <w:w w:val="90"/>
          <w:sz w:val="22"/>
          <w:szCs w:val="22"/>
        </w:rPr>
        <w:t xml:space="preserve">POINT </w:t>
      </w:r>
    </w:p>
    <w:p w:rsidR="0070139F" w:rsidRDefault="0070139F" w:rsidP="0070139F">
      <w:pPr>
        <w:pStyle w:val="Style"/>
        <w:spacing w:line="240" w:lineRule="exact"/>
        <w:ind w:left="2601" w:right="187"/>
        <w:rPr>
          <w:color w:val="010001"/>
          <w:w w:val="90"/>
          <w:sz w:val="22"/>
          <w:szCs w:val="22"/>
        </w:rPr>
      </w:pPr>
      <w:r>
        <w:rPr>
          <w:rFonts w:ascii="Times New Roman" w:hAnsi="Times New Roman" w:cs="Times New Roman"/>
          <w:color w:val="010001"/>
          <w:w w:val="89"/>
          <w:sz w:val="22"/>
          <w:szCs w:val="22"/>
        </w:rPr>
        <w:t xml:space="preserve">ROCKWALL </w:t>
      </w:r>
      <w:r>
        <w:rPr>
          <w:color w:val="010001"/>
          <w:w w:val="90"/>
          <w:sz w:val="22"/>
          <w:szCs w:val="22"/>
        </w:rPr>
        <w:t>COUNTY</w:t>
      </w:r>
      <w:r>
        <w:rPr>
          <w:color w:val="131214"/>
          <w:w w:val="90"/>
          <w:sz w:val="22"/>
          <w:szCs w:val="22"/>
        </w:rPr>
        <w:t>, T</w:t>
      </w:r>
      <w:r>
        <w:rPr>
          <w:color w:val="010001"/>
          <w:w w:val="90"/>
          <w:sz w:val="22"/>
          <w:szCs w:val="22"/>
        </w:rPr>
        <w:t>EX</w:t>
      </w:r>
      <w:r>
        <w:rPr>
          <w:color w:val="131214"/>
          <w:w w:val="90"/>
          <w:sz w:val="22"/>
          <w:szCs w:val="22"/>
        </w:rPr>
        <w:t>A</w:t>
      </w:r>
      <w:r>
        <w:rPr>
          <w:color w:val="010001"/>
          <w:w w:val="90"/>
          <w:sz w:val="22"/>
          <w:szCs w:val="22"/>
        </w:rPr>
        <w:t xml:space="preserve">S </w:t>
      </w:r>
    </w:p>
    <w:p w:rsidR="0070139F" w:rsidRDefault="0070139F" w:rsidP="0070139F">
      <w:pPr>
        <w:pStyle w:val="Style"/>
        <w:spacing w:before="427" w:line="235" w:lineRule="exact"/>
        <w:ind w:left="33" w:right="196" w:firstLine="624"/>
        <w:rPr>
          <w:color w:val="131214"/>
          <w:sz w:val="19"/>
          <w:szCs w:val="19"/>
        </w:rPr>
      </w:pPr>
      <w:r>
        <w:rPr>
          <w:color w:val="131214"/>
          <w:sz w:val="19"/>
          <w:szCs w:val="19"/>
        </w:rPr>
        <w:t>W</w:t>
      </w:r>
      <w:r>
        <w:rPr>
          <w:color w:val="010001"/>
          <w:sz w:val="19"/>
          <w:szCs w:val="19"/>
        </w:rPr>
        <w:t>HERE</w:t>
      </w:r>
      <w:r>
        <w:rPr>
          <w:color w:val="131214"/>
          <w:sz w:val="19"/>
          <w:szCs w:val="19"/>
        </w:rPr>
        <w:t>A</w:t>
      </w:r>
      <w:r>
        <w:rPr>
          <w:color w:val="010001"/>
          <w:sz w:val="19"/>
          <w:szCs w:val="19"/>
        </w:rPr>
        <w:t>S, Daedelus Corporation is the Declaran</w:t>
      </w:r>
      <w:r>
        <w:rPr>
          <w:color w:val="131214"/>
          <w:sz w:val="19"/>
          <w:szCs w:val="19"/>
        </w:rPr>
        <w:t xml:space="preserve">t </w:t>
      </w:r>
      <w:r>
        <w:rPr>
          <w:color w:val="010001"/>
          <w:sz w:val="19"/>
          <w:szCs w:val="19"/>
        </w:rPr>
        <w:t>of covenants, cond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tions, </w:t>
      </w:r>
      <w:r>
        <w:rPr>
          <w:color w:val="010001"/>
          <w:sz w:val="19"/>
          <w:szCs w:val="19"/>
        </w:rPr>
        <w:br/>
        <w:t>re</w:t>
      </w:r>
      <w:r>
        <w:rPr>
          <w:color w:val="131214"/>
          <w:sz w:val="19"/>
          <w:szCs w:val="19"/>
        </w:rPr>
        <w:t>s</w:t>
      </w:r>
      <w:r>
        <w:rPr>
          <w:color w:val="010001"/>
          <w:sz w:val="19"/>
          <w:szCs w:val="19"/>
        </w:rPr>
        <w:t>tric</w:t>
      </w:r>
      <w:r>
        <w:rPr>
          <w:color w:val="131214"/>
          <w:sz w:val="19"/>
          <w:szCs w:val="19"/>
        </w:rPr>
        <w:t>ti</w:t>
      </w:r>
      <w:r>
        <w:rPr>
          <w:color w:val="010001"/>
          <w:sz w:val="19"/>
          <w:szCs w:val="19"/>
        </w:rPr>
        <w:t>ons</w:t>
      </w:r>
      <w:r>
        <w:rPr>
          <w:color w:val="131214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 xml:space="preserve">easements, charges and liens recorded in volume 4209, beginning at page </w:t>
      </w:r>
      <w:r>
        <w:rPr>
          <w:color w:val="010001"/>
          <w:sz w:val="19"/>
          <w:szCs w:val="19"/>
        </w:rPr>
        <w:br/>
        <w:t>112 o</w:t>
      </w:r>
      <w:r>
        <w:rPr>
          <w:color w:val="131214"/>
          <w:sz w:val="19"/>
          <w:szCs w:val="19"/>
        </w:rPr>
        <w:t>f t</w:t>
      </w:r>
      <w:r>
        <w:rPr>
          <w:color w:val="010001"/>
          <w:sz w:val="19"/>
          <w:szCs w:val="19"/>
        </w:rPr>
        <w:t xml:space="preserve">he deed records in Rockwall County, Texas (the </w:t>
      </w:r>
      <w:r>
        <w:rPr>
          <w:color w:val="131214"/>
          <w:sz w:val="19"/>
          <w:szCs w:val="19"/>
        </w:rPr>
        <w:t>"</w:t>
      </w:r>
      <w:r>
        <w:rPr>
          <w:color w:val="010001"/>
          <w:sz w:val="19"/>
          <w:szCs w:val="19"/>
        </w:rPr>
        <w:t>Original Declaration")</w:t>
      </w:r>
      <w:r>
        <w:rPr>
          <w:color w:val="131214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 xml:space="preserve">and is </w:t>
      </w:r>
      <w:r>
        <w:rPr>
          <w:color w:val="010001"/>
          <w:sz w:val="19"/>
          <w:szCs w:val="19"/>
        </w:rPr>
        <w:br/>
        <w:t xml:space="preserve">the </w:t>
      </w:r>
      <w:r>
        <w:rPr>
          <w:color w:val="131214"/>
          <w:sz w:val="19"/>
          <w:szCs w:val="19"/>
        </w:rPr>
        <w:t>o</w:t>
      </w:r>
      <w:r>
        <w:rPr>
          <w:color w:val="010001"/>
          <w:sz w:val="19"/>
          <w:szCs w:val="19"/>
        </w:rPr>
        <w:t>wne</w:t>
      </w:r>
      <w:r>
        <w:rPr>
          <w:color w:val="131214"/>
          <w:sz w:val="19"/>
          <w:szCs w:val="19"/>
        </w:rPr>
        <w:t xml:space="preserve">r </w:t>
      </w:r>
      <w:r>
        <w:rPr>
          <w:color w:val="010001"/>
          <w:sz w:val="19"/>
          <w:szCs w:val="19"/>
        </w:rPr>
        <w:t>an</w:t>
      </w:r>
      <w:r>
        <w:rPr>
          <w:color w:val="131214"/>
          <w:sz w:val="19"/>
          <w:szCs w:val="19"/>
        </w:rPr>
        <w:t xml:space="preserve">d </w:t>
      </w:r>
      <w:r>
        <w:rPr>
          <w:color w:val="010001"/>
          <w:sz w:val="19"/>
          <w:szCs w:val="19"/>
        </w:rPr>
        <w:t>developer of certain residential Lots subject thereto within a 328</w:t>
      </w:r>
      <w:r>
        <w:rPr>
          <w:color w:val="131214"/>
          <w:sz w:val="19"/>
          <w:szCs w:val="19"/>
        </w:rPr>
        <w:t>.</w:t>
      </w:r>
      <w:r>
        <w:rPr>
          <w:color w:val="010001"/>
          <w:sz w:val="19"/>
          <w:szCs w:val="19"/>
        </w:rPr>
        <w:t xml:space="preserve">3325 </w:t>
      </w:r>
      <w:r>
        <w:rPr>
          <w:color w:val="010001"/>
          <w:sz w:val="19"/>
          <w:szCs w:val="19"/>
        </w:rPr>
        <w:br/>
      </w:r>
      <w:r>
        <w:rPr>
          <w:color w:val="131214"/>
          <w:sz w:val="19"/>
          <w:szCs w:val="19"/>
        </w:rPr>
        <w:t>ac</w:t>
      </w:r>
      <w:r>
        <w:rPr>
          <w:color w:val="010001"/>
          <w:sz w:val="19"/>
          <w:szCs w:val="19"/>
        </w:rPr>
        <w:t xml:space="preserve">re </w:t>
      </w:r>
      <w:r>
        <w:rPr>
          <w:color w:val="131214"/>
          <w:sz w:val="19"/>
          <w:szCs w:val="19"/>
        </w:rPr>
        <w:t>t</w:t>
      </w:r>
      <w:r>
        <w:rPr>
          <w:color w:val="010001"/>
          <w:sz w:val="19"/>
          <w:szCs w:val="19"/>
        </w:rPr>
        <w:t xml:space="preserve">ract of land now commonly known and described as Falcon </w:t>
      </w:r>
      <w:r>
        <w:rPr>
          <w:color w:val="131214"/>
          <w:sz w:val="19"/>
          <w:szCs w:val="19"/>
        </w:rPr>
        <w:t>P</w:t>
      </w:r>
      <w:r>
        <w:rPr>
          <w:color w:val="010001"/>
          <w:sz w:val="19"/>
          <w:szCs w:val="19"/>
        </w:rPr>
        <w:t xml:space="preserve">oint Subdivision </w:t>
      </w:r>
      <w:r>
        <w:rPr>
          <w:color w:val="010001"/>
          <w:sz w:val="19"/>
          <w:szCs w:val="19"/>
        </w:rPr>
        <w:br/>
        <w:t>(whi</w:t>
      </w:r>
      <w:r>
        <w:rPr>
          <w:color w:val="131214"/>
          <w:sz w:val="19"/>
          <w:szCs w:val="19"/>
        </w:rPr>
        <w:t xml:space="preserve">ch </w:t>
      </w:r>
      <w:r>
        <w:rPr>
          <w:color w:val="010001"/>
          <w:sz w:val="19"/>
          <w:szCs w:val="19"/>
        </w:rPr>
        <w:t>lega</w:t>
      </w:r>
      <w:r>
        <w:rPr>
          <w:color w:val="131214"/>
          <w:sz w:val="19"/>
          <w:szCs w:val="19"/>
        </w:rPr>
        <w:t xml:space="preserve">l </w:t>
      </w:r>
      <w:r>
        <w:rPr>
          <w:color w:val="010001"/>
          <w:sz w:val="19"/>
          <w:szCs w:val="19"/>
        </w:rPr>
        <w:t>desc</w:t>
      </w:r>
      <w:r>
        <w:rPr>
          <w:color w:val="131214"/>
          <w:sz w:val="19"/>
          <w:szCs w:val="19"/>
        </w:rPr>
        <w:t>r</w:t>
      </w:r>
      <w:r>
        <w:rPr>
          <w:color w:val="010001"/>
          <w:sz w:val="19"/>
          <w:szCs w:val="19"/>
        </w:rPr>
        <w:t>iption and lots therein are mo</w:t>
      </w:r>
      <w:r>
        <w:rPr>
          <w:color w:val="131214"/>
          <w:sz w:val="19"/>
          <w:szCs w:val="19"/>
        </w:rPr>
        <w:t>r</w:t>
      </w:r>
      <w:r>
        <w:rPr>
          <w:color w:val="010001"/>
          <w:sz w:val="19"/>
          <w:szCs w:val="19"/>
        </w:rPr>
        <w:t>e particular</w:t>
      </w:r>
      <w:r>
        <w:rPr>
          <w:color w:val="131214"/>
          <w:sz w:val="19"/>
          <w:szCs w:val="19"/>
        </w:rPr>
        <w:t>l</w:t>
      </w:r>
      <w:r>
        <w:rPr>
          <w:color w:val="010001"/>
          <w:sz w:val="19"/>
          <w:szCs w:val="19"/>
        </w:rPr>
        <w:t>y desc</w:t>
      </w:r>
      <w:r>
        <w:rPr>
          <w:color w:val="131214"/>
          <w:sz w:val="19"/>
          <w:szCs w:val="19"/>
        </w:rPr>
        <w:t>r</w:t>
      </w:r>
      <w:r>
        <w:rPr>
          <w:color w:val="010001"/>
          <w:sz w:val="19"/>
          <w:szCs w:val="19"/>
        </w:rPr>
        <w:t xml:space="preserve">ibed within Exhibit </w:t>
      </w:r>
      <w:r>
        <w:rPr>
          <w:color w:val="010001"/>
          <w:sz w:val="19"/>
          <w:szCs w:val="19"/>
        </w:rPr>
        <w:br/>
      </w:r>
      <w:r>
        <w:rPr>
          <w:color w:val="131214"/>
          <w:sz w:val="19"/>
          <w:szCs w:val="19"/>
        </w:rPr>
        <w:t>"A" att</w:t>
      </w:r>
      <w:r>
        <w:rPr>
          <w:color w:val="010001"/>
          <w:sz w:val="19"/>
          <w:szCs w:val="19"/>
        </w:rPr>
        <w:t>ache</w:t>
      </w:r>
      <w:r>
        <w:rPr>
          <w:color w:val="131214"/>
          <w:sz w:val="19"/>
          <w:szCs w:val="19"/>
        </w:rPr>
        <w:t xml:space="preserve">d </w:t>
      </w:r>
      <w:r>
        <w:rPr>
          <w:color w:val="010001"/>
          <w:sz w:val="19"/>
          <w:szCs w:val="19"/>
        </w:rPr>
        <w:t xml:space="preserve">to </w:t>
      </w:r>
      <w:r>
        <w:rPr>
          <w:color w:val="131214"/>
          <w:sz w:val="19"/>
          <w:szCs w:val="19"/>
        </w:rPr>
        <w:t>t</w:t>
      </w:r>
      <w:r>
        <w:rPr>
          <w:color w:val="010001"/>
          <w:sz w:val="19"/>
          <w:szCs w:val="19"/>
        </w:rPr>
        <w:t xml:space="preserve">he </w:t>
      </w:r>
      <w:r>
        <w:rPr>
          <w:color w:val="131214"/>
          <w:sz w:val="19"/>
          <w:szCs w:val="19"/>
        </w:rPr>
        <w:t>O</w:t>
      </w:r>
      <w:r>
        <w:rPr>
          <w:color w:val="010001"/>
          <w:sz w:val="19"/>
          <w:szCs w:val="19"/>
        </w:rPr>
        <w:t>rigina</w:t>
      </w:r>
      <w:r>
        <w:rPr>
          <w:color w:val="131214"/>
          <w:sz w:val="19"/>
          <w:szCs w:val="19"/>
        </w:rPr>
        <w:t xml:space="preserve">l </w:t>
      </w:r>
      <w:r>
        <w:rPr>
          <w:color w:val="010001"/>
          <w:sz w:val="19"/>
          <w:szCs w:val="19"/>
        </w:rPr>
        <w:t>Declaration)</w:t>
      </w:r>
      <w:r>
        <w:rPr>
          <w:color w:val="131214"/>
          <w:sz w:val="19"/>
          <w:szCs w:val="19"/>
        </w:rPr>
        <w:t xml:space="preserve">. </w:t>
      </w:r>
    </w:p>
    <w:p w:rsidR="0070139F" w:rsidRDefault="0070139F" w:rsidP="0070139F">
      <w:pPr>
        <w:pStyle w:val="Style"/>
        <w:spacing w:before="201" w:line="240" w:lineRule="exact"/>
        <w:ind w:left="33" w:right="201" w:firstLine="624"/>
        <w:rPr>
          <w:color w:val="3B3B3A"/>
          <w:sz w:val="19"/>
          <w:szCs w:val="19"/>
        </w:rPr>
      </w:pPr>
      <w:r>
        <w:rPr>
          <w:color w:val="010001"/>
          <w:sz w:val="19"/>
          <w:szCs w:val="19"/>
        </w:rPr>
        <w:t>W</w:t>
      </w:r>
      <w:r>
        <w:rPr>
          <w:color w:val="131214"/>
          <w:sz w:val="19"/>
          <w:szCs w:val="19"/>
        </w:rPr>
        <w:t>H</w:t>
      </w:r>
      <w:r>
        <w:rPr>
          <w:color w:val="010001"/>
          <w:sz w:val="19"/>
          <w:szCs w:val="19"/>
        </w:rPr>
        <w:t>EREAS</w:t>
      </w:r>
      <w:r>
        <w:rPr>
          <w:color w:val="131214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>th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s 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>nstrument shall constitute an amendment to the Orig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nal </w:t>
      </w:r>
      <w:r>
        <w:rPr>
          <w:color w:val="010001"/>
          <w:sz w:val="19"/>
          <w:szCs w:val="19"/>
        </w:rPr>
        <w:br/>
      </w:r>
      <w:r>
        <w:rPr>
          <w:color w:val="131214"/>
          <w:sz w:val="19"/>
          <w:szCs w:val="19"/>
        </w:rPr>
        <w:t>D</w:t>
      </w:r>
      <w:r>
        <w:rPr>
          <w:color w:val="010001"/>
          <w:sz w:val="19"/>
          <w:szCs w:val="19"/>
        </w:rPr>
        <w:t>e</w:t>
      </w:r>
      <w:r>
        <w:rPr>
          <w:color w:val="131214"/>
          <w:sz w:val="19"/>
          <w:szCs w:val="19"/>
        </w:rPr>
        <w:t>cla</w:t>
      </w:r>
      <w:r>
        <w:rPr>
          <w:color w:val="010001"/>
          <w:sz w:val="19"/>
          <w:szCs w:val="19"/>
        </w:rPr>
        <w:t>ra</w:t>
      </w:r>
      <w:r>
        <w:rPr>
          <w:color w:val="131214"/>
          <w:sz w:val="19"/>
          <w:szCs w:val="19"/>
        </w:rPr>
        <w:t>ti</w:t>
      </w:r>
      <w:r>
        <w:rPr>
          <w:color w:val="010001"/>
          <w:sz w:val="19"/>
          <w:szCs w:val="19"/>
        </w:rPr>
        <w:t xml:space="preserve">on </w:t>
      </w:r>
      <w:r>
        <w:rPr>
          <w:color w:val="131214"/>
          <w:sz w:val="19"/>
          <w:szCs w:val="19"/>
        </w:rPr>
        <w:t>p</w:t>
      </w:r>
      <w:r>
        <w:rPr>
          <w:color w:val="010001"/>
          <w:sz w:val="19"/>
          <w:szCs w:val="19"/>
        </w:rPr>
        <w:t xml:space="preserve">ursuant to the authority granted the Declarant 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n Article XII thereof. The </w:t>
      </w:r>
      <w:r>
        <w:rPr>
          <w:color w:val="010001"/>
          <w:sz w:val="19"/>
          <w:szCs w:val="19"/>
        </w:rPr>
        <w:br/>
        <w:t>term</w:t>
      </w:r>
      <w:r>
        <w:rPr>
          <w:color w:val="131214"/>
          <w:sz w:val="19"/>
          <w:szCs w:val="19"/>
        </w:rPr>
        <w:t>s as us</w:t>
      </w:r>
      <w:r>
        <w:rPr>
          <w:color w:val="010001"/>
          <w:sz w:val="19"/>
          <w:szCs w:val="19"/>
        </w:rPr>
        <w:t>ed herein sha</w:t>
      </w:r>
      <w:r>
        <w:rPr>
          <w:color w:val="131214"/>
          <w:sz w:val="19"/>
          <w:szCs w:val="19"/>
        </w:rPr>
        <w:t>l</w:t>
      </w:r>
      <w:r>
        <w:rPr>
          <w:color w:val="010001"/>
          <w:sz w:val="19"/>
          <w:szCs w:val="19"/>
        </w:rPr>
        <w:t xml:space="preserve">l have the meanings provided </w:t>
      </w:r>
      <w:r>
        <w:rPr>
          <w:color w:val="131214"/>
          <w:sz w:val="19"/>
          <w:szCs w:val="19"/>
        </w:rPr>
        <w:t>f</w:t>
      </w:r>
      <w:r>
        <w:rPr>
          <w:color w:val="010001"/>
          <w:sz w:val="19"/>
          <w:szCs w:val="19"/>
        </w:rPr>
        <w:t>or i</w:t>
      </w:r>
      <w:r>
        <w:rPr>
          <w:color w:val="131214"/>
          <w:sz w:val="19"/>
          <w:szCs w:val="19"/>
        </w:rPr>
        <w:t xml:space="preserve">n </w:t>
      </w:r>
      <w:r>
        <w:rPr>
          <w:color w:val="010001"/>
          <w:sz w:val="19"/>
          <w:szCs w:val="19"/>
        </w:rPr>
        <w:t>the Original Declarat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on </w:t>
      </w:r>
      <w:r>
        <w:rPr>
          <w:color w:val="010001"/>
          <w:sz w:val="19"/>
          <w:szCs w:val="19"/>
        </w:rPr>
        <w:br/>
        <w:t>except as spec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>fically prov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>ded herein to the contrary</w:t>
      </w:r>
      <w:r>
        <w:rPr>
          <w:color w:val="3B3B3A"/>
          <w:sz w:val="19"/>
          <w:szCs w:val="19"/>
        </w:rPr>
        <w:t xml:space="preserve">, </w:t>
      </w:r>
    </w:p>
    <w:p w:rsidR="0070139F" w:rsidRDefault="0070139F" w:rsidP="0070139F">
      <w:pPr>
        <w:pStyle w:val="Style"/>
        <w:spacing w:before="201" w:line="240" w:lineRule="exact"/>
        <w:ind w:left="33" w:right="201" w:firstLine="624"/>
        <w:rPr>
          <w:color w:val="131214"/>
          <w:sz w:val="19"/>
          <w:szCs w:val="19"/>
        </w:rPr>
      </w:pPr>
      <w:r>
        <w:rPr>
          <w:color w:val="131214"/>
          <w:sz w:val="19"/>
          <w:szCs w:val="19"/>
        </w:rPr>
        <w:t>N</w:t>
      </w:r>
      <w:r>
        <w:rPr>
          <w:color w:val="010001"/>
          <w:sz w:val="19"/>
          <w:szCs w:val="19"/>
        </w:rPr>
        <w:t>OW</w:t>
      </w:r>
      <w:r>
        <w:rPr>
          <w:color w:val="131214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 xml:space="preserve">THEREFORE, Declarant does hereby declare the following amendments </w:t>
      </w:r>
      <w:r>
        <w:rPr>
          <w:color w:val="010001"/>
          <w:sz w:val="19"/>
          <w:szCs w:val="19"/>
        </w:rPr>
        <w:br/>
      </w:r>
      <w:r>
        <w:rPr>
          <w:color w:val="131214"/>
          <w:sz w:val="19"/>
          <w:szCs w:val="19"/>
        </w:rPr>
        <w:t>t</w:t>
      </w:r>
      <w:r>
        <w:rPr>
          <w:color w:val="010001"/>
          <w:sz w:val="19"/>
          <w:szCs w:val="19"/>
        </w:rPr>
        <w:t>o th</w:t>
      </w:r>
      <w:r>
        <w:rPr>
          <w:color w:val="131214"/>
          <w:sz w:val="19"/>
          <w:szCs w:val="19"/>
        </w:rPr>
        <w:t xml:space="preserve">e </w:t>
      </w:r>
      <w:r>
        <w:rPr>
          <w:color w:val="010001"/>
          <w:sz w:val="19"/>
          <w:szCs w:val="19"/>
        </w:rPr>
        <w:t>O</w:t>
      </w:r>
      <w:r>
        <w:rPr>
          <w:color w:val="131214"/>
          <w:sz w:val="19"/>
          <w:szCs w:val="19"/>
        </w:rPr>
        <w:t>r</w:t>
      </w:r>
      <w:r>
        <w:rPr>
          <w:color w:val="010001"/>
          <w:sz w:val="19"/>
          <w:szCs w:val="19"/>
        </w:rPr>
        <w:t>ig</w:t>
      </w:r>
      <w:r>
        <w:rPr>
          <w:color w:val="131214"/>
          <w:sz w:val="19"/>
          <w:szCs w:val="19"/>
        </w:rPr>
        <w:t>in</w:t>
      </w:r>
      <w:r>
        <w:rPr>
          <w:color w:val="010001"/>
          <w:sz w:val="19"/>
          <w:szCs w:val="19"/>
        </w:rPr>
        <w:t>a</w:t>
      </w:r>
      <w:r>
        <w:rPr>
          <w:color w:val="131214"/>
          <w:sz w:val="19"/>
          <w:szCs w:val="19"/>
        </w:rPr>
        <w:t xml:space="preserve">l </w:t>
      </w:r>
      <w:r>
        <w:rPr>
          <w:color w:val="010001"/>
          <w:sz w:val="19"/>
          <w:szCs w:val="19"/>
        </w:rPr>
        <w:t>Decla</w:t>
      </w:r>
      <w:r>
        <w:rPr>
          <w:color w:val="131214"/>
          <w:sz w:val="19"/>
          <w:szCs w:val="19"/>
        </w:rPr>
        <w:t>r</w:t>
      </w:r>
      <w:r>
        <w:rPr>
          <w:color w:val="010001"/>
          <w:sz w:val="19"/>
          <w:szCs w:val="19"/>
        </w:rPr>
        <w:t>ation to be binding upo</w:t>
      </w:r>
      <w:r>
        <w:rPr>
          <w:color w:val="131214"/>
          <w:sz w:val="19"/>
          <w:szCs w:val="19"/>
        </w:rPr>
        <w:t xml:space="preserve">n </w:t>
      </w:r>
      <w:r>
        <w:rPr>
          <w:color w:val="010001"/>
          <w:sz w:val="19"/>
          <w:szCs w:val="19"/>
        </w:rPr>
        <w:t>the Subdivision</w:t>
      </w:r>
      <w:r>
        <w:rPr>
          <w:color w:val="131214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 xml:space="preserve">the Lots and the Owners </w:t>
      </w:r>
      <w:r>
        <w:rPr>
          <w:color w:val="010001"/>
          <w:sz w:val="19"/>
          <w:szCs w:val="19"/>
        </w:rPr>
        <w:br/>
      </w:r>
      <w:r>
        <w:rPr>
          <w:color w:val="131214"/>
          <w:sz w:val="19"/>
          <w:szCs w:val="19"/>
        </w:rPr>
        <w:t>t</w:t>
      </w:r>
      <w:r>
        <w:rPr>
          <w:color w:val="010001"/>
          <w:sz w:val="19"/>
          <w:szCs w:val="19"/>
        </w:rPr>
        <w:t>hereof and to constitute covenants running with the land</w:t>
      </w:r>
      <w:r>
        <w:rPr>
          <w:color w:val="131214"/>
          <w:sz w:val="19"/>
          <w:szCs w:val="19"/>
        </w:rPr>
        <w:t xml:space="preserve">: </w:t>
      </w:r>
    </w:p>
    <w:p w:rsidR="0070139F" w:rsidRDefault="0070139F" w:rsidP="0070139F">
      <w:pPr>
        <w:pStyle w:val="Style"/>
        <w:spacing w:before="182" w:line="235" w:lineRule="exact"/>
        <w:ind w:left="28" w:right="196" w:firstLine="619"/>
        <w:rPr>
          <w:color w:val="131214"/>
          <w:sz w:val="19"/>
          <w:szCs w:val="19"/>
        </w:rPr>
      </w:pPr>
      <w:r>
        <w:rPr>
          <w:color w:val="010001"/>
          <w:sz w:val="19"/>
          <w:szCs w:val="19"/>
        </w:rPr>
        <w:t>Sect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>o</w:t>
      </w:r>
      <w:r>
        <w:rPr>
          <w:color w:val="131214"/>
          <w:sz w:val="19"/>
          <w:szCs w:val="19"/>
        </w:rPr>
        <w:t xml:space="preserve">n </w:t>
      </w:r>
      <w:r>
        <w:rPr>
          <w:color w:val="010001"/>
          <w:sz w:val="19"/>
          <w:szCs w:val="19"/>
        </w:rPr>
        <w:t>9.</w:t>
      </w:r>
      <w:r>
        <w:rPr>
          <w:color w:val="131214"/>
          <w:sz w:val="19"/>
          <w:szCs w:val="19"/>
        </w:rPr>
        <w:t>1</w:t>
      </w:r>
      <w:r>
        <w:rPr>
          <w:color w:val="010001"/>
          <w:sz w:val="19"/>
          <w:szCs w:val="19"/>
        </w:rPr>
        <w:t xml:space="preserve">9 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s deleted and the following language substituted therefore so that </w:t>
      </w:r>
      <w:r>
        <w:rPr>
          <w:color w:val="010001"/>
          <w:sz w:val="19"/>
          <w:szCs w:val="19"/>
        </w:rPr>
        <w:br/>
        <w:t>th</w:t>
      </w:r>
      <w:r>
        <w:rPr>
          <w:color w:val="131214"/>
          <w:sz w:val="19"/>
          <w:szCs w:val="19"/>
        </w:rPr>
        <w:t>e n</w:t>
      </w:r>
      <w:r>
        <w:rPr>
          <w:color w:val="010001"/>
          <w:sz w:val="19"/>
          <w:szCs w:val="19"/>
        </w:rPr>
        <w:t>ew Section 9</w:t>
      </w:r>
      <w:r>
        <w:rPr>
          <w:color w:val="131214"/>
          <w:sz w:val="19"/>
          <w:szCs w:val="19"/>
        </w:rPr>
        <w:t>.</w:t>
      </w:r>
      <w:r>
        <w:rPr>
          <w:color w:val="010001"/>
          <w:sz w:val="19"/>
          <w:szCs w:val="19"/>
        </w:rPr>
        <w:t>19 shall read in its entirety as follows</w:t>
      </w:r>
      <w:r>
        <w:rPr>
          <w:color w:val="131214"/>
          <w:sz w:val="19"/>
          <w:szCs w:val="19"/>
        </w:rPr>
        <w:t xml:space="preserve">: </w:t>
      </w:r>
    </w:p>
    <w:p w:rsidR="0070139F" w:rsidRDefault="0070139F" w:rsidP="0070139F">
      <w:pPr>
        <w:pStyle w:val="Style"/>
        <w:spacing w:before="206" w:line="235" w:lineRule="exact"/>
        <w:ind w:left="23" w:right="196" w:firstLine="624"/>
        <w:rPr>
          <w:color w:val="010001"/>
          <w:sz w:val="19"/>
          <w:szCs w:val="19"/>
        </w:rPr>
      </w:pPr>
      <w:r>
        <w:rPr>
          <w:color w:val="131214"/>
          <w:sz w:val="19"/>
          <w:szCs w:val="19"/>
        </w:rPr>
        <w:t>"</w:t>
      </w:r>
      <w:r>
        <w:rPr>
          <w:color w:val="010001"/>
          <w:sz w:val="19"/>
          <w:szCs w:val="19"/>
          <w:u w:val="single"/>
        </w:rPr>
        <w:t>Sec</w:t>
      </w:r>
      <w:r>
        <w:rPr>
          <w:color w:val="131214"/>
          <w:sz w:val="19"/>
          <w:szCs w:val="19"/>
          <w:u w:val="single"/>
        </w:rPr>
        <w:t>ti</w:t>
      </w:r>
      <w:r>
        <w:rPr>
          <w:color w:val="010001"/>
          <w:sz w:val="19"/>
          <w:szCs w:val="19"/>
          <w:u w:val="single"/>
        </w:rPr>
        <w:t>on 9.</w:t>
      </w:r>
      <w:r>
        <w:rPr>
          <w:color w:val="131214"/>
          <w:sz w:val="19"/>
          <w:szCs w:val="19"/>
          <w:u w:val="single"/>
        </w:rPr>
        <w:t>1</w:t>
      </w:r>
      <w:r>
        <w:rPr>
          <w:color w:val="010001"/>
          <w:sz w:val="19"/>
          <w:szCs w:val="19"/>
          <w:u w:val="single"/>
        </w:rPr>
        <w:t>9</w:t>
      </w:r>
      <w:r>
        <w:rPr>
          <w:color w:val="515150"/>
          <w:sz w:val="19"/>
          <w:szCs w:val="19"/>
        </w:rPr>
        <w:t xml:space="preserve">. </w:t>
      </w:r>
      <w:r>
        <w:rPr>
          <w:color w:val="010001"/>
          <w:sz w:val="19"/>
          <w:szCs w:val="19"/>
        </w:rPr>
        <w:t>No fence on any Lot shall extend thr</w:t>
      </w:r>
      <w:r>
        <w:rPr>
          <w:color w:val="131214"/>
          <w:sz w:val="19"/>
          <w:szCs w:val="19"/>
        </w:rPr>
        <w:t>o</w:t>
      </w:r>
      <w:r>
        <w:rPr>
          <w:color w:val="010001"/>
          <w:sz w:val="19"/>
          <w:szCs w:val="19"/>
        </w:rPr>
        <w:t>ugh the fron</w:t>
      </w:r>
      <w:r>
        <w:rPr>
          <w:color w:val="131214"/>
          <w:sz w:val="19"/>
          <w:szCs w:val="19"/>
        </w:rPr>
        <w:t xml:space="preserve">t </w:t>
      </w:r>
      <w:r>
        <w:rPr>
          <w:color w:val="010001"/>
          <w:sz w:val="19"/>
          <w:szCs w:val="19"/>
        </w:rPr>
        <w:t>building line</w:t>
      </w:r>
      <w:r>
        <w:rPr>
          <w:color w:val="3B3B3A"/>
          <w:sz w:val="19"/>
          <w:szCs w:val="19"/>
        </w:rPr>
        <w:t xml:space="preserve">. </w:t>
      </w:r>
      <w:r>
        <w:rPr>
          <w:color w:val="010001"/>
          <w:sz w:val="19"/>
          <w:szCs w:val="19"/>
        </w:rPr>
        <w:t xml:space="preserve">All </w:t>
      </w:r>
      <w:r>
        <w:rPr>
          <w:color w:val="010001"/>
          <w:sz w:val="19"/>
          <w:szCs w:val="19"/>
        </w:rPr>
        <w:br/>
        <w:t>fe</w:t>
      </w:r>
      <w:r>
        <w:rPr>
          <w:color w:val="131214"/>
          <w:sz w:val="19"/>
          <w:szCs w:val="19"/>
        </w:rPr>
        <w:t>n</w:t>
      </w:r>
      <w:r>
        <w:rPr>
          <w:color w:val="010001"/>
          <w:sz w:val="19"/>
          <w:szCs w:val="19"/>
        </w:rPr>
        <w:t>ce</w:t>
      </w:r>
      <w:r>
        <w:rPr>
          <w:color w:val="131214"/>
          <w:sz w:val="19"/>
          <w:szCs w:val="19"/>
        </w:rPr>
        <w:t>s m</w:t>
      </w:r>
      <w:r>
        <w:rPr>
          <w:color w:val="010001"/>
          <w:sz w:val="19"/>
          <w:szCs w:val="19"/>
        </w:rPr>
        <w:t>us</w:t>
      </w:r>
      <w:r>
        <w:rPr>
          <w:color w:val="131214"/>
          <w:sz w:val="19"/>
          <w:szCs w:val="19"/>
        </w:rPr>
        <w:t xml:space="preserve">t </w:t>
      </w:r>
      <w:r>
        <w:rPr>
          <w:color w:val="010001"/>
          <w:sz w:val="19"/>
          <w:szCs w:val="19"/>
        </w:rPr>
        <w:t>be eithe</w:t>
      </w:r>
      <w:r>
        <w:rPr>
          <w:color w:val="131214"/>
          <w:sz w:val="19"/>
          <w:szCs w:val="19"/>
        </w:rPr>
        <w:t xml:space="preserve">r </w:t>
      </w:r>
      <w:r>
        <w:rPr>
          <w:color w:val="010001"/>
          <w:sz w:val="19"/>
          <w:szCs w:val="19"/>
        </w:rPr>
        <w:t>o</w:t>
      </w:r>
      <w:r>
        <w:rPr>
          <w:color w:val="131214"/>
          <w:sz w:val="19"/>
          <w:szCs w:val="19"/>
        </w:rPr>
        <w:t xml:space="preserve">f </w:t>
      </w:r>
      <w:r>
        <w:rPr>
          <w:color w:val="010001"/>
          <w:sz w:val="19"/>
          <w:szCs w:val="19"/>
        </w:rPr>
        <w:t>masonry, ornamental iron o</w:t>
      </w:r>
      <w:r>
        <w:rPr>
          <w:color w:val="131214"/>
          <w:sz w:val="19"/>
          <w:szCs w:val="19"/>
        </w:rPr>
        <w:t xml:space="preserve">r </w:t>
      </w:r>
      <w:r>
        <w:rPr>
          <w:color w:val="010001"/>
          <w:sz w:val="19"/>
          <w:szCs w:val="19"/>
        </w:rPr>
        <w:t>v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>ny</w:t>
      </w:r>
      <w:r>
        <w:rPr>
          <w:color w:val="131214"/>
          <w:sz w:val="19"/>
          <w:szCs w:val="19"/>
        </w:rPr>
        <w:t xml:space="preserve">l </w:t>
      </w:r>
      <w:r>
        <w:rPr>
          <w:color w:val="010001"/>
          <w:sz w:val="19"/>
          <w:szCs w:val="19"/>
        </w:rPr>
        <w:t>rail fencing</w:t>
      </w:r>
      <w:r>
        <w:rPr>
          <w:color w:val="131214"/>
          <w:sz w:val="19"/>
          <w:szCs w:val="19"/>
        </w:rPr>
        <w:t xml:space="preserve">. </w:t>
      </w:r>
      <w:r>
        <w:rPr>
          <w:color w:val="010001"/>
          <w:sz w:val="19"/>
          <w:szCs w:val="19"/>
        </w:rPr>
        <w:t xml:space="preserve">Chain link style </w:t>
      </w:r>
      <w:r>
        <w:rPr>
          <w:color w:val="010001"/>
          <w:sz w:val="19"/>
          <w:szCs w:val="19"/>
        </w:rPr>
        <w:br/>
        <w:t>fe</w:t>
      </w:r>
      <w:r>
        <w:rPr>
          <w:color w:val="131214"/>
          <w:sz w:val="19"/>
          <w:szCs w:val="19"/>
        </w:rPr>
        <w:t>n</w:t>
      </w:r>
      <w:r>
        <w:rPr>
          <w:color w:val="010001"/>
          <w:sz w:val="19"/>
          <w:szCs w:val="19"/>
        </w:rPr>
        <w:t xml:space="preserve">ces are </w:t>
      </w:r>
      <w:r>
        <w:rPr>
          <w:color w:val="131214"/>
          <w:sz w:val="19"/>
          <w:szCs w:val="19"/>
        </w:rPr>
        <w:t>pr</w:t>
      </w:r>
      <w:r>
        <w:rPr>
          <w:color w:val="010001"/>
          <w:sz w:val="19"/>
          <w:szCs w:val="19"/>
        </w:rPr>
        <w:t>ohibited</w:t>
      </w:r>
      <w:r>
        <w:rPr>
          <w:color w:val="515150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>Wood fences are not al</w:t>
      </w:r>
      <w:r>
        <w:rPr>
          <w:color w:val="000000"/>
          <w:sz w:val="19"/>
          <w:szCs w:val="19"/>
        </w:rPr>
        <w:t>l</w:t>
      </w:r>
      <w:r>
        <w:rPr>
          <w:color w:val="010001"/>
          <w:sz w:val="19"/>
          <w:szCs w:val="19"/>
        </w:rPr>
        <w:t xml:space="preserve">owed without the express prior written </w:t>
      </w:r>
      <w:r>
        <w:rPr>
          <w:color w:val="010001"/>
          <w:sz w:val="19"/>
          <w:szCs w:val="19"/>
        </w:rPr>
        <w:br/>
      </w:r>
      <w:r>
        <w:rPr>
          <w:color w:val="131214"/>
          <w:sz w:val="19"/>
          <w:szCs w:val="19"/>
        </w:rPr>
        <w:t>co</w:t>
      </w:r>
      <w:r>
        <w:rPr>
          <w:color w:val="010001"/>
          <w:sz w:val="19"/>
          <w:szCs w:val="19"/>
        </w:rPr>
        <w:t>nse</w:t>
      </w:r>
      <w:r>
        <w:rPr>
          <w:color w:val="131214"/>
          <w:sz w:val="19"/>
          <w:szCs w:val="19"/>
        </w:rPr>
        <w:t xml:space="preserve">nt </w:t>
      </w:r>
      <w:r>
        <w:rPr>
          <w:color w:val="010001"/>
          <w:sz w:val="19"/>
          <w:szCs w:val="19"/>
        </w:rPr>
        <w:t xml:space="preserve">of </w:t>
      </w:r>
      <w:r>
        <w:rPr>
          <w:color w:val="131214"/>
          <w:sz w:val="19"/>
          <w:szCs w:val="19"/>
        </w:rPr>
        <w:t>t</w:t>
      </w:r>
      <w:r>
        <w:rPr>
          <w:color w:val="010001"/>
          <w:sz w:val="19"/>
          <w:szCs w:val="19"/>
        </w:rPr>
        <w:t>he Declarant or ARC</w:t>
      </w:r>
      <w:r>
        <w:rPr>
          <w:color w:val="131214"/>
          <w:sz w:val="19"/>
          <w:szCs w:val="19"/>
        </w:rPr>
        <w:t xml:space="preserve">. </w:t>
      </w:r>
      <w:r>
        <w:rPr>
          <w:color w:val="010001"/>
          <w:sz w:val="19"/>
          <w:szCs w:val="19"/>
        </w:rPr>
        <w:t>All fences shall be maintai</w:t>
      </w:r>
      <w:r>
        <w:rPr>
          <w:color w:val="131214"/>
          <w:sz w:val="19"/>
          <w:szCs w:val="19"/>
        </w:rPr>
        <w:t>n</w:t>
      </w:r>
      <w:r>
        <w:rPr>
          <w:color w:val="010001"/>
          <w:sz w:val="19"/>
          <w:szCs w:val="19"/>
        </w:rPr>
        <w:t xml:space="preserve">ed in an attractive </w:t>
      </w:r>
      <w:r>
        <w:rPr>
          <w:color w:val="010001"/>
          <w:sz w:val="19"/>
          <w:szCs w:val="19"/>
        </w:rPr>
        <w:br/>
        <w:t>man</w:t>
      </w:r>
      <w:r>
        <w:rPr>
          <w:color w:val="131214"/>
          <w:sz w:val="19"/>
          <w:szCs w:val="19"/>
        </w:rPr>
        <w:t>n</w:t>
      </w:r>
      <w:r>
        <w:rPr>
          <w:color w:val="010001"/>
          <w:sz w:val="19"/>
          <w:szCs w:val="19"/>
        </w:rPr>
        <w:t>e</w:t>
      </w:r>
      <w:r>
        <w:rPr>
          <w:color w:val="131214"/>
          <w:sz w:val="19"/>
          <w:szCs w:val="19"/>
        </w:rPr>
        <w:t xml:space="preserve">r. </w:t>
      </w:r>
      <w:r>
        <w:rPr>
          <w:color w:val="010001"/>
          <w:sz w:val="19"/>
          <w:szCs w:val="19"/>
        </w:rPr>
        <w:t>T</w:t>
      </w:r>
      <w:r>
        <w:rPr>
          <w:color w:val="131214"/>
          <w:sz w:val="19"/>
          <w:szCs w:val="19"/>
        </w:rPr>
        <w:t>h</w:t>
      </w:r>
      <w:r>
        <w:rPr>
          <w:color w:val="010001"/>
          <w:sz w:val="19"/>
          <w:szCs w:val="19"/>
        </w:rPr>
        <w:t xml:space="preserve">e </w:t>
      </w:r>
      <w:r>
        <w:rPr>
          <w:color w:val="131214"/>
          <w:sz w:val="19"/>
          <w:szCs w:val="19"/>
        </w:rPr>
        <w:t>m</w:t>
      </w:r>
      <w:r>
        <w:rPr>
          <w:color w:val="010001"/>
          <w:sz w:val="19"/>
          <w:szCs w:val="19"/>
        </w:rPr>
        <w:t xml:space="preserve">aximum height of any fence on any </w:t>
      </w:r>
      <w:r>
        <w:rPr>
          <w:color w:val="131214"/>
          <w:sz w:val="19"/>
          <w:szCs w:val="19"/>
        </w:rPr>
        <w:t>L</w:t>
      </w:r>
      <w:r>
        <w:rPr>
          <w:color w:val="010001"/>
          <w:sz w:val="19"/>
          <w:szCs w:val="19"/>
        </w:rPr>
        <w:t>o</w:t>
      </w:r>
      <w:r>
        <w:rPr>
          <w:color w:val="131214"/>
          <w:sz w:val="19"/>
          <w:szCs w:val="19"/>
        </w:rPr>
        <w:t xml:space="preserve">t </w:t>
      </w:r>
      <w:r>
        <w:rPr>
          <w:color w:val="010001"/>
          <w:sz w:val="19"/>
          <w:szCs w:val="19"/>
        </w:rPr>
        <w:t xml:space="preserve">within the Subdivision shall be </w:t>
      </w:r>
      <w:r>
        <w:rPr>
          <w:color w:val="010001"/>
          <w:sz w:val="19"/>
          <w:szCs w:val="19"/>
        </w:rPr>
        <w:br/>
        <w:t>eigh</w:t>
      </w:r>
      <w:r>
        <w:rPr>
          <w:color w:val="131214"/>
          <w:sz w:val="19"/>
          <w:szCs w:val="19"/>
        </w:rPr>
        <w:t xml:space="preserve">t (8') </w:t>
      </w:r>
      <w:r>
        <w:rPr>
          <w:color w:val="010001"/>
          <w:sz w:val="19"/>
          <w:szCs w:val="19"/>
        </w:rPr>
        <w:t>fee</w:t>
      </w:r>
      <w:r>
        <w:rPr>
          <w:color w:val="131214"/>
          <w:sz w:val="19"/>
          <w:szCs w:val="19"/>
        </w:rPr>
        <w:t>t</w:t>
      </w:r>
      <w:r>
        <w:rPr>
          <w:color w:val="000000"/>
          <w:sz w:val="19"/>
          <w:szCs w:val="19"/>
        </w:rPr>
        <w:t>.</w:t>
      </w:r>
      <w:r>
        <w:rPr>
          <w:color w:val="010001"/>
          <w:sz w:val="19"/>
          <w:szCs w:val="19"/>
        </w:rPr>
        <w:t xml:space="preserve">" </w:t>
      </w:r>
    </w:p>
    <w:p w:rsidR="0070139F" w:rsidRDefault="0070139F" w:rsidP="0070139F">
      <w:pPr>
        <w:pStyle w:val="Style"/>
        <w:spacing w:before="196" w:line="235" w:lineRule="exact"/>
        <w:ind w:left="14" w:right="215"/>
        <w:rPr>
          <w:color w:val="010001"/>
          <w:sz w:val="19"/>
          <w:szCs w:val="19"/>
        </w:rPr>
      </w:pPr>
      <w:r>
        <w:rPr>
          <w:color w:val="010001"/>
          <w:sz w:val="19"/>
          <w:szCs w:val="19"/>
        </w:rPr>
        <w:t>Wit</w:t>
      </w:r>
      <w:r>
        <w:rPr>
          <w:color w:val="131214"/>
          <w:sz w:val="19"/>
          <w:szCs w:val="19"/>
        </w:rPr>
        <w:t>n</w:t>
      </w:r>
      <w:r>
        <w:rPr>
          <w:color w:val="010001"/>
          <w:sz w:val="19"/>
          <w:szCs w:val="19"/>
        </w:rPr>
        <w:t xml:space="preserve">ess </w:t>
      </w:r>
      <w:r>
        <w:rPr>
          <w:color w:val="131214"/>
          <w:sz w:val="19"/>
          <w:szCs w:val="19"/>
        </w:rPr>
        <w:t>th</w:t>
      </w:r>
      <w:r>
        <w:rPr>
          <w:color w:val="010001"/>
          <w:sz w:val="19"/>
          <w:szCs w:val="19"/>
        </w:rPr>
        <w:t xml:space="preserve">e </w:t>
      </w:r>
      <w:r>
        <w:rPr>
          <w:color w:val="131214"/>
          <w:sz w:val="19"/>
          <w:szCs w:val="19"/>
        </w:rPr>
        <w:t>han</w:t>
      </w:r>
      <w:r>
        <w:rPr>
          <w:color w:val="010001"/>
          <w:sz w:val="19"/>
          <w:szCs w:val="19"/>
        </w:rPr>
        <w:t xml:space="preserve">d </w:t>
      </w:r>
      <w:r>
        <w:rPr>
          <w:color w:val="131214"/>
          <w:sz w:val="19"/>
          <w:szCs w:val="19"/>
        </w:rPr>
        <w:t>o</w:t>
      </w:r>
      <w:r>
        <w:rPr>
          <w:color w:val="010001"/>
          <w:sz w:val="19"/>
          <w:szCs w:val="19"/>
        </w:rPr>
        <w:t xml:space="preserve">f </w:t>
      </w:r>
      <w:r>
        <w:rPr>
          <w:color w:val="131214"/>
          <w:sz w:val="19"/>
          <w:szCs w:val="19"/>
        </w:rPr>
        <w:t>a</w:t>
      </w:r>
      <w:r>
        <w:rPr>
          <w:color w:val="010001"/>
          <w:sz w:val="19"/>
          <w:szCs w:val="19"/>
        </w:rPr>
        <w:t>n authorized represen</w:t>
      </w:r>
      <w:r>
        <w:rPr>
          <w:color w:val="131214"/>
          <w:sz w:val="19"/>
          <w:szCs w:val="19"/>
        </w:rPr>
        <w:t>t</w:t>
      </w:r>
      <w:r>
        <w:rPr>
          <w:color w:val="010001"/>
          <w:sz w:val="19"/>
          <w:szCs w:val="19"/>
        </w:rPr>
        <w:t>at</w:t>
      </w:r>
      <w:r>
        <w:rPr>
          <w:color w:val="131214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ve of the Declarant on the </w:t>
      </w:r>
      <w:r>
        <w:rPr>
          <w:color w:val="010001"/>
          <w:sz w:val="19"/>
          <w:szCs w:val="19"/>
        </w:rPr>
        <w:br/>
        <w:t>ac</w:t>
      </w:r>
      <w:r>
        <w:rPr>
          <w:color w:val="131214"/>
          <w:sz w:val="19"/>
          <w:szCs w:val="19"/>
        </w:rPr>
        <w:t>kn</w:t>
      </w:r>
      <w:r>
        <w:rPr>
          <w:color w:val="010001"/>
          <w:sz w:val="19"/>
          <w:szCs w:val="19"/>
        </w:rPr>
        <w:t>ow</w:t>
      </w:r>
      <w:r>
        <w:rPr>
          <w:color w:val="131214"/>
          <w:sz w:val="19"/>
          <w:szCs w:val="19"/>
        </w:rPr>
        <w:t>l</w:t>
      </w:r>
      <w:r>
        <w:rPr>
          <w:color w:val="010001"/>
          <w:sz w:val="19"/>
          <w:szCs w:val="19"/>
        </w:rPr>
        <w:t>edgme</w:t>
      </w:r>
      <w:r>
        <w:rPr>
          <w:color w:val="131214"/>
          <w:sz w:val="19"/>
          <w:szCs w:val="19"/>
        </w:rPr>
        <w:t>n</w:t>
      </w:r>
      <w:r>
        <w:rPr>
          <w:color w:val="010001"/>
          <w:sz w:val="19"/>
          <w:szCs w:val="19"/>
        </w:rPr>
        <w:t xml:space="preserve">t date noted below. </w:t>
      </w:r>
    </w:p>
    <w:p w:rsidR="0070139F" w:rsidRDefault="0070139F" w:rsidP="0070139F">
      <w:pPr>
        <w:pStyle w:val="Style"/>
        <w:spacing w:before="192" w:line="230" w:lineRule="exact"/>
        <w:ind w:left="3835"/>
        <w:rPr>
          <w:color w:val="131214"/>
          <w:w w:val="90"/>
          <w:sz w:val="22"/>
          <w:szCs w:val="22"/>
        </w:rPr>
      </w:pPr>
      <w:r>
        <w:rPr>
          <w:color w:val="010001"/>
          <w:w w:val="90"/>
          <w:sz w:val="22"/>
          <w:szCs w:val="22"/>
        </w:rPr>
        <w:t>DEC</w:t>
      </w:r>
      <w:r>
        <w:rPr>
          <w:color w:val="131214"/>
          <w:w w:val="90"/>
          <w:sz w:val="22"/>
          <w:szCs w:val="22"/>
        </w:rPr>
        <w:t>L</w:t>
      </w:r>
      <w:r>
        <w:rPr>
          <w:color w:val="010001"/>
          <w:w w:val="90"/>
          <w:sz w:val="22"/>
          <w:szCs w:val="22"/>
        </w:rPr>
        <w:t>ARA</w:t>
      </w:r>
      <w:r>
        <w:rPr>
          <w:color w:val="131214"/>
          <w:w w:val="90"/>
          <w:sz w:val="22"/>
          <w:szCs w:val="22"/>
        </w:rPr>
        <w:t xml:space="preserve">NT </w:t>
      </w:r>
    </w:p>
    <w:p w:rsidR="0070139F" w:rsidRDefault="0070139F" w:rsidP="0070139F">
      <w:pPr>
        <w:pStyle w:val="Style"/>
        <w:spacing w:line="460" w:lineRule="exact"/>
        <w:ind w:left="3835"/>
        <w:rPr>
          <w:color w:val="010001"/>
          <w:sz w:val="19"/>
          <w:szCs w:val="19"/>
        </w:rPr>
      </w:pPr>
      <w:r>
        <w:rPr>
          <w:color w:val="010001"/>
          <w:sz w:val="19"/>
          <w:szCs w:val="19"/>
        </w:rPr>
        <w:t>DAEDE</w:t>
      </w:r>
      <w:r>
        <w:rPr>
          <w:color w:val="131214"/>
          <w:sz w:val="19"/>
          <w:szCs w:val="19"/>
        </w:rPr>
        <w:t>LUS CO</w:t>
      </w:r>
      <w:r>
        <w:rPr>
          <w:color w:val="010001"/>
          <w:sz w:val="19"/>
          <w:szCs w:val="19"/>
        </w:rPr>
        <w:t xml:space="preserve">RPORATION </w:t>
      </w:r>
    </w:p>
    <w:p w:rsidR="0070139F" w:rsidRDefault="0070139F" w:rsidP="0070139F">
      <w:pPr>
        <w:pStyle w:val="Style"/>
        <w:spacing w:line="638" w:lineRule="exact"/>
        <w:ind w:left="3830"/>
        <w:rPr>
          <w:i/>
          <w:iCs/>
          <w:color w:val="010001"/>
          <w:w w:val="109"/>
          <w:sz w:val="40"/>
          <w:szCs w:val="40"/>
          <w:u w:val="single"/>
        </w:rPr>
      </w:pPr>
      <w:r>
        <w:rPr>
          <w:i/>
          <w:iCs/>
          <w:color w:val="010001"/>
          <w:w w:val="109"/>
          <w:sz w:val="40"/>
          <w:szCs w:val="40"/>
        </w:rPr>
        <w:t>By:</w:t>
      </w:r>
      <w:r>
        <w:rPr>
          <w:i/>
          <w:iCs/>
          <w:color w:val="010001"/>
          <w:w w:val="109"/>
          <w:sz w:val="40"/>
          <w:szCs w:val="40"/>
          <w:u w:val="single"/>
        </w:rPr>
        <w:t>~j)</w:t>
      </w:r>
      <w:proofErr w:type="spellStart"/>
      <w:r>
        <w:rPr>
          <w:i/>
          <w:iCs/>
          <w:color w:val="010001"/>
          <w:w w:val="109"/>
          <w:sz w:val="40"/>
          <w:szCs w:val="40"/>
          <w:u w:val="single"/>
        </w:rPr>
        <w:t>Wcvf</w:t>
      </w:r>
      <w:proofErr w:type="spellEnd"/>
      <w:r>
        <w:rPr>
          <w:i/>
          <w:iCs/>
          <w:color w:val="010001"/>
          <w:w w:val="109"/>
          <w:sz w:val="40"/>
          <w:szCs w:val="40"/>
          <w:u w:val="single"/>
        </w:rPr>
        <w:t xml:space="preserve"> </w:t>
      </w:r>
    </w:p>
    <w:p w:rsidR="0070139F" w:rsidRDefault="0070139F" w:rsidP="0070139F">
      <w:pPr>
        <w:pStyle w:val="Style"/>
        <w:spacing w:line="297" w:lineRule="exact"/>
        <w:ind w:left="4171"/>
        <w:rPr>
          <w:color w:val="010001"/>
          <w:sz w:val="19"/>
          <w:szCs w:val="19"/>
        </w:rPr>
      </w:pPr>
      <w:r>
        <w:rPr>
          <w:color w:val="131214"/>
          <w:sz w:val="19"/>
          <w:szCs w:val="19"/>
        </w:rPr>
        <w:t>L</w:t>
      </w:r>
      <w:r>
        <w:rPr>
          <w:color w:val="010001"/>
          <w:sz w:val="19"/>
          <w:szCs w:val="19"/>
        </w:rPr>
        <w:t>eslie D</w:t>
      </w:r>
      <w:r>
        <w:rPr>
          <w:color w:val="3B3B3A"/>
          <w:sz w:val="19"/>
          <w:szCs w:val="19"/>
        </w:rPr>
        <w:t xml:space="preserve">. </w:t>
      </w:r>
      <w:r>
        <w:rPr>
          <w:color w:val="010001"/>
          <w:sz w:val="19"/>
          <w:szCs w:val="19"/>
        </w:rPr>
        <w:t xml:space="preserve">Ware, President </w:t>
      </w:r>
    </w:p>
    <w:p w:rsidR="0070139F" w:rsidRDefault="0070139F" w:rsidP="0070139F">
      <w:pPr>
        <w:pStyle w:val="Style"/>
        <w:spacing w:line="206" w:lineRule="exact"/>
        <w:ind w:right="187"/>
        <w:rPr>
          <w:color w:val="131214"/>
          <w:w w:val="110"/>
          <w:sz w:val="19"/>
          <w:szCs w:val="19"/>
        </w:rPr>
      </w:pPr>
      <w:r>
        <w:rPr>
          <w:color w:val="131214"/>
          <w:w w:val="110"/>
          <w:sz w:val="19"/>
          <w:szCs w:val="19"/>
        </w:rPr>
        <w:t>Addre</w:t>
      </w:r>
      <w:r>
        <w:rPr>
          <w:color w:val="010001"/>
          <w:w w:val="110"/>
          <w:sz w:val="19"/>
          <w:szCs w:val="19"/>
        </w:rPr>
        <w:t>ss</w:t>
      </w:r>
      <w:r>
        <w:rPr>
          <w:color w:val="131214"/>
          <w:w w:val="110"/>
          <w:sz w:val="19"/>
          <w:szCs w:val="19"/>
        </w:rPr>
        <w:t xml:space="preserve">: </w:t>
      </w:r>
    </w:p>
    <w:p w:rsidR="0070139F" w:rsidRDefault="0070139F" w:rsidP="0070139F">
      <w:pPr>
        <w:pStyle w:val="Style"/>
        <w:spacing w:before="4" w:line="235" w:lineRule="exact"/>
        <w:ind w:left="14" w:right="5203"/>
        <w:rPr>
          <w:color w:val="010001"/>
          <w:sz w:val="19"/>
          <w:szCs w:val="19"/>
        </w:rPr>
      </w:pPr>
      <w:r>
        <w:rPr>
          <w:color w:val="131214"/>
          <w:sz w:val="19"/>
          <w:szCs w:val="19"/>
        </w:rPr>
        <w:t>17</w:t>
      </w:r>
      <w:r>
        <w:rPr>
          <w:color w:val="010001"/>
          <w:sz w:val="19"/>
          <w:szCs w:val="19"/>
        </w:rPr>
        <w:t>0</w:t>
      </w:r>
      <w:r>
        <w:rPr>
          <w:color w:val="131214"/>
          <w:sz w:val="19"/>
          <w:szCs w:val="19"/>
        </w:rPr>
        <w:t xml:space="preserve">1 N. </w:t>
      </w:r>
      <w:r>
        <w:rPr>
          <w:color w:val="010001"/>
          <w:sz w:val="19"/>
          <w:szCs w:val="19"/>
        </w:rPr>
        <w:t>Marke</w:t>
      </w:r>
      <w:r>
        <w:rPr>
          <w:color w:val="131214"/>
          <w:sz w:val="19"/>
          <w:szCs w:val="19"/>
        </w:rPr>
        <w:t xml:space="preserve">t </w:t>
      </w:r>
      <w:r>
        <w:rPr>
          <w:color w:val="010001"/>
          <w:sz w:val="19"/>
          <w:szCs w:val="19"/>
        </w:rPr>
        <w:t>Street</w:t>
      </w:r>
      <w:r>
        <w:rPr>
          <w:color w:val="131214"/>
          <w:sz w:val="19"/>
          <w:szCs w:val="19"/>
        </w:rPr>
        <w:t xml:space="preserve">, </w:t>
      </w:r>
      <w:r>
        <w:rPr>
          <w:color w:val="010001"/>
          <w:sz w:val="19"/>
          <w:szCs w:val="19"/>
        </w:rPr>
        <w:t xml:space="preserve">Suite 330 </w:t>
      </w:r>
      <w:r>
        <w:rPr>
          <w:color w:val="010001"/>
          <w:sz w:val="19"/>
          <w:szCs w:val="19"/>
        </w:rPr>
        <w:br/>
      </w:r>
      <w:r>
        <w:rPr>
          <w:color w:val="131214"/>
          <w:sz w:val="19"/>
          <w:szCs w:val="19"/>
        </w:rPr>
        <w:t>D</w:t>
      </w:r>
      <w:r>
        <w:rPr>
          <w:color w:val="010001"/>
          <w:sz w:val="19"/>
          <w:szCs w:val="19"/>
        </w:rPr>
        <w:t>a</w:t>
      </w:r>
      <w:r>
        <w:rPr>
          <w:color w:val="131214"/>
          <w:sz w:val="19"/>
          <w:szCs w:val="19"/>
        </w:rPr>
        <w:t>l</w:t>
      </w:r>
      <w:r>
        <w:rPr>
          <w:color w:val="010001"/>
          <w:sz w:val="19"/>
          <w:szCs w:val="19"/>
        </w:rPr>
        <w:t>las</w:t>
      </w:r>
      <w:r>
        <w:rPr>
          <w:color w:val="131214"/>
          <w:sz w:val="19"/>
          <w:szCs w:val="19"/>
        </w:rPr>
        <w:t>, TX 75</w:t>
      </w:r>
      <w:r>
        <w:rPr>
          <w:color w:val="010001"/>
          <w:sz w:val="19"/>
          <w:szCs w:val="19"/>
        </w:rPr>
        <w:t>202</w:t>
      </w:r>
      <w:r>
        <w:rPr>
          <w:color w:val="131214"/>
          <w:sz w:val="19"/>
          <w:szCs w:val="19"/>
        </w:rPr>
        <w:t>-2</w:t>
      </w:r>
      <w:r>
        <w:rPr>
          <w:color w:val="010001"/>
          <w:sz w:val="19"/>
          <w:szCs w:val="19"/>
        </w:rPr>
        <w:t xml:space="preserve">013 </w:t>
      </w:r>
    </w:p>
    <w:p w:rsidR="0070139F" w:rsidRDefault="0070139F" w:rsidP="0070139F">
      <w:pPr>
        <w:pStyle w:val="Style"/>
        <w:spacing w:before="225" w:line="163" w:lineRule="exact"/>
        <w:ind w:right="187"/>
        <w:rPr>
          <w:rFonts w:ascii="Times New Roman" w:hAnsi="Times New Roman" w:cs="Times New Roman"/>
          <w:color w:val="131214"/>
          <w:sz w:val="15"/>
          <w:szCs w:val="15"/>
        </w:rPr>
      </w:pPr>
      <w:r>
        <w:rPr>
          <w:rFonts w:ascii="Times New Roman" w:hAnsi="Times New Roman" w:cs="Times New Roman"/>
          <w:color w:val="131214"/>
          <w:sz w:val="15"/>
          <w:szCs w:val="15"/>
        </w:rPr>
        <w:t xml:space="preserve">F </w:t>
      </w:r>
      <w:proofErr w:type="spellStart"/>
      <w:r>
        <w:rPr>
          <w:rFonts w:ascii="Times New Roman" w:hAnsi="Times New Roman" w:cs="Times New Roman"/>
          <w:color w:val="010001"/>
          <w:sz w:val="15"/>
          <w:szCs w:val="15"/>
        </w:rPr>
        <w:t>a</w:t>
      </w:r>
      <w:r>
        <w:rPr>
          <w:rFonts w:ascii="Times New Roman" w:hAnsi="Times New Roman" w:cs="Times New Roman"/>
          <w:color w:val="131214"/>
          <w:sz w:val="15"/>
          <w:szCs w:val="15"/>
        </w:rPr>
        <w:t>lt</w:t>
      </w:r>
      <w:r>
        <w:rPr>
          <w:rFonts w:ascii="Times New Roman" w:hAnsi="Times New Roman" w:cs="Times New Roman"/>
          <w:color w:val="010001"/>
          <w:sz w:val="15"/>
          <w:szCs w:val="15"/>
        </w:rPr>
        <w:t>o</w:t>
      </w:r>
      <w:r>
        <w:rPr>
          <w:rFonts w:ascii="Times New Roman" w:hAnsi="Times New Roman" w:cs="Times New Roman"/>
          <w:color w:val="131214"/>
          <w:sz w:val="15"/>
          <w:szCs w:val="15"/>
        </w:rPr>
        <w:t>n</w:t>
      </w:r>
      <w:proofErr w:type="spellEnd"/>
      <w:r>
        <w:rPr>
          <w:rFonts w:ascii="Times New Roman" w:hAnsi="Times New Roman" w:cs="Times New Roman"/>
          <w:color w:val="131214"/>
          <w:sz w:val="15"/>
          <w:szCs w:val="15"/>
        </w:rPr>
        <w:t xml:space="preserve"> P</w:t>
      </w:r>
      <w:r>
        <w:rPr>
          <w:rFonts w:ascii="Times New Roman" w:hAnsi="Times New Roman" w:cs="Times New Roman"/>
          <w:color w:val="010001"/>
          <w:sz w:val="15"/>
          <w:szCs w:val="15"/>
        </w:rPr>
        <w:t>o</w:t>
      </w:r>
      <w:r>
        <w:rPr>
          <w:rFonts w:ascii="Times New Roman" w:hAnsi="Times New Roman" w:cs="Times New Roman"/>
          <w:color w:val="131214"/>
          <w:sz w:val="15"/>
          <w:szCs w:val="15"/>
        </w:rPr>
        <w:t xml:space="preserve">int </w:t>
      </w:r>
      <w:r>
        <w:rPr>
          <w:rFonts w:ascii="Times New Roman" w:hAnsi="Times New Roman" w:cs="Times New Roman"/>
          <w:color w:val="010001"/>
          <w:sz w:val="15"/>
          <w:szCs w:val="15"/>
        </w:rPr>
        <w:t xml:space="preserve">- </w:t>
      </w:r>
      <w:proofErr w:type="spellStart"/>
      <w:r>
        <w:rPr>
          <w:color w:val="131214"/>
          <w:w w:val="128"/>
          <w:sz w:val="15"/>
          <w:szCs w:val="15"/>
        </w:rPr>
        <w:t>Fint</w:t>
      </w:r>
      <w:proofErr w:type="spellEnd"/>
      <w:r>
        <w:rPr>
          <w:color w:val="131214"/>
          <w:w w:val="128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131214"/>
          <w:sz w:val="15"/>
          <w:szCs w:val="15"/>
        </w:rPr>
        <w:t>A</w:t>
      </w:r>
      <w:r>
        <w:rPr>
          <w:rFonts w:ascii="Times New Roman" w:hAnsi="Times New Roman" w:cs="Times New Roman"/>
          <w:color w:val="010001"/>
          <w:sz w:val="15"/>
          <w:szCs w:val="15"/>
        </w:rPr>
        <w:t>melliImcntto</w:t>
      </w:r>
      <w:proofErr w:type="spellEnd"/>
      <w:r>
        <w:rPr>
          <w:rFonts w:ascii="Times New Roman" w:hAnsi="Times New Roman" w:cs="Times New Roman"/>
          <w:color w:val="01000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10001"/>
          <w:sz w:val="15"/>
          <w:szCs w:val="15"/>
        </w:rPr>
        <w:t>Declnmtlon</w:t>
      </w:r>
      <w:proofErr w:type="spellEnd"/>
      <w:r>
        <w:rPr>
          <w:rFonts w:ascii="Times New Roman" w:hAnsi="Times New Roman" w:cs="Times New Roman"/>
          <w:color w:val="010001"/>
          <w:sz w:val="15"/>
          <w:szCs w:val="15"/>
        </w:rPr>
        <w:t xml:space="preserve"> of Covenants </w:t>
      </w:r>
      <w:r>
        <w:rPr>
          <w:rFonts w:ascii="Times New Roman" w:hAnsi="Times New Roman" w:cs="Times New Roman"/>
          <w:color w:val="131214"/>
          <w:sz w:val="15"/>
          <w:szCs w:val="15"/>
        </w:rPr>
        <w:t xml:space="preserve">- </w:t>
      </w:r>
      <w:r>
        <w:rPr>
          <w:rFonts w:ascii="Times New Roman" w:hAnsi="Times New Roman" w:cs="Times New Roman"/>
          <w:color w:val="010001"/>
          <w:sz w:val="15"/>
          <w:szCs w:val="15"/>
        </w:rPr>
        <w:t xml:space="preserve">Page </w:t>
      </w:r>
      <w:r>
        <w:rPr>
          <w:rFonts w:ascii="Times New Roman" w:hAnsi="Times New Roman" w:cs="Times New Roman"/>
          <w:color w:val="131214"/>
          <w:sz w:val="15"/>
          <w:szCs w:val="15"/>
        </w:rPr>
        <w:t xml:space="preserve">I </w:t>
      </w:r>
      <w:r>
        <w:rPr>
          <w:rFonts w:ascii="Times New Roman" w:hAnsi="Times New Roman" w:cs="Times New Roman"/>
          <w:color w:val="010001"/>
          <w:sz w:val="15"/>
          <w:szCs w:val="15"/>
        </w:rPr>
        <w:t>o</w:t>
      </w:r>
      <w:r>
        <w:rPr>
          <w:rFonts w:ascii="Times New Roman" w:hAnsi="Times New Roman" w:cs="Times New Roman"/>
          <w:color w:val="131214"/>
          <w:sz w:val="15"/>
          <w:szCs w:val="15"/>
        </w:rPr>
        <w:t xml:space="preserve">f 2 </w:t>
      </w:r>
    </w:p>
    <w:p w:rsidR="0070139F" w:rsidRDefault="0070139F" w:rsidP="0070139F">
      <w:pPr>
        <w:pStyle w:val="Style"/>
        <w:spacing w:line="96" w:lineRule="exact"/>
        <w:ind w:left="6724" w:right="187"/>
        <w:rPr>
          <w:color w:val="131214"/>
          <w:sz w:val="12"/>
          <w:szCs w:val="12"/>
        </w:rPr>
      </w:pPr>
      <w:r>
        <w:rPr>
          <w:color w:val="010001"/>
          <w:sz w:val="12"/>
          <w:szCs w:val="12"/>
        </w:rPr>
        <w:t xml:space="preserve">Buyer" </w:t>
      </w:r>
      <w:proofErr w:type="spellStart"/>
      <w:r>
        <w:rPr>
          <w:color w:val="010001"/>
          <w:sz w:val="12"/>
          <w:szCs w:val="12"/>
        </w:rPr>
        <w:t>Inl</w:t>
      </w:r>
      <w:r>
        <w:rPr>
          <w:color w:val="131214"/>
          <w:sz w:val="12"/>
          <w:szCs w:val="12"/>
        </w:rPr>
        <w:t>t</w:t>
      </w:r>
      <w:r>
        <w:rPr>
          <w:color w:val="010001"/>
          <w:sz w:val="12"/>
          <w:szCs w:val="12"/>
        </w:rPr>
        <w:t>la</w:t>
      </w:r>
      <w:r>
        <w:rPr>
          <w:color w:val="131214"/>
          <w:sz w:val="12"/>
          <w:szCs w:val="12"/>
        </w:rPr>
        <w:t>ls</w:t>
      </w:r>
      <w:proofErr w:type="spellEnd"/>
      <w:r>
        <w:rPr>
          <w:color w:val="131214"/>
          <w:sz w:val="12"/>
          <w:szCs w:val="12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2"/>
          <w:szCs w:val="12"/>
        </w:rPr>
        <w:br w:type="column"/>
      </w:r>
    </w:p>
    <w:p w:rsidR="0070139F" w:rsidRDefault="0070139F" w:rsidP="0070139F">
      <w:pPr>
        <w:pStyle w:val="Style"/>
        <w:spacing w:before="216" w:line="331" w:lineRule="exact"/>
        <w:ind w:left="87" w:right="-1"/>
        <w:rPr>
          <w:color w:val="010001"/>
          <w:w w:val="140"/>
          <w:sz w:val="34"/>
          <w:szCs w:val="34"/>
        </w:rPr>
      </w:pPr>
      <w:r>
        <w:rPr>
          <w:rFonts w:ascii="Times New Roman" w:hAnsi="Times New Roman" w:cs="Times New Roman"/>
          <w:color w:val="010001"/>
          <w:sz w:val="51"/>
          <w:szCs w:val="51"/>
        </w:rPr>
        <w:t xml:space="preserve">o </w:t>
      </w:r>
      <w:r>
        <w:rPr>
          <w:rFonts w:ascii="Times New Roman" w:hAnsi="Times New Roman" w:cs="Times New Roman"/>
          <w:color w:val="010001"/>
          <w:sz w:val="51"/>
          <w:szCs w:val="51"/>
        </w:rPr>
        <w:br/>
      </w:r>
      <w:r>
        <w:rPr>
          <w:color w:val="010001"/>
          <w:w w:val="131"/>
          <w:sz w:val="35"/>
          <w:szCs w:val="35"/>
        </w:rPr>
        <w:t xml:space="preserve">4 </w:t>
      </w:r>
      <w:r>
        <w:rPr>
          <w:color w:val="010001"/>
          <w:w w:val="131"/>
          <w:sz w:val="35"/>
          <w:szCs w:val="35"/>
        </w:rPr>
        <w:br/>
      </w:r>
      <w:r>
        <w:rPr>
          <w:rFonts w:ascii="Times New Roman" w:hAnsi="Times New Roman" w:cs="Times New Roman"/>
          <w:color w:val="010001"/>
          <w:w w:val="143"/>
          <w:sz w:val="37"/>
          <w:szCs w:val="37"/>
        </w:rPr>
        <w:t xml:space="preserve">2 </w:t>
      </w:r>
      <w:r>
        <w:rPr>
          <w:rFonts w:ascii="Times New Roman" w:hAnsi="Times New Roman" w:cs="Times New Roman"/>
          <w:color w:val="010001"/>
          <w:w w:val="143"/>
          <w:sz w:val="37"/>
          <w:szCs w:val="37"/>
        </w:rPr>
        <w:br/>
      </w:r>
      <w:r>
        <w:rPr>
          <w:color w:val="010001"/>
          <w:w w:val="131"/>
          <w:sz w:val="35"/>
          <w:szCs w:val="35"/>
        </w:rPr>
        <w:t xml:space="preserve">8 </w:t>
      </w:r>
      <w:r>
        <w:rPr>
          <w:color w:val="010001"/>
          <w:w w:val="131"/>
          <w:sz w:val="35"/>
          <w:szCs w:val="35"/>
        </w:rPr>
        <w:br/>
      </w:r>
      <w:r>
        <w:rPr>
          <w:color w:val="010001"/>
          <w:w w:val="140"/>
          <w:sz w:val="34"/>
          <w:szCs w:val="34"/>
        </w:rPr>
        <w:t xml:space="preserve">2 </w:t>
      </w:r>
    </w:p>
    <w:p w:rsidR="0070139F" w:rsidRDefault="0070139F" w:rsidP="0070139F">
      <w:pPr>
        <w:pStyle w:val="Style"/>
        <w:spacing w:before="513" w:line="283" w:lineRule="exact"/>
        <w:ind w:left="38" w:right="81"/>
        <w:rPr>
          <w:color w:val="010001"/>
          <w:w w:val="127"/>
          <w:sz w:val="25"/>
          <w:szCs w:val="25"/>
        </w:rPr>
      </w:pPr>
      <w:r>
        <w:rPr>
          <w:rFonts w:ascii="Times New Roman" w:hAnsi="Times New Roman" w:cs="Times New Roman"/>
          <w:color w:val="010001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10001"/>
          <w:sz w:val="52"/>
          <w:szCs w:val="52"/>
        </w:rPr>
        <w:br/>
      </w:r>
      <w:r>
        <w:rPr>
          <w:color w:val="010001"/>
          <w:w w:val="127"/>
          <w:sz w:val="25"/>
          <w:szCs w:val="25"/>
        </w:rPr>
        <w:t xml:space="preserve">III </w:t>
      </w:r>
    </w:p>
    <w:p w:rsidR="0070139F" w:rsidRDefault="0070139F" w:rsidP="0070139F">
      <w:pPr>
        <w:pStyle w:val="Style"/>
        <w:spacing w:line="384" w:lineRule="exact"/>
        <w:ind w:left="19" w:right="81"/>
        <w:rPr>
          <w:rFonts w:ascii="Times New Roman" w:hAnsi="Times New Roman" w:cs="Times New Roman"/>
          <w:color w:val="010001"/>
          <w:w w:val="137"/>
          <w:sz w:val="38"/>
          <w:szCs w:val="38"/>
        </w:rPr>
      </w:pPr>
      <w:r>
        <w:rPr>
          <w:rFonts w:ascii="Times New Roman" w:hAnsi="Times New Roman" w:cs="Times New Roman"/>
          <w:color w:val="010001"/>
          <w:w w:val="137"/>
          <w:sz w:val="38"/>
          <w:szCs w:val="38"/>
        </w:rPr>
        <w:t xml:space="preserve">2 </w:t>
      </w:r>
    </w:p>
    <w:p w:rsidR="0070139F" w:rsidRDefault="0070139F" w:rsidP="0070139F">
      <w:pPr>
        <w:pStyle w:val="Style"/>
        <w:spacing w:before="86" w:line="100" w:lineRule="exact"/>
        <w:ind w:left="9" w:right="119"/>
        <w:rPr>
          <w:rFonts w:ascii="Times New Roman" w:hAnsi="Times New Roman" w:cs="Times New Roman"/>
          <w:color w:val="000000"/>
          <w:w w:val="71"/>
          <w:sz w:val="16"/>
          <w:szCs w:val="16"/>
        </w:rPr>
      </w:pPr>
      <w:r>
        <w:rPr>
          <w:color w:val="010001"/>
          <w:w w:val="110"/>
          <w:sz w:val="36"/>
          <w:szCs w:val="36"/>
        </w:rPr>
        <w:t xml:space="preserve">.~ </w:t>
      </w:r>
      <w:r>
        <w:rPr>
          <w:color w:val="010001"/>
          <w:w w:val="110"/>
          <w:sz w:val="36"/>
          <w:szCs w:val="36"/>
        </w:rPr>
        <w:br/>
      </w:r>
      <w:r>
        <w:rPr>
          <w:rFonts w:ascii="Times New Roman" w:hAnsi="Times New Roman" w:cs="Times New Roman"/>
          <w:color w:val="010001"/>
          <w:w w:val="71"/>
          <w:sz w:val="16"/>
          <w:szCs w:val="16"/>
        </w:rPr>
        <w:t>a.;</w:t>
      </w:r>
      <w:r>
        <w:rPr>
          <w:rFonts w:ascii="Times New Roman" w:hAnsi="Times New Roman" w:cs="Times New Roman"/>
          <w:color w:val="131214"/>
          <w:w w:val="71"/>
          <w:sz w:val="16"/>
          <w:szCs w:val="16"/>
        </w:rPr>
        <w:t>;;</w:t>
      </w:r>
      <w:r>
        <w:rPr>
          <w:rFonts w:ascii="Times New Roman" w:hAnsi="Times New Roman" w:cs="Times New Roman"/>
          <w:color w:val="010001"/>
          <w:w w:val="71"/>
          <w:sz w:val="16"/>
          <w:szCs w:val="16"/>
        </w:rPr>
        <w:t>;</w:t>
      </w:r>
      <w:r>
        <w:rPr>
          <w:rFonts w:ascii="Times New Roman" w:hAnsi="Times New Roman" w:cs="Times New Roman"/>
          <w:color w:val="000000"/>
          <w:w w:val="71"/>
          <w:sz w:val="16"/>
          <w:szCs w:val="16"/>
        </w:rPr>
        <w:t xml:space="preserve">. </w:t>
      </w:r>
    </w:p>
    <w:p w:rsidR="0070139F" w:rsidRDefault="0070139F" w:rsidP="0070139F">
      <w:pPr>
        <w:pStyle w:val="Style"/>
        <w:spacing w:line="340" w:lineRule="exact"/>
        <w:ind w:right="81"/>
        <w:rPr>
          <w:rFonts w:ascii="Times New Roman" w:hAnsi="Times New Roman" w:cs="Times New Roman"/>
          <w:color w:val="010001"/>
          <w:w w:val="107"/>
          <w:sz w:val="49"/>
          <w:szCs w:val="49"/>
        </w:rPr>
      </w:pPr>
      <w:r>
        <w:rPr>
          <w:rFonts w:ascii="Times New Roman" w:hAnsi="Times New Roman" w:cs="Times New Roman"/>
          <w:color w:val="010001"/>
          <w:w w:val="107"/>
          <w:sz w:val="49"/>
          <w:szCs w:val="49"/>
        </w:rPr>
        <w:t xml:space="preserve">o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49"/>
          <w:szCs w:val="49"/>
        </w:rPr>
        <w:sectPr w:rsidR="0070139F">
          <w:type w:val="continuous"/>
          <w:pgSz w:w="12241" w:h="15842"/>
          <w:pgMar w:top="1593" w:right="1014" w:bottom="360" w:left="2184" w:header="720" w:footer="720" w:gutter="0"/>
          <w:cols w:num="2" w:space="720" w:equalWidth="0">
            <w:col w:w="8174" w:space="470"/>
            <w:col w:w="398"/>
          </w:cols>
          <w:noEndnote/>
        </w:sectPr>
      </w:pPr>
    </w:p>
    <w:p w:rsidR="0070139F" w:rsidRDefault="0070139F" w:rsidP="0070139F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70139F" w:rsidRDefault="0070139F" w:rsidP="0070139F">
      <w:pPr>
        <w:pStyle w:val="Style"/>
        <w:framePr w:w="2092" w:h="388" w:wrap="auto" w:hAnchor="margin" w:x="6726" w:y="1"/>
        <w:spacing w:line="369" w:lineRule="exact"/>
        <w:ind w:left="57"/>
        <w:rPr>
          <w:i/>
          <w:iCs/>
          <w:color w:val="010000"/>
          <w:w w:val="91"/>
          <w:sz w:val="36"/>
          <w:szCs w:val="36"/>
        </w:rPr>
      </w:pPr>
      <w:r>
        <w:rPr>
          <w:i/>
          <w:iCs/>
          <w:color w:val="010000"/>
          <w:w w:val="91"/>
          <w:sz w:val="36"/>
          <w:szCs w:val="36"/>
        </w:rPr>
        <w:t xml:space="preserve">0034121966 </w:t>
      </w:r>
    </w:p>
    <w:p w:rsidR="0070139F" w:rsidRDefault="0070139F" w:rsidP="0070139F">
      <w:pPr>
        <w:pStyle w:val="Style"/>
        <w:framePr w:w="2548" w:h="744" w:wrap="auto" w:hAnchor="margin" w:x="78" w:y="1585"/>
        <w:spacing w:before="4" w:line="1" w:lineRule="exact"/>
        <w:ind w:left="4" w:right="24"/>
        <w:rPr>
          <w:sz w:val="36"/>
          <w:szCs w:val="36"/>
        </w:rPr>
      </w:pPr>
    </w:p>
    <w:p w:rsidR="0070139F" w:rsidRDefault="0070139F" w:rsidP="0070139F">
      <w:pPr>
        <w:pStyle w:val="Style"/>
        <w:framePr w:w="2548" w:h="744" w:wrap="auto" w:hAnchor="margin" w:x="78" w:y="1585"/>
        <w:spacing w:line="230" w:lineRule="exact"/>
        <w:ind w:left="4" w:right="24"/>
        <w:rPr>
          <w:color w:val="010000"/>
          <w:sz w:val="19"/>
          <w:szCs w:val="19"/>
        </w:rPr>
      </w:pPr>
      <w:r>
        <w:rPr>
          <w:color w:val="0C0B0D"/>
          <w:sz w:val="19"/>
          <w:szCs w:val="19"/>
        </w:rPr>
        <w:t>THE STATE OF TEXA</w:t>
      </w:r>
      <w:r>
        <w:rPr>
          <w:color w:val="010000"/>
          <w:sz w:val="19"/>
          <w:szCs w:val="19"/>
        </w:rPr>
        <w:t xml:space="preserve">S </w:t>
      </w:r>
      <w:r>
        <w:rPr>
          <w:color w:val="0C0B0D"/>
          <w:sz w:val="19"/>
          <w:szCs w:val="19"/>
        </w:rPr>
        <w:t xml:space="preserve">} </w:t>
      </w:r>
      <w:r>
        <w:rPr>
          <w:color w:val="0C0B0D"/>
          <w:sz w:val="19"/>
          <w:szCs w:val="19"/>
        </w:rPr>
        <w:br/>
      </w:r>
      <w:r>
        <w:rPr>
          <w:rFonts w:ascii="Times New Roman" w:hAnsi="Times New Roman" w:cs="Times New Roman"/>
          <w:color w:val="0C0B0D"/>
          <w:w w:val="124"/>
          <w:sz w:val="22"/>
          <w:szCs w:val="22"/>
        </w:rPr>
        <w:t xml:space="preserve">} </w:t>
      </w:r>
      <w:r>
        <w:rPr>
          <w:rFonts w:ascii="Times New Roman" w:hAnsi="Times New Roman" w:cs="Times New Roman"/>
          <w:color w:val="0C0B0D"/>
          <w:w w:val="124"/>
          <w:sz w:val="22"/>
          <w:szCs w:val="22"/>
        </w:rPr>
        <w:br/>
      </w:r>
      <w:r>
        <w:rPr>
          <w:color w:val="0C0B0D"/>
          <w:sz w:val="19"/>
          <w:szCs w:val="19"/>
        </w:rPr>
        <w:t>COUNTY OF RO</w:t>
      </w:r>
      <w:r>
        <w:rPr>
          <w:color w:val="010000"/>
          <w:sz w:val="19"/>
          <w:szCs w:val="19"/>
        </w:rPr>
        <w:t>C</w:t>
      </w:r>
      <w:r>
        <w:rPr>
          <w:color w:val="0C0B0D"/>
          <w:sz w:val="19"/>
          <w:szCs w:val="19"/>
        </w:rPr>
        <w:t>K</w:t>
      </w:r>
      <w:r>
        <w:rPr>
          <w:color w:val="010000"/>
          <w:sz w:val="19"/>
          <w:szCs w:val="19"/>
        </w:rPr>
        <w:t xml:space="preserve">WALL} </w:t>
      </w:r>
    </w:p>
    <w:p w:rsidR="0070139F" w:rsidRDefault="0070139F" w:rsidP="0070139F">
      <w:pPr>
        <w:pStyle w:val="Style"/>
        <w:framePr w:w="268" w:h="1920" w:wrap="auto" w:hAnchor="margin" w:x="8564" w:y="467"/>
        <w:spacing w:before="273" w:line="1" w:lineRule="exact"/>
        <w:ind w:left="14" w:right="14"/>
        <w:rPr>
          <w:sz w:val="19"/>
          <w:szCs w:val="19"/>
        </w:rPr>
      </w:pPr>
    </w:p>
    <w:p w:rsidR="0070139F" w:rsidRDefault="0070139F" w:rsidP="0070139F">
      <w:pPr>
        <w:pStyle w:val="Style"/>
        <w:framePr w:w="268" w:h="1920" w:wrap="auto" w:hAnchor="margin" w:x="8564" w:y="467"/>
        <w:spacing w:line="326" w:lineRule="exact"/>
        <w:ind w:left="14" w:right="14"/>
        <w:rPr>
          <w:color w:val="010000"/>
          <w:w w:val="151"/>
          <w:sz w:val="32"/>
          <w:szCs w:val="32"/>
        </w:rPr>
      </w:pPr>
      <w:r>
        <w:rPr>
          <w:rFonts w:ascii="Times New Roman" w:hAnsi="Times New Roman" w:cs="Times New Roman"/>
          <w:color w:val="010000"/>
          <w:sz w:val="57"/>
          <w:szCs w:val="57"/>
        </w:rPr>
        <w:t xml:space="preserve">e </w:t>
      </w:r>
      <w:r>
        <w:rPr>
          <w:rFonts w:ascii="Times New Roman" w:hAnsi="Times New Roman" w:cs="Times New Roman"/>
          <w:color w:val="010000"/>
          <w:sz w:val="57"/>
          <w:szCs w:val="57"/>
        </w:rPr>
        <w:br/>
      </w:r>
      <w:r>
        <w:rPr>
          <w:rFonts w:ascii="Times New Roman" w:hAnsi="Times New Roman" w:cs="Times New Roman"/>
          <w:color w:val="010000"/>
          <w:w w:val="130"/>
          <w:sz w:val="37"/>
          <w:szCs w:val="37"/>
        </w:rPr>
        <w:t xml:space="preserve">4 </w:t>
      </w:r>
      <w:r>
        <w:rPr>
          <w:rFonts w:ascii="Times New Roman" w:hAnsi="Times New Roman" w:cs="Times New Roman"/>
          <w:color w:val="010000"/>
          <w:w w:val="130"/>
          <w:sz w:val="37"/>
          <w:szCs w:val="37"/>
        </w:rPr>
        <w:br/>
      </w:r>
      <w:r>
        <w:rPr>
          <w:color w:val="010000"/>
          <w:w w:val="138"/>
          <w:sz w:val="35"/>
          <w:szCs w:val="35"/>
        </w:rPr>
        <w:t xml:space="preserve">2 </w:t>
      </w:r>
      <w:r>
        <w:rPr>
          <w:color w:val="010000"/>
          <w:w w:val="138"/>
          <w:sz w:val="35"/>
          <w:szCs w:val="35"/>
        </w:rPr>
        <w:br/>
      </w:r>
      <w:r>
        <w:rPr>
          <w:rFonts w:ascii="Times New Roman" w:hAnsi="Times New Roman" w:cs="Times New Roman"/>
          <w:i/>
          <w:iCs/>
          <w:color w:val="010000"/>
          <w:sz w:val="37"/>
          <w:szCs w:val="37"/>
        </w:rPr>
        <w:t xml:space="preserve">B </w:t>
      </w:r>
      <w:r>
        <w:rPr>
          <w:rFonts w:ascii="Times New Roman" w:hAnsi="Times New Roman" w:cs="Times New Roman"/>
          <w:i/>
          <w:iCs/>
          <w:color w:val="010000"/>
          <w:sz w:val="37"/>
          <w:szCs w:val="37"/>
        </w:rPr>
        <w:br/>
      </w:r>
      <w:r>
        <w:rPr>
          <w:color w:val="010000"/>
          <w:w w:val="151"/>
          <w:sz w:val="32"/>
          <w:szCs w:val="32"/>
        </w:rPr>
        <w:t xml:space="preserve">2 </w:t>
      </w:r>
    </w:p>
    <w:p w:rsidR="0070139F" w:rsidRDefault="0070139F" w:rsidP="0070139F">
      <w:pPr>
        <w:pStyle w:val="Style"/>
        <w:framePr w:w="8788" w:h="2683" w:wrap="auto" w:hAnchor="margin" w:x="44" w:y="2761"/>
        <w:spacing w:line="225" w:lineRule="exact"/>
        <w:ind w:left="38" w:right="830" w:firstLine="628"/>
        <w:rPr>
          <w:color w:val="010000"/>
          <w:sz w:val="19"/>
          <w:szCs w:val="19"/>
        </w:rPr>
      </w:pPr>
      <w:r>
        <w:rPr>
          <w:color w:val="0C0B0D"/>
          <w:sz w:val="19"/>
          <w:szCs w:val="19"/>
        </w:rPr>
        <w:t>BEFO</w:t>
      </w:r>
      <w:r>
        <w:rPr>
          <w:color w:val="010000"/>
          <w:sz w:val="19"/>
          <w:szCs w:val="19"/>
        </w:rPr>
        <w:t>R</w:t>
      </w:r>
      <w:r>
        <w:rPr>
          <w:color w:val="0C0B0D"/>
          <w:sz w:val="19"/>
          <w:szCs w:val="19"/>
        </w:rPr>
        <w:t>E ME</w:t>
      </w:r>
      <w:r>
        <w:rPr>
          <w:color w:val="010000"/>
          <w:sz w:val="19"/>
          <w:szCs w:val="19"/>
        </w:rPr>
        <w:t xml:space="preserve">, </w:t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 xml:space="preserve">he </w:t>
      </w:r>
      <w:r>
        <w:rPr>
          <w:color w:val="0C0B0D"/>
          <w:sz w:val="19"/>
          <w:szCs w:val="19"/>
        </w:rPr>
        <w:t>u</w:t>
      </w:r>
      <w:r>
        <w:rPr>
          <w:color w:val="010000"/>
          <w:sz w:val="19"/>
          <w:szCs w:val="19"/>
        </w:rPr>
        <w:t xml:space="preserve">ndersigned authority, on </w:t>
      </w:r>
      <w:r>
        <w:rPr>
          <w:color w:val="0C0B0D"/>
          <w:sz w:val="19"/>
          <w:szCs w:val="19"/>
        </w:rPr>
        <w:t>th</w:t>
      </w:r>
      <w:r>
        <w:rPr>
          <w:color w:val="010000"/>
          <w:sz w:val="19"/>
          <w:szCs w:val="19"/>
        </w:rPr>
        <w:t xml:space="preserve">is day personally appeared </w:t>
      </w:r>
      <w:r>
        <w:rPr>
          <w:color w:val="010000"/>
          <w:sz w:val="19"/>
          <w:szCs w:val="19"/>
          <w:u w:val="single"/>
        </w:rPr>
        <w:t>Leslie</w:t>
      </w:r>
      <w:r>
        <w:rPr>
          <w:color w:val="010000"/>
          <w:sz w:val="19"/>
          <w:szCs w:val="19"/>
          <w:u w:val="single"/>
        </w:rPr>
        <w:br/>
      </w:r>
      <w:r>
        <w:rPr>
          <w:color w:val="0C0B0D"/>
          <w:sz w:val="19"/>
          <w:szCs w:val="19"/>
          <w:u w:val="single"/>
        </w:rPr>
        <w:t>D. W</w:t>
      </w:r>
      <w:r>
        <w:rPr>
          <w:color w:val="010000"/>
          <w:sz w:val="19"/>
          <w:szCs w:val="19"/>
          <w:u w:val="single"/>
        </w:rPr>
        <w:t>are</w:t>
      </w:r>
      <w:r>
        <w:rPr>
          <w:color w:val="0C0B0D"/>
          <w:sz w:val="19"/>
          <w:szCs w:val="19"/>
        </w:rPr>
        <w:t>, th</w:t>
      </w:r>
      <w:r>
        <w:rPr>
          <w:color w:val="010000"/>
          <w:sz w:val="19"/>
          <w:szCs w:val="19"/>
        </w:rPr>
        <w:t xml:space="preserve">e </w:t>
      </w:r>
      <w:r>
        <w:rPr>
          <w:color w:val="0C0B0D"/>
          <w:sz w:val="19"/>
          <w:szCs w:val="19"/>
        </w:rPr>
        <w:t>Pr</w:t>
      </w:r>
      <w:r>
        <w:rPr>
          <w:color w:val="010000"/>
          <w:sz w:val="19"/>
          <w:szCs w:val="19"/>
        </w:rPr>
        <w:t>esiden</w:t>
      </w:r>
      <w:r>
        <w:rPr>
          <w:color w:val="0C0B0D"/>
          <w:sz w:val="19"/>
          <w:szCs w:val="19"/>
        </w:rPr>
        <w:t>t o</w:t>
      </w:r>
      <w:r>
        <w:rPr>
          <w:color w:val="010000"/>
          <w:sz w:val="19"/>
          <w:szCs w:val="19"/>
        </w:rPr>
        <w:t xml:space="preserve">f the Daedelus </w:t>
      </w:r>
      <w:r>
        <w:rPr>
          <w:color w:val="0C0B0D"/>
          <w:sz w:val="19"/>
          <w:szCs w:val="19"/>
        </w:rPr>
        <w:t>Co</w:t>
      </w:r>
      <w:r>
        <w:rPr>
          <w:color w:val="010000"/>
          <w:sz w:val="19"/>
          <w:szCs w:val="19"/>
        </w:rPr>
        <w:t>rpora</w:t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>ion, the owne</w:t>
      </w:r>
      <w:r>
        <w:rPr>
          <w:color w:val="0C0B0D"/>
          <w:sz w:val="19"/>
          <w:szCs w:val="19"/>
        </w:rPr>
        <w:t xml:space="preserve">r </w:t>
      </w:r>
      <w:r>
        <w:rPr>
          <w:color w:val="010000"/>
          <w:sz w:val="19"/>
          <w:szCs w:val="19"/>
        </w:rPr>
        <w:t xml:space="preserve">of Falcon Point </w:t>
      </w:r>
      <w:r>
        <w:rPr>
          <w:color w:val="010000"/>
          <w:sz w:val="19"/>
          <w:szCs w:val="19"/>
        </w:rPr>
        <w:br/>
      </w:r>
      <w:r>
        <w:rPr>
          <w:color w:val="0C0B0D"/>
          <w:sz w:val="19"/>
          <w:szCs w:val="19"/>
        </w:rPr>
        <w:t>S</w:t>
      </w:r>
      <w:r>
        <w:rPr>
          <w:color w:val="010000"/>
          <w:sz w:val="19"/>
          <w:szCs w:val="19"/>
        </w:rPr>
        <w:t>ubdi</w:t>
      </w:r>
      <w:r>
        <w:rPr>
          <w:color w:val="0C0B0D"/>
          <w:sz w:val="19"/>
          <w:szCs w:val="19"/>
        </w:rPr>
        <w:t>v</w:t>
      </w:r>
      <w:r>
        <w:rPr>
          <w:color w:val="010000"/>
          <w:sz w:val="19"/>
          <w:szCs w:val="19"/>
        </w:rPr>
        <w:t>isi</w:t>
      </w:r>
      <w:r>
        <w:rPr>
          <w:color w:val="0C0B0D"/>
          <w:sz w:val="19"/>
          <w:szCs w:val="19"/>
        </w:rPr>
        <w:t>on</w:t>
      </w:r>
      <w:r>
        <w:rPr>
          <w:color w:val="010000"/>
          <w:sz w:val="19"/>
          <w:szCs w:val="19"/>
        </w:rPr>
        <w:t xml:space="preserve">, </w:t>
      </w:r>
      <w:r>
        <w:rPr>
          <w:color w:val="0C0B0D"/>
          <w:sz w:val="19"/>
          <w:szCs w:val="19"/>
        </w:rPr>
        <w:t>an</w:t>
      </w:r>
      <w:r>
        <w:rPr>
          <w:color w:val="010000"/>
          <w:sz w:val="19"/>
          <w:szCs w:val="19"/>
        </w:rPr>
        <w:t xml:space="preserve">d </w:t>
      </w:r>
      <w:r>
        <w:rPr>
          <w:color w:val="0C0B0D"/>
          <w:sz w:val="19"/>
          <w:szCs w:val="19"/>
        </w:rPr>
        <w:t>e</w:t>
      </w:r>
      <w:r>
        <w:rPr>
          <w:color w:val="010000"/>
          <w:sz w:val="19"/>
          <w:szCs w:val="19"/>
        </w:rPr>
        <w:t>xec</w:t>
      </w:r>
      <w:r>
        <w:rPr>
          <w:color w:val="0C0B0D"/>
          <w:sz w:val="19"/>
          <w:szCs w:val="19"/>
        </w:rPr>
        <w:t>u</w:t>
      </w:r>
      <w:r>
        <w:rPr>
          <w:color w:val="010000"/>
          <w:sz w:val="19"/>
          <w:szCs w:val="19"/>
        </w:rPr>
        <w:t xml:space="preserve">ted the foregoing instrument </w:t>
      </w:r>
    </w:p>
    <w:p w:rsidR="0070139F" w:rsidRDefault="0070139F" w:rsidP="0070139F">
      <w:pPr>
        <w:pStyle w:val="Style"/>
        <w:framePr w:w="8788" w:h="2683" w:wrap="auto" w:hAnchor="margin" w:x="44" w:y="2761"/>
        <w:spacing w:line="489" w:lineRule="exact"/>
        <w:ind w:left="86"/>
        <w:rPr>
          <w:color w:val="010000"/>
          <w:w w:val="90"/>
          <w:sz w:val="21"/>
          <w:szCs w:val="21"/>
        </w:rPr>
      </w:pPr>
      <w:r>
        <w:rPr>
          <w:color w:val="0C0B0D"/>
          <w:w w:val="84"/>
          <w:sz w:val="22"/>
          <w:szCs w:val="22"/>
        </w:rPr>
        <w:t>!</w:t>
      </w:r>
      <w:r>
        <w:rPr>
          <w:color w:val="292728"/>
          <w:w w:val="84"/>
          <w:sz w:val="22"/>
          <w:szCs w:val="22"/>
        </w:rPr>
        <w:t>'</w:t>
      </w:r>
      <w:r>
        <w:rPr>
          <w:color w:val="0C0B0D"/>
          <w:w w:val="84"/>
          <w:sz w:val="22"/>
          <w:szCs w:val="22"/>
        </w:rPr>
        <w:t xml:space="preserve">AI </w:t>
      </w:r>
      <w:r>
        <w:rPr>
          <w:color w:val="0C0B0D"/>
          <w:sz w:val="20"/>
          <w:szCs w:val="20"/>
        </w:rPr>
        <w:t xml:space="preserve">GIVEN </w:t>
      </w:r>
      <w:r>
        <w:rPr>
          <w:color w:val="0C0B0D"/>
          <w:sz w:val="19"/>
          <w:szCs w:val="19"/>
        </w:rPr>
        <w:t>UND</w:t>
      </w:r>
      <w:r>
        <w:rPr>
          <w:color w:val="010000"/>
          <w:sz w:val="19"/>
          <w:szCs w:val="19"/>
        </w:rPr>
        <w:t>E</w:t>
      </w:r>
      <w:r>
        <w:rPr>
          <w:color w:val="0C0B0D"/>
          <w:sz w:val="19"/>
          <w:szCs w:val="19"/>
        </w:rPr>
        <w:t xml:space="preserve">R </w:t>
      </w:r>
      <w:r>
        <w:rPr>
          <w:color w:val="0C0B0D"/>
          <w:sz w:val="20"/>
          <w:szCs w:val="20"/>
        </w:rPr>
        <w:t xml:space="preserve">MY </w:t>
      </w:r>
      <w:r>
        <w:rPr>
          <w:color w:val="010000"/>
          <w:sz w:val="20"/>
          <w:szCs w:val="20"/>
        </w:rPr>
        <w:t xml:space="preserve">HAND AND SEAL </w:t>
      </w:r>
      <w:r>
        <w:rPr>
          <w:color w:val="010000"/>
          <w:sz w:val="19"/>
          <w:szCs w:val="19"/>
        </w:rPr>
        <w:t xml:space="preserve">OF </w:t>
      </w:r>
      <w:r>
        <w:rPr>
          <w:color w:val="0C0B0D"/>
          <w:sz w:val="19"/>
          <w:szCs w:val="19"/>
        </w:rPr>
        <w:t>OFFIC</w:t>
      </w:r>
      <w:r>
        <w:rPr>
          <w:color w:val="010000"/>
          <w:sz w:val="19"/>
          <w:szCs w:val="19"/>
        </w:rPr>
        <w:t>E</w:t>
      </w:r>
      <w:r>
        <w:rPr>
          <w:color w:val="0C0B0D"/>
          <w:sz w:val="19"/>
          <w:szCs w:val="19"/>
        </w:rPr>
        <w:t xml:space="preserve">, </w:t>
      </w:r>
      <w:r>
        <w:rPr>
          <w:color w:val="010000"/>
          <w:sz w:val="19"/>
          <w:szCs w:val="19"/>
        </w:rPr>
        <w:t xml:space="preserve">this ~day </w:t>
      </w:r>
      <w:r>
        <w:rPr>
          <w:color w:val="010000"/>
          <w:w w:val="90"/>
          <w:sz w:val="21"/>
          <w:szCs w:val="21"/>
        </w:rPr>
        <w:t xml:space="preserve">of </w:t>
      </w:r>
    </w:p>
    <w:p w:rsidR="0070139F" w:rsidRDefault="0070139F" w:rsidP="0070139F">
      <w:pPr>
        <w:pStyle w:val="Style"/>
        <w:framePr w:w="8788" w:h="2683" w:wrap="auto" w:hAnchor="margin" w:x="44" w:y="2761"/>
        <w:tabs>
          <w:tab w:val="left" w:pos="3393"/>
          <w:tab w:val="left" w:pos="8476"/>
        </w:tabs>
        <w:spacing w:line="225" w:lineRule="exact"/>
        <w:rPr>
          <w:rFonts w:ascii="Times New Roman" w:hAnsi="Times New Roman" w:cs="Times New Roman"/>
          <w:color w:val="010000"/>
          <w:w w:val="145"/>
          <w:sz w:val="37"/>
          <w:szCs w:val="37"/>
        </w:rPr>
      </w:pPr>
      <w:r>
        <w:rPr>
          <w:color w:val="010000"/>
          <w:w w:val="77"/>
          <w:sz w:val="33"/>
          <w:szCs w:val="33"/>
          <w:u w:val="single"/>
        </w:rPr>
        <w:t>lU</w:t>
      </w:r>
      <w:r>
        <w:rPr>
          <w:color w:val="0C0B0D"/>
          <w:w w:val="77"/>
          <w:sz w:val="33"/>
          <w:szCs w:val="33"/>
          <w:u w:val="single"/>
        </w:rPr>
        <w:t>0t:1a</w:t>
      </w:r>
      <w:r>
        <w:rPr>
          <w:color w:val="010000"/>
          <w:w w:val="77"/>
          <w:sz w:val="33"/>
          <w:szCs w:val="33"/>
          <w:u w:val="single"/>
        </w:rPr>
        <w:t>?J</w:t>
      </w:r>
      <w:r>
        <w:rPr>
          <w:color w:val="000000"/>
          <w:w w:val="77"/>
          <w:sz w:val="33"/>
          <w:szCs w:val="33"/>
          <w:u w:val="single"/>
        </w:rPr>
        <w:t>-"</w:t>
      </w:r>
      <w:r>
        <w:rPr>
          <w:color w:val="0C0B0D"/>
          <w:w w:val="77"/>
          <w:sz w:val="33"/>
          <w:szCs w:val="33"/>
          <w:u w:val="single"/>
        </w:rPr>
        <w:t>G</w:t>
      </w:r>
      <w:r>
        <w:rPr>
          <w:color w:val="0C0B0D"/>
          <w:w w:val="77"/>
          <w:sz w:val="33"/>
          <w:szCs w:val="33"/>
          <w:u w:val="single"/>
        </w:rPr>
        <w:tab/>
      </w:r>
      <w:r>
        <w:rPr>
          <w:rFonts w:ascii="Times New Roman" w:hAnsi="Times New Roman" w:cs="Times New Roman"/>
          <w:color w:val="010000"/>
          <w:w w:val="111"/>
          <w:sz w:val="22"/>
          <w:szCs w:val="22"/>
        </w:rPr>
        <w:t xml:space="preserve">,2005. </w:t>
      </w:r>
      <w:r>
        <w:rPr>
          <w:rFonts w:ascii="Times New Roman" w:hAnsi="Times New Roman" w:cs="Times New Roman"/>
          <w:color w:val="010000"/>
          <w:w w:val="111"/>
          <w:sz w:val="22"/>
          <w:szCs w:val="22"/>
        </w:rPr>
        <w:tab/>
      </w:r>
      <w:r>
        <w:rPr>
          <w:rFonts w:ascii="Times New Roman" w:hAnsi="Times New Roman" w:cs="Times New Roman"/>
          <w:color w:val="010000"/>
          <w:w w:val="145"/>
          <w:sz w:val="37"/>
          <w:szCs w:val="37"/>
        </w:rPr>
        <w:t xml:space="preserve">2 </w:t>
      </w:r>
    </w:p>
    <w:p w:rsidR="0070139F" w:rsidRDefault="0070139F" w:rsidP="0070139F">
      <w:pPr>
        <w:pStyle w:val="Style"/>
        <w:framePr w:w="8788" w:h="2683" w:wrap="auto" w:hAnchor="margin" w:x="44" w:y="2761"/>
        <w:spacing w:line="350" w:lineRule="exact"/>
        <w:ind w:left="8568"/>
        <w:rPr>
          <w:color w:val="010000"/>
          <w:w w:val="165"/>
          <w:sz w:val="33"/>
          <w:szCs w:val="33"/>
        </w:rPr>
      </w:pPr>
      <w:r>
        <w:rPr>
          <w:color w:val="010000"/>
          <w:w w:val="165"/>
          <w:sz w:val="33"/>
          <w:szCs w:val="33"/>
        </w:rPr>
        <w:t xml:space="preserve">1 </w:t>
      </w:r>
    </w:p>
    <w:p w:rsidR="0070139F" w:rsidRDefault="0070139F" w:rsidP="0070139F">
      <w:pPr>
        <w:pStyle w:val="Style"/>
        <w:framePr w:w="8788" w:h="2683" w:wrap="auto" w:hAnchor="margin" w:x="44" w:y="2761"/>
        <w:spacing w:line="633" w:lineRule="exact"/>
        <w:ind w:left="4209"/>
        <w:rPr>
          <w:rFonts w:ascii="Times New Roman" w:hAnsi="Times New Roman" w:cs="Times New Roman"/>
          <w:i/>
          <w:iCs/>
          <w:color w:val="010000"/>
          <w:w w:val="91"/>
          <w:sz w:val="49"/>
          <w:szCs w:val="49"/>
        </w:rPr>
      </w:pPr>
      <w:r>
        <w:rPr>
          <w:rFonts w:ascii="Times New Roman" w:hAnsi="Times New Roman" w:cs="Times New Roman"/>
          <w:i/>
          <w:iCs/>
          <w:color w:val="010000"/>
          <w:w w:val="91"/>
          <w:sz w:val="49"/>
          <w:szCs w:val="49"/>
        </w:rPr>
        <w:t>(</w:t>
      </w:r>
      <w:r>
        <w:rPr>
          <w:rFonts w:ascii="Times New Roman" w:hAnsi="Times New Roman" w:cs="Times New Roman"/>
          <w:i/>
          <w:iCs/>
          <w:color w:val="0C0B0D"/>
          <w:w w:val="91"/>
          <w:sz w:val="49"/>
          <w:szCs w:val="49"/>
        </w:rPr>
        <w:t>~</w:t>
      </w:r>
      <w:r>
        <w:rPr>
          <w:rFonts w:ascii="Times New Roman" w:hAnsi="Times New Roman" w:cs="Times New Roman"/>
          <w:i/>
          <w:iCs/>
          <w:color w:val="010000"/>
          <w:w w:val="91"/>
          <w:sz w:val="49"/>
          <w:szCs w:val="49"/>
        </w:rPr>
        <w:t>~~~~</w:t>
      </w:r>
      <w:r>
        <w:rPr>
          <w:rFonts w:ascii="Times New Roman" w:hAnsi="Times New Roman" w:cs="Times New Roman"/>
          <w:i/>
          <w:iCs/>
          <w:color w:val="000000"/>
          <w:w w:val="91"/>
          <w:sz w:val="49"/>
          <w:szCs w:val="49"/>
        </w:rPr>
        <w:t>--</w:t>
      </w:r>
      <w:r>
        <w:rPr>
          <w:rFonts w:ascii="Times New Roman" w:hAnsi="Times New Roman" w:cs="Times New Roman"/>
          <w:i/>
          <w:iCs/>
          <w:color w:val="010000"/>
          <w:w w:val="91"/>
          <w:sz w:val="49"/>
          <w:szCs w:val="49"/>
        </w:rPr>
        <w:t>=</w:t>
      </w:r>
      <w:r>
        <w:rPr>
          <w:rFonts w:ascii="Times New Roman" w:hAnsi="Times New Roman" w:cs="Times New Roman"/>
          <w:i/>
          <w:iCs/>
          <w:color w:val="000000"/>
          <w:w w:val="91"/>
          <w:sz w:val="49"/>
          <w:szCs w:val="49"/>
        </w:rPr>
        <w:t>--.</w:t>
      </w:r>
      <w:proofErr w:type="spellStart"/>
      <w:r>
        <w:rPr>
          <w:rFonts w:ascii="Times New Roman" w:hAnsi="Times New Roman" w:cs="Times New Roman"/>
          <w:i/>
          <w:iCs/>
          <w:color w:val="010000"/>
          <w:w w:val="91"/>
          <w:sz w:val="49"/>
          <w:szCs w:val="49"/>
        </w:rPr>
        <w:t>rt</w:t>
      </w:r>
      <w:proofErr w:type="spellEnd"/>
      <w:r>
        <w:rPr>
          <w:rFonts w:ascii="Times New Roman" w:hAnsi="Times New Roman" w:cs="Times New Roman"/>
          <w:i/>
          <w:iCs/>
          <w:color w:val="010000"/>
          <w:w w:val="91"/>
          <w:sz w:val="49"/>
          <w:szCs w:val="49"/>
        </w:rPr>
        <w:t xml:space="preserve">)~ </w:t>
      </w:r>
    </w:p>
    <w:p w:rsidR="0070139F" w:rsidRDefault="0070139F" w:rsidP="0070139F">
      <w:pPr>
        <w:pStyle w:val="Style"/>
        <w:framePr w:w="278" w:h="1195" w:wrap="auto" w:hAnchor="margin" w:x="8564" w:y="2670"/>
        <w:spacing w:before="187" w:line="1" w:lineRule="exact"/>
        <w:ind w:left="14" w:right="19"/>
        <w:rPr>
          <w:rFonts w:ascii="Times New Roman" w:hAnsi="Times New Roman" w:cs="Times New Roman"/>
          <w:sz w:val="49"/>
          <w:szCs w:val="49"/>
        </w:rPr>
      </w:pPr>
    </w:p>
    <w:p w:rsidR="0070139F" w:rsidRDefault="0070139F" w:rsidP="0070139F">
      <w:pPr>
        <w:pStyle w:val="Style"/>
        <w:framePr w:w="278" w:h="1195" w:wrap="auto" w:hAnchor="margin" w:x="8564" w:y="2670"/>
        <w:spacing w:line="336" w:lineRule="exact"/>
        <w:ind w:left="14" w:right="19"/>
        <w:rPr>
          <w:color w:val="010000"/>
          <w:w w:val="136"/>
          <w:sz w:val="36"/>
          <w:szCs w:val="36"/>
        </w:rPr>
      </w:pPr>
      <w:r>
        <w:rPr>
          <w:rFonts w:ascii="Times New Roman" w:hAnsi="Times New Roman" w:cs="Times New Roman"/>
          <w:color w:val="010000"/>
          <w:w w:val="107"/>
          <w:sz w:val="50"/>
          <w:szCs w:val="50"/>
        </w:rPr>
        <w:t xml:space="preserve">o </w:t>
      </w:r>
      <w:r>
        <w:rPr>
          <w:rFonts w:ascii="Times New Roman" w:hAnsi="Times New Roman" w:cs="Times New Roman"/>
          <w:color w:val="010000"/>
          <w:w w:val="107"/>
          <w:sz w:val="50"/>
          <w:szCs w:val="50"/>
        </w:rPr>
        <w:br/>
      </w:r>
      <w:r>
        <w:rPr>
          <w:rFonts w:ascii="Times New Roman" w:hAnsi="Times New Roman" w:cs="Times New Roman"/>
          <w:color w:val="010000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10000"/>
          <w:sz w:val="52"/>
          <w:szCs w:val="52"/>
        </w:rPr>
        <w:br/>
      </w:r>
      <w:r>
        <w:rPr>
          <w:color w:val="010000"/>
          <w:w w:val="136"/>
          <w:sz w:val="36"/>
          <w:szCs w:val="36"/>
        </w:rPr>
        <w:t xml:space="preserve">2 </w:t>
      </w:r>
    </w:p>
    <w:p w:rsidR="0070139F" w:rsidRDefault="0070139F" w:rsidP="0070139F">
      <w:pPr>
        <w:pStyle w:val="Style"/>
        <w:framePr w:w="1680" w:h="763" w:wrap="auto" w:hAnchor="margin" w:x="1230" w:y="4796"/>
        <w:spacing w:before="129" w:line="1" w:lineRule="exact"/>
        <w:ind w:left="9" w:right="4"/>
        <w:rPr>
          <w:rFonts w:ascii="Times New Roman" w:hAnsi="Times New Roman" w:cs="Times New Roman"/>
          <w:sz w:val="50"/>
          <w:szCs w:val="50"/>
        </w:rPr>
      </w:pPr>
    </w:p>
    <w:p w:rsidR="0070139F" w:rsidRDefault="0070139F" w:rsidP="0070139F">
      <w:pPr>
        <w:pStyle w:val="Style"/>
        <w:framePr w:w="1680" w:h="763" w:wrap="auto" w:hAnchor="margin" w:x="1230" w:y="4796"/>
        <w:spacing w:line="139" w:lineRule="exact"/>
        <w:ind w:left="9" w:right="4"/>
        <w:rPr>
          <w:rFonts w:ascii="Times New Roman" w:hAnsi="Times New Roman" w:cs="Times New Roman"/>
          <w:color w:val="010000"/>
          <w:w w:val="88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10000"/>
          <w:w w:val="66"/>
          <w:sz w:val="17"/>
          <w:szCs w:val="17"/>
        </w:rPr>
        <w:t>lISSET</w:t>
      </w:r>
      <w:r>
        <w:rPr>
          <w:rFonts w:ascii="Times New Roman" w:hAnsi="Times New Roman" w:cs="Times New Roman"/>
          <w:color w:val="0C0B0D"/>
          <w:w w:val="66"/>
          <w:sz w:val="17"/>
          <w:szCs w:val="17"/>
        </w:rPr>
        <w:t>T</w:t>
      </w:r>
      <w:proofErr w:type="spellEnd"/>
      <w:r>
        <w:rPr>
          <w:rFonts w:ascii="Times New Roman" w:hAnsi="Times New Roman" w:cs="Times New Roman"/>
          <w:color w:val="0C0B0D"/>
          <w:w w:val="66"/>
          <w:sz w:val="17"/>
          <w:szCs w:val="17"/>
        </w:rPr>
        <w:t xml:space="preserve"> </w:t>
      </w:r>
      <w:r>
        <w:rPr>
          <w:color w:val="010000"/>
          <w:w w:val="59"/>
        </w:rPr>
        <w:t xml:space="preserve">v, </w:t>
      </w:r>
      <w:r>
        <w:rPr>
          <w:rFonts w:ascii="Times New Roman" w:hAnsi="Times New Roman" w:cs="Times New Roman"/>
          <w:color w:val="010000"/>
          <w:w w:val="66"/>
          <w:sz w:val="17"/>
          <w:szCs w:val="17"/>
        </w:rPr>
        <w:t xml:space="preserve">GONZALEZ </w:t>
      </w:r>
      <w:r>
        <w:rPr>
          <w:rFonts w:ascii="Times New Roman" w:hAnsi="Times New Roman" w:cs="Times New Roman"/>
          <w:color w:val="010000"/>
          <w:w w:val="66"/>
          <w:sz w:val="17"/>
          <w:szCs w:val="17"/>
        </w:rPr>
        <w:br/>
      </w:r>
      <w:proofErr w:type="spellStart"/>
      <w:r>
        <w:rPr>
          <w:color w:val="010000"/>
          <w:w w:val="89"/>
          <w:sz w:val="14"/>
          <w:szCs w:val="14"/>
        </w:rPr>
        <w:t>NOlBry</w:t>
      </w:r>
      <w:proofErr w:type="spellEnd"/>
      <w:r>
        <w:rPr>
          <w:color w:val="010000"/>
          <w:w w:val="89"/>
          <w:sz w:val="14"/>
          <w:szCs w:val="14"/>
        </w:rPr>
        <w:t xml:space="preserve"> </w:t>
      </w:r>
      <w:proofErr w:type="spellStart"/>
      <w:r>
        <w:rPr>
          <w:color w:val="0C0B0D"/>
          <w:w w:val="85"/>
          <w:sz w:val="14"/>
          <w:szCs w:val="14"/>
        </w:rPr>
        <w:t>P</w:t>
      </w:r>
      <w:r>
        <w:rPr>
          <w:color w:val="010000"/>
          <w:w w:val="85"/>
          <w:sz w:val="14"/>
          <w:szCs w:val="14"/>
        </w:rPr>
        <w:t>ub</w:t>
      </w:r>
      <w:r>
        <w:rPr>
          <w:color w:val="000000"/>
          <w:w w:val="85"/>
          <w:sz w:val="14"/>
          <w:szCs w:val="14"/>
        </w:rPr>
        <w:t>l</w:t>
      </w:r>
      <w:r>
        <w:rPr>
          <w:color w:val="010000"/>
          <w:w w:val="85"/>
          <w:sz w:val="14"/>
          <w:szCs w:val="14"/>
        </w:rPr>
        <w:t>k</w:t>
      </w:r>
      <w:proofErr w:type="spellEnd"/>
      <w:r>
        <w:rPr>
          <w:color w:val="000000"/>
          <w:w w:val="85"/>
          <w:sz w:val="14"/>
          <w:szCs w:val="14"/>
        </w:rPr>
        <w:t>;</w:t>
      </w:r>
      <w:r>
        <w:rPr>
          <w:color w:val="292728"/>
          <w:w w:val="85"/>
          <w:sz w:val="14"/>
          <w:szCs w:val="14"/>
        </w:rPr>
        <w:t xml:space="preserve">, </w:t>
      </w:r>
      <w:r>
        <w:rPr>
          <w:color w:val="010000"/>
          <w:w w:val="89"/>
          <w:sz w:val="14"/>
          <w:szCs w:val="14"/>
        </w:rPr>
        <w:t xml:space="preserve">Stale of </w:t>
      </w:r>
      <w:r>
        <w:rPr>
          <w:color w:val="010000"/>
          <w:w w:val="85"/>
          <w:sz w:val="14"/>
          <w:szCs w:val="14"/>
        </w:rPr>
        <w:t xml:space="preserve">Texas </w:t>
      </w:r>
      <w:r>
        <w:rPr>
          <w:color w:val="010000"/>
          <w:w w:val="85"/>
          <w:sz w:val="14"/>
          <w:szCs w:val="14"/>
        </w:rPr>
        <w:br/>
      </w:r>
      <w:proofErr w:type="spellStart"/>
      <w:r>
        <w:rPr>
          <w:rFonts w:ascii="Times New Roman" w:hAnsi="Times New Roman" w:cs="Times New Roman"/>
          <w:color w:val="010000"/>
          <w:w w:val="75"/>
          <w:sz w:val="17"/>
          <w:szCs w:val="17"/>
        </w:rPr>
        <w:t>Mv</w:t>
      </w:r>
      <w:proofErr w:type="spellEnd"/>
      <w:r>
        <w:rPr>
          <w:rFonts w:ascii="Times New Roman" w:hAnsi="Times New Roman" w:cs="Times New Roman"/>
          <w:color w:val="010000"/>
          <w:w w:val="7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10000"/>
          <w:w w:val="88"/>
          <w:sz w:val="16"/>
          <w:szCs w:val="16"/>
        </w:rPr>
        <w:t>Comm</w:t>
      </w:r>
      <w:r>
        <w:rPr>
          <w:rFonts w:ascii="Times New Roman" w:hAnsi="Times New Roman" w:cs="Times New Roman"/>
          <w:color w:val="0C0B0D"/>
          <w:w w:val="88"/>
          <w:sz w:val="16"/>
          <w:szCs w:val="16"/>
        </w:rPr>
        <w:t>i</w:t>
      </w:r>
      <w:r>
        <w:rPr>
          <w:rFonts w:ascii="Times New Roman" w:hAnsi="Times New Roman" w:cs="Times New Roman"/>
          <w:color w:val="010000"/>
          <w:w w:val="88"/>
          <w:sz w:val="16"/>
          <w:szCs w:val="16"/>
        </w:rPr>
        <w:t xml:space="preserve">ssion Expires </w:t>
      </w:r>
    </w:p>
    <w:p w:rsidR="0070139F" w:rsidRDefault="0070139F" w:rsidP="0070139F">
      <w:pPr>
        <w:pStyle w:val="Style"/>
        <w:framePr w:w="1680" w:h="763" w:wrap="auto" w:hAnchor="margin" w:x="1230" w:y="4796"/>
        <w:spacing w:line="177" w:lineRule="exact"/>
        <w:ind w:left="230"/>
        <w:rPr>
          <w:color w:val="010000"/>
          <w:w w:val="86"/>
          <w:sz w:val="15"/>
          <w:szCs w:val="15"/>
        </w:rPr>
      </w:pPr>
      <w:r>
        <w:rPr>
          <w:color w:val="010000"/>
          <w:w w:val="86"/>
          <w:sz w:val="15"/>
          <w:szCs w:val="15"/>
        </w:rPr>
        <w:t xml:space="preserve">September 13, </w:t>
      </w:r>
      <w:r>
        <w:rPr>
          <w:color w:val="0C0B0D"/>
          <w:w w:val="86"/>
          <w:sz w:val="15"/>
          <w:szCs w:val="15"/>
        </w:rPr>
        <w:t>2</w:t>
      </w:r>
      <w:r>
        <w:rPr>
          <w:color w:val="010000"/>
          <w:w w:val="86"/>
          <w:sz w:val="15"/>
          <w:szCs w:val="15"/>
        </w:rPr>
        <w:t xml:space="preserve">006 </w:t>
      </w:r>
    </w:p>
    <w:p w:rsidR="0070139F" w:rsidRDefault="0070139F" w:rsidP="0070139F">
      <w:pPr>
        <w:pStyle w:val="Style"/>
        <w:numPr>
          <w:ilvl w:val="0"/>
          <w:numId w:val="2"/>
        </w:numPr>
        <w:spacing w:line="1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2740025</wp:posOffset>
            </wp:positionH>
            <wp:positionV relativeFrom="margin">
              <wp:posOffset>2807335</wp:posOffset>
            </wp:positionV>
            <wp:extent cx="191389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285" y="20813"/>
                <wp:lineTo x="2128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framePr w:w="2241" w:h="288" w:wrap="auto" w:hAnchor="margin" w:x="64" w:y="4393"/>
        <w:spacing w:line="235" w:lineRule="exact"/>
        <w:ind w:left="4"/>
        <w:rPr>
          <w:color w:val="010000"/>
          <w:w w:val="90"/>
          <w:sz w:val="21"/>
          <w:szCs w:val="21"/>
        </w:rPr>
      </w:pPr>
      <w:r>
        <w:rPr>
          <w:color w:val="0C0B0D"/>
          <w:w w:val="90"/>
          <w:sz w:val="21"/>
          <w:szCs w:val="21"/>
        </w:rPr>
        <w:t>My Comm</w:t>
      </w:r>
      <w:r>
        <w:rPr>
          <w:color w:val="010000"/>
          <w:w w:val="90"/>
          <w:sz w:val="21"/>
          <w:szCs w:val="21"/>
        </w:rPr>
        <w:t>i</w:t>
      </w:r>
      <w:r>
        <w:rPr>
          <w:color w:val="0C0B0D"/>
          <w:w w:val="90"/>
          <w:sz w:val="21"/>
          <w:szCs w:val="21"/>
        </w:rPr>
        <w:t>s</w:t>
      </w:r>
      <w:r>
        <w:rPr>
          <w:color w:val="010000"/>
          <w:w w:val="90"/>
          <w:sz w:val="21"/>
          <w:szCs w:val="21"/>
        </w:rPr>
        <w:t>si</w:t>
      </w:r>
      <w:r>
        <w:rPr>
          <w:color w:val="0C0B0D"/>
          <w:w w:val="90"/>
          <w:sz w:val="21"/>
          <w:szCs w:val="21"/>
        </w:rPr>
        <w:t>on Ex</w:t>
      </w:r>
      <w:r>
        <w:rPr>
          <w:color w:val="010000"/>
          <w:w w:val="90"/>
          <w:sz w:val="21"/>
          <w:szCs w:val="21"/>
        </w:rPr>
        <w:t>pir</w:t>
      </w:r>
      <w:r>
        <w:rPr>
          <w:color w:val="0C0B0D"/>
          <w:w w:val="90"/>
          <w:sz w:val="21"/>
          <w:szCs w:val="21"/>
        </w:rPr>
        <w:t>e</w:t>
      </w:r>
      <w:r>
        <w:rPr>
          <w:color w:val="010000"/>
          <w:w w:val="90"/>
          <w:sz w:val="21"/>
          <w:szCs w:val="21"/>
        </w:rPr>
        <w:t xml:space="preserve">s: </w:t>
      </w:r>
    </w:p>
    <w:p w:rsidR="0070139F" w:rsidRDefault="0070139F" w:rsidP="0070139F">
      <w:pPr>
        <w:pStyle w:val="Style"/>
        <w:framePr w:w="825" w:h="979" w:wrap="auto" w:hAnchor="margin" w:x="284" w:y="4787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387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framePr w:w="8779" w:h="715" w:wrap="auto" w:hAnchor="margin" w:x="40" w:y="6275"/>
        <w:spacing w:line="225" w:lineRule="exact"/>
        <w:ind w:left="9"/>
        <w:rPr>
          <w:color w:val="0C0B0D"/>
          <w:sz w:val="20"/>
          <w:szCs w:val="20"/>
        </w:rPr>
      </w:pPr>
      <w:r>
        <w:rPr>
          <w:color w:val="0C0B0D"/>
          <w:sz w:val="19"/>
          <w:szCs w:val="19"/>
        </w:rPr>
        <w:t>ACCEPT</w:t>
      </w:r>
      <w:r>
        <w:rPr>
          <w:color w:val="010000"/>
          <w:sz w:val="19"/>
          <w:szCs w:val="19"/>
        </w:rPr>
        <w:t>E</w:t>
      </w:r>
      <w:r>
        <w:rPr>
          <w:color w:val="0C0B0D"/>
          <w:sz w:val="19"/>
          <w:szCs w:val="19"/>
        </w:rPr>
        <w:t>D, AG</w:t>
      </w:r>
      <w:r>
        <w:rPr>
          <w:color w:val="010000"/>
          <w:sz w:val="19"/>
          <w:szCs w:val="19"/>
        </w:rPr>
        <w:t xml:space="preserve">REED </w:t>
      </w:r>
      <w:r>
        <w:rPr>
          <w:color w:val="010000"/>
          <w:w w:val="90"/>
          <w:sz w:val="21"/>
          <w:szCs w:val="21"/>
        </w:rPr>
        <w:t xml:space="preserve">and </w:t>
      </w:r>
      <w:r>
        <w:rPr>
          <w:color w:val="010000"/>
          <w:sz w:val="19"/>
          <w:szCs w:val="19"/>
        </w:rPr>
        <w:t>DECLARED on the ack</w:t>
      </w:r>
      <w:r>
        <w:rPr>
          <w:color w:val="0C0B0D"/>
          <w:sz w:val="19"/>
          <w:szCs w:val="19"/>
        </w:rPr>
        <w:t>n</w:t>
      </w:r>
      <w:r>
        <w:rPr>
          <w:color w:val="010000"/>
          <w:sz w:val="19"/>
          <w:szCs w:val="19"/>
        </w:rPr>
        <w:t>ow</w:t>
      </w:r>
      <w:r>
        <w:rPr>
          <w:color w:val="000000"/>
          <w:sz w:val="19"/>
          <w:szCs w:val="19"/>
        </w:rPr>
        <w:t>l</w:t>
      </w:r>
      <w:r>
        <w:rPr>
          <w:color w:val="010000"/>
          <w:sz w:val="19"/>
          <w:szCs w:val="19"/>
        </w:rPr>
        <w:t>edgmen</w:t>
      </w:r>
      <w:r>
        <w:rPr>
          <w:color w:val="0C0B0D"/>
          <w:sz w:val="19"/>
          <w:szCs w:val="19"/>
        </w:rPr>
        <w:t xml:space="preserve">t </w:t>
      </w:r>
      <w:r>
        <w:rPr>
          <w:color w:val="010000"/>
          <w:w w:val="90"/>
          <w:sz w:val="21"/>
          <w:szCs w:val="21"/>
        </w:rPr>
        <w:t xml:space="preserve">date noted below </w:t>
      </w:r>
      <w:r>
        <w:rPr>
          <w:color w:val="010000"/>
          <w:sz w:val="20"/>
          <w:szCs w:val="20"/>
        </w:rPr>
        <w:t>by</w:t>
      </w:r>
      <w:r>
        <w:rPr>
          <w:color w:val="0C0B0D"/>
          <w:sz w:val="20"/>
          <w:szCs w:val="20"/>
        </w:rPr>
        <w:t xml:space="preserve">: </w:t>
      </w:r>
    </w:p>
    <w:p w:rsidR="0070139F" w:rsidRDefault="0070139F" w:rsidP="0070139F">
      <w:pPr>
        <w:pStyle w:val="Style"/>
        <w:framePr w:w="8779" w:h="715" w:wrap="auto" w:hAnchor="margin" w:x="40" w:y="6275"/>
        <w:spacing w:line="460" w:lineRule="exact"/>
        <w:ind w:left="24"/>
        <w:rPr>
          <w:color w:val="010000"/>
          <w:w w:val="90"/>
          <w:sz w:val="21"/>
          <w:szCs w:val="21"/>
        </w:rPr>
      </w:pPr>
      <w:r>
        <w:rPr>
          <w:color w:val="0C0B0D"/>
          <w:sz w:val="19"/>
          <w:szCs w:val="19"/>
        </w:rPr>
        <w:t>N</w:t>
      </w:r>
      <w:r>
        <w:rPr>
          <w:color w:val="010000"/>
          <w:sz w:val="19"/>
          <w:szCs w:val="19"/>
        </w:rPr>
        <w:t>E</w:t>
      </w:r>
      <w:r>
        <w:rPr>
          <w:color w:val="0C0B0D"/>
          <w:sz w:val="19"/>
          <w:szCs w:val="19"/>
        </w:rPr>
        <w:t>XXU</w:t>
      </w:r>
      <w:r>
        <w:rPr>
          <w:color w:val="010000"/>
          <w:sz w:val="19"/>
          <w:szCs w:val="19"/>
        </w:rPr>
        <w:t xml:space="preserve">S </w:t>
      </w:r>
      <w:r>
        <w:rPr>
          <w:color w:val="0C0B0D"/>
          <w:sz w:val="19"/>
          <w:szCs w:val="19"/>
        </w:rPr>
        <w:t>HO</w:t>
      </w:r>
      <w:r>
        <w:rPr>
          <w:color w:val="010000"/>
          <w:sz w:val="19"/>
          <w:szCs w:val="19"/>
        </w:rPr>
        <w:t>MES</w:t>
      </w:r>
      <w:r>
        <w:rPr>
          <w:color w:val="292728"/>
          <w:sz w:val="19"/>
          <w:szCs w:val="19"/>
        </w:rPr>
        <w:t xml:space="preserve">, </w:t>
      </w:r>
      <w:r>
        <w:rPr>
          <w:color w:val="010000"/>
          <w:w w:val="90"/>
          <w:sz w:val="21"/>
          <w:szCs w:val="21"/>
        </w:rPr>
        <w:t>I</w:t>
      </w:r>
      <w:r>
        <w:rPr>
          <w:color w:val="0C0B0D"/>
          <w:w w:val="90"/>
          <w:sz w:val="21"/>
          <w:szCs w:val="21"/>
        </w:rPr>
        <w:t>N</w:t>
      </w:r>
      <w:r>
        <w:rPr>
          <w:color w:val="010000"/>
          <w:w w:val="90"/>
          <w:sz w:val="21"/>
          <w:szCs w:val="21"/>
        </w:rPr>
        <w:t xml:space="preserve">C </w:t>
      </w:r>
    </w:p>
    <w:p w:rsidR="0070139F" w:rsidRDefault="0070139F" w:rsidP="0070139F">
      <w:pPr>
        <w:pStyle w:val="Style"/>
        <w:framePr w:w="8779" w:h="1027" w:wrap="auto" w:hAnchor="margin" w:x="40" w:y="7119"/>
        <w:spacing w:line="504" w:lineRule="exact"/>
        <w:ind w:left="19"/>
        <w:rPr>
          <w:color w:val="0C0B0D"/>
          <w:w w:val="86"/>
          <w:sz w:val="53"/>
          <w:szCs w:val="53"/>
          <w:u w:val="single"/>
        </w:rPr>
      </w:pPr>
      <w:r>
        <w:rPr>
          <w:rFonts w:ascii="Times New Roman" w:hAnsi="Times New Roman" w:cs="Times New Roman"/>
          <w:color w:val="0C0B0D"/>
          <w:w w:val="83"/>
          <w:sz w:val="23"/>
          <w:szCs w:val="23"/>
        </w:rPr>
        <w:t>By</w:t>
      </w:r>
      <w:r>
        <w:rPr>
          <w:rFonts w:ascii="Times New Roman" w:hAnsi="Times New Roman" w:cs="Times New Roman"/>
          <w:color w:val="010000"/>
          <w:w w:val="83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C0B0D"/>
          <w:w w:val="83"/>
          <w:sz w:val="23"/>
          <w:szCs w:val="23"/>
          <w:u w:val="single"/>
        </w:rPr>
        <w:t xml:space="preserve">~, </w:t>
      </w:r>
      <w:r>
        <w:rPr>
          <w:rFonts w:ascii="Times New Roman" w:hAnsi="Times New Roman" w:cs="Times New Roman"/>
          <w:color w:val="010000"/>
          <w:w w:val="83"/>
          <w:sz w:val="23"/>
          <w:szCs w:val="23"/>
          <w:u w:val="single"/>
        </w:rPr>
        <w:t xml:space="preserve">, </w:t>
      </w:r>
      <w:r>
        <w:rPr>
          <w:color w:val="0C0B0D"/>
          <w:w w:val="86"/>
          <w:sz w:val="53"/>
          <w:szCs w:val="53"/>
          <w:u w:val="single"/>
        </w:rPr>
        <w:t xml:space="preserve">-r-Q. </w:t>
      </w:r>
    </w:p>
    <w:p w:rsidR="0070139F" w:rsidRDefault="0070139F" w:rsidP="0070139F">
      <w:pPr>
        <w:pStyle w:val="Style"/>
        <w:framePr w:w="8779" w:h="1027" w:wrap="auto" w:hAnchor="margin" w:x="40" w:y="7119"/>
        <w:tabs>
          <w:tab w:val="left" w:pos="273"/>
          <w:tab w:val="left" w:pos="2548"/>
        </w:tabs>
        <w:spacing w:line="297" w:lineRule="exact"/>
        <w:rPr>
          <w:rFonts w:ascii="Times New Roman" w:hAnsi="Times New Roman" w:cs="Times New Roman"/>
          <w:color w:val="0C0B0D"/>
          <w:w w:val="68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color w:val="010000"/>
          <w:w w:val="127"/>
          <w:sz w:val="30"/>
          <w:szCs w:val="30"/>
          <w:u w:val="single"/>
        </w:rPr>
        <w:t>fi</w:t>
      </w:r>
      <w:r>
        <w:rPr>
          <w:color w:val="010000"/>
          <w:w w:val="127"/>
          <w:sz w:val="30"/>
          <w:szCs w:val="30"/>
        </w:rPr>
        <w:t xml:space="preserve">ts: </w:t>
      </w:r>
      <w:r>
        <w:rPr>
          <w:color w:val="0C0B0D"/>
          <w:w w:val="84"/>
          <w:sz w:val="22"/>
          <w:szCs w:val="22"/>
          <w:u w:val="single"/>
        </w:rPr>
        <w:t>'</w:t>
      </w:r>
      <w:proofErr w:type="spellStart"/>
      <w:r>
        <w:rPr>
          <w:color w:val="010000"/>
          <w:w w:val="84"/>
          <w:sz w:val="22"/>
          <w:szCs w:val="22"/>
          <w:u w:val="single"/>
        </w:rPr>
        <w:t>P</w:t>
      </w:r>
      <w:r>
        <w:rPr>
          <w:color w:val="0C0B0D"/>
          <w:w w:val="84"/>
          <w:sz w:val="22"/>
          <w:szCs w:val="22"/>
          <w:u w:val="single"/>
        </w:rPr>
        <w:t>j</w:t>
      </w:r>
      <w:proofErr w:type="spellEnd"/>
      <w:r>
        <w:rPr>
          <w:color w:val="0C0B0D"/>
          <w:w w:val="84"/>
          <w:sz w:val="22"/>
          <w:szCs w:val="22"/>
          <w:u w:val="single"/>
        </w:rPr>
        <w:t>'</w:t>
      </w:r>
      <w:r>
        <w:rPr>
          <w:color w:val="010000"/>
          <w:w w:val="84"/>
          <w:sz w:val="22"/>
          <w:szCs w:val="22"/>
          <w:u w:val="single"/>
        </w:rPr>
        <w:t>'K</w:t>
      </w:r>
      <w:r>
        <w:rPr>
          <w:color w:val="0C0B0D"/>
          <w:w w:val="84"/>
          <w:sz w:val="22"/>
          <w:szCs w:val="22"/>
          <w:u w:val="single"/>
        </w:rPr>
        <w:t xml:space="preserve">S </w:t>
      </w:r>
      <w:proofErr w:type="spellStart"/>
      <w:r>
        <w:rPr>
          <w:color w:val="010000"/>
          <w:w w:val="152"/>
          <w:u w:val="single"/>
        </w:rPr>
        <w:t>i</w:t>
      </w:r>
      <w:proofErr w:type="spellEnd"/>
      <w:r>
        <w:rPr>
          <w:color w:val="010000"/>
          <w:w w:val="152"/>
          <w:u w:val="single"/>
        </w:rPr>
        <w:t xml:space="preserve"> </w:t>
      </w:r>
      <w:r>
        <w:rPr>
          <w:rFonts w:ascii="Times New Roman" w:hAnsi="Times New Roman" w:cs="Times New Roman"/>
          <w:color w:val="010000"/>
          <w:w w:val="68"/>
          <w:sz w:val="27"/>
          <w:szCs w:val="27"/>
          <w:u w:val="single"/>
        </w:rPr>
        <w:t>r-JeJ</w:t>
      </w:r>
      <w:r>
        <w:rPr>
          <w:rFonts w:ascii="Times New Roman" w:hAnsi="Times New Roman" w:cs="Times New Roman"/>
          <w:color w:val="000000"/>
          <w:w w:val="68"/>
          <w:sz w:val="27"/>
          <w:szCs w:val="27"/>
          <w:u w:val="single"/>
        </w:rPr>
        <w:t>'</w:t>
      </w:r>
      <w:r>
        <w:rPr>
          <w:rFonts w:ascii="Times New Roman" w:hAnsi="Times New Roman" w:cs="Times New Roman"/>
          <w:color w:val="0C0B0D"/>
          <w:w w:val="68"/>
          <w:sz w:val="27"/>
          <w:szCs w:val="27"/>
          <w:u w:val="single"/>
        </w:rPr>
        <w:t xml:space="preserve">1T' </w:t>
      </w:r>
      <w:r>
        <w:rPr>
          <w:rFonts w:ascii="Times New Roman" w:hAnsi="Times New Roman" w:cs="Times New Roman"/>
          <w:color w:val="0C0B0D"/>
          <w:w w:val="68"/>
          <w:sz w:val="27"/>
          <w:szCs w:val="27"/>
          <w:u w:val="single"/>
        </w:rPr>
        <w:tab/>
        <w:t xml:space="preserve">• </w:t>
      </w:r>
    </w:p>
    <w:p w:rsidR="0070139F" w:rsidRDefault="0070139F" w:rsidP="0070139F">
      <w:pPr>
        <w:pStyle w:val="Style"/>
        <w:framePr w:w="8779" w:h="1027" w:wrap="auto" w:hAnchor="margin" w:x="40" w:y="7119"/>
        <w:spacing w:line="196" w:lineRule="exact"/>
        <w:ind w:left="326"/>
        <w:rPr>
          <w:color w:val="010000"/>
          <w:w w:val="89"/>
          <w:sz w:val="23"/>
          <w:szCs w:val="23"/>
        </w:rPr>
      </w:pPr>
      <w:r>
        <w:rPr>
          <w:color w:val="0C0B0D"/>
          <w:sz w:val="19"/>
          <w:szCs w:val="19"/>
        </w:rPr>
        <w:t>Pri</w:t>
      </w:r>
      <w:r>
        <w:rPr>
          <w:color w:val="010000"/>
          <w:sz w:val="19"/>
          <w:szCs w:val="19"/>
        </w:rPr>
        <w:t xml:space="preserve">nted </w:t>
      </w:r>
      <w:r>
        <w:rPr>
          <w:color w:val="0C0B0D"/>
          <w:w w:val="90"/>
          <w:sz w:val="21"/>
          <w:szCs w:val="21"/>
        </w:rPr>
        <w:t>N</w:t>
      </w:r>
      <w:r>
        <w:rPr>
          <w:color w:val="010000"/>
          <w:w w:val="90"/>
          <w:sz w:val="21"/>
          <w:szCs w:val="21"/>
        </w:rPr>
        <w:t xml:space="preserve">ame: </w:t>
      </w:r>
      <w:r>
        <w:rPr>
          <w:rFonts w:ascii="Times New Roman" w:hAnsi="Times New Roman" w:cs="Times New Roman"/>
          <w:color w:val="010000"/>
          <w:w w:val="84"/>
          <w:sz w:val="26"/>
          <w:szCs w:val="26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color w:val="010000"/>
          <w:w w:val="81"/>
          <w:sz w:val="23"/>
          <w:szCs w:val="23"/>
          <w:u w:val="single"/>
        </w:rPr>
        <w:t>nDcJ</w:t>
      </w:r>
      <w:proofErr w:type="spellEnd"/>
      <w:r>
        <w:rPr>
          <w:rFonts w:ascii="Times New Roman" w:hAnsi="Times New Roman" w:cs="Times New Roman"/>
          <w:color w:val="000000"/>
          <w:w w:val="81"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color w:val="010000"/>
          <w:w w:val="81"/>
          <w:sz w:val="23"/>
          <w:szCs w:val="23"/>
          <w:u w:val="single"/>
        </w:rPr>
        <w:t xml:space="preserve">-; </w:t>
      </w:r>
      <w:r>
        <w:rPr>
          <w:color w:val="010000"/>
          <w:w w:val="90"/>
          <w:sz w:val="21"/>
          <w:szCs w:val="21"/>
          <w:u w:val="single"/>
        </w:rPr>
        <w:t xml:space="preserve">he </w:t>
      </w:r>
      <w:r>
        <w:rPr>
          <w:color w:val="010000"/>
          <w:w w:val="117"/>
          <w:sz w:val="15"/>
          <w:szCs w:val="15"/>
          <w:u w:val="single"/>
        </w:rPr>
        <w:t xml:space="preserve">/'1 </w:t>
      </w:r>
      <w:r>
        <w:rPr>
          <w:rFonts w:ascii="Times New Roman" w:hAnsi="Times New Roman" w:cs="Times New Roman"/>
          <w:i/>
          <w:iCs/>
          <w:color w:val="010000"/>
          <w:w w:val="70"/>
          <w:sz w:val="18"/>
          <w:szCs w:val="18"/>
          <w:u w:val="single"/>
        </w:rPr>
        <w:t>Q</w:t>
      </w:r>
      <w:r>
        <w:rPr>
          <w:rFonts w:ascii="Times New Roman" w:hAnsi="Times New Roman" w:cs="Times New Roman"/>
          <w:i/>
          <w:iCs/>
          <w:color w:val="0C0B0D"/>
          <w:w w:val="70"/>
          <w:sz w:val="18"/>
          <w:szCs w:val="18"/>
          <w:u w:val="single"/>
        </w:rPr>
        <w:t>"</w:t>
      </w:r>
      <w:r>
        <w:rPr>
          <w:rFonts w:ascii="Times New Roman" w:hAnsi="Times New Roman" w:cs="Times New Roman"/>
          <w:i/>
          <w:iCs/>
          <w:color w:val="000000"/>
          <w:w w:val="70"/>
          <w:sz w:val="18"/>
          <w:szCs w:val="18"/>
          <w:u w:val="single"/>
        </w:rPr>
        <w:t>\</w:t>
      </w:r>
      <w:r>
        <w:rPr>
          <w:rFonts w:ascii="Times New Roman" w:hAnsi="Times New Roman" w:cs="Times New Roman"/>
          <w:i/>
          <w:iCs/>
          <w:color w:val="010000"/>
          <w:w w:val="70"/>
          <w:sz w:val="18"/>
          <w:szCs w:val="18"/>
          <w:u w:val="single"/>
        </w:rPr>
        <w:t xml:space="preserve">/ </w:t>
      </w:r>
      <w:r>
        <w:rPr>
          <w:color w:val="010000"/>
          <w:w w:val="108"/>
          <w:sz w:val="13"/>
          <w:szCs w:val="13"/>
          <w:u w:val="single"/>
        </w:rPr>
        <w:t>{</w:t>
      </w:r>
      <w:proofErr w:type="spellStart"/>
      <w:r>
        <w:rPr>
          <w:color w:val="010000"/>
          <w:w w:val="108"/>
          <w:sz w:val="13"/>
          <w:szCs w:val="13"/>
          <w:u w:val="single"/>
        </w:rPr>
        <w:t>o"JL</w:t>
      </w:r>
      <w:proofErr w:type="spellEnd"/>
      <w:r>
        <w:rPr>
          <w:color w:val="010000"/>
          <w:w w:val="89"/>
          <w:sz w:val="23"/>
          <w:szCs w:val="23"/>
        </w:rPr>
        <w:t xml:space="preserve"> </w:t>
      </w:r>
      <w:proofErr w:type="spellStart"/>
      <w:r>
        <w:rPr>
          <w:color w:val="010000"/>
          <w:w w:val="89"/>
          <w:sz w:val="23"/>
          <w:szCs w:val="23"/>
        </w:rPr>
        <w:t>i</w:t>
      </w:r>
      <w:proofErr w:type="spellEnd"/>
      <w:r>
        <w:rPr>
          <w:color w:val="010000"/>
          <w:w w:val="89"/>
          <w:sz w:val="23"/>
          <w:szCs w:val="23"/>
        </w:rPr>
        <w:t xml:space="preserve"> </w:t>
      </w:r>
    </w:p>
    <w:p w:rsidR="0070139F" w:rsidRDefault="0070139F" w:rsidP="0070139F">
      <w:pPr>
        <w:pStyle w:val="Style"/>
        <w:framePr w:w="8784" w:h="729" w:wrap="auto" w:hAnchor="margin" w:x="35" w:y="8607"/>
        <w:spacing w:before="19" w:line="1" w:lineRule="exact"/>
        <w:ind w:left="4" w:right="6268"/>
        <w:rPr>
          <w:sz w:val="19"/>
          <w:szCs w:val="19"/>
        </w:rPr>
      </w:pPr>
    </w:p>
    <w:p w:rsidR="0070139F" w:rsidRDefault="0070139F" w:rsidP="0070139F">
      <w:pPr>
        <w:pStyle w:val="Style"/>
        <w:framePr w:w="8784" w:h="729" w:wrap="auto" w:hAnchor="margin" w:x="35" w:y="8607"/>
        <w:spacing w:line="201" w:lineRule="exact"/>
        <w:ind w:left="4" w:right="6268"/>
        <w:rPr>
          <w:color w:val="0C0B0D"/>
          <w:w w:val="54"/>
          <w:sz w:val="31"/>
          <w:szCs w:val="31"/>
        </w:rPr>
      </w:pPr>
      <w:r>
        <w:rPr>
          <w:color w:val="0C0B0D"/>
          <w:sz w:val="19"/>
          <w:szCs w:val="19"/>
        </w:rPr>
        <w:t xml:space="preserve">THE STATE OF TEXAS } </w:t>
      </w:r>
      <w:r>
        <w:rPr>
          <w:color w:val="0C0B0D"/>
          <w:sz w:val="19"/>
          <w:szCs w:val="19"/>
        </w:rPr>
        <w:br/>
      </w:r>
      <w:r>
        <w:rPr>
          <w:color w:val="0C0B0D"/>
          <w:w w:val="132"/>
          <w:sz w:val="19"/>
          <w:szCs w:val="19"/>
        </w:rPr>
        <w:t xml:space="preserve">} </w:t>
      </w:r>
      <w:r>
        <w:rPr>
          <w:color w:val="0C0B0D"/>
          <w:w w:val="132"/>
          <w:sz w:val="19"/>
          <w:szCs w:val="19"/>
        </w:rPr>
        <w:br/>
      </w:r>
      <w:r>
        <w:rPr>
          <w:color w:val="0C0B0D"/>
          <w:sz w:val="19"/>
          <w:szCs w:val="19"/>
        </w:rPr>
        <w:t xml:space="preserve">COUNTY OF </w:t>
      </w:r>
      <w:proofErr w:type="spellStart"/>
      <w:r>
        <w:rPr>
          <w:color w:val="0C0B0D"/>
          <w:sz w:val="20"/>
          <w:szCs w:val="20"/>
          <w:u w:val="single"/>
        </w:rPr>
        <w:t>fu</w:t>
      </w:r>
      <w:proofErr w:type="spellEnd"/>
      <w:r>
        <w:rPr>
          <w:color w:val="000000"/>
          <w:sz w:val="20"/>
          <w:szCs w:val="20"/>
          <w:u w:val="single"/>
        </w:rPr>
        <w:t>...</w:t>
      </w:r>
      <w:proofErr w:type="spellStart"/>
      <w:r>
        <w:rPr>
          <w:color w:val="0C0B0D"/>
          <w:sz w:val="20"/>
          <w:szCs w:val="20"/>
          <w:u w:val="single"/>
        </w:rPr>
        <w:t>t</w:t>
      </w:r>
      <w:r>
        <w:rPr>
          <w:color w:val="000000"/>
          <w:sz w:val="20"/>
          <w:szCs w:val="20"/>
          <w:u w:val="single"/>
        </w:rPr>
        <w:t>..</w:t>
      </w:r>
      <w:r>
        <w:rPr>
          <w:color w:val="010000"/>
          <w:sz w:val="20"/>
          <w:szCs w:val="20"/>
          <w:u w:val="single"/>
        </w:rPr>
        <w:t>t</w:t>
      </w:r>
      <w:proofErr w:type="spellEnd"/>
      <w:r>
        <w:rPr>
          <w:color w:val="0C0B0D"/>
          <w:sz w:val="20"/>
          <w:szCs w:val="20"/>
          <w:u w:val="single"/>
        </w:rPr>
        <w:t>;</w:t>
      </w:r>
      <w:r>
        <w:rPr>
          <w:color w:val="010000"/>
          <w:sz w:val="20"/>
          <w:szCs w:val="20"/>
          <w:u w:val="single"/>
        </w:rPr>
        <w:t xml:space="preserve">;Q ... </w:t>
      </w:r>
      <w:r>
        <w:rPr>
          <w:color w:val="010000"/>
          <w:w w:val="54"/>
          <w:sz w:val="31"/>
          <w:szCs w:val="31"/>
          <w:u w:val="single"/>
        </w:rPr>
        <w:t>L(</w:t>
      </w:r>
      <w:r>
        <w:rPr>
          <w:color w:val="0C0B0D"/>
          <w:w w:val="54"/>
          <w:sz w:val="31"/>
          <w:szCs w:val="31"/>
        </w:rPr>
        <w:t xml:space="preserve">} </w:t>
      </w:r>
    </w:p>
    <w:p w:rsidR="0070139F" w:rsidRDefault="0070139F" w:rsidP="0070139F">
      <w:pPr>
        <w:pStyle w:val="Style"/>
        <w:framePr w:w="7972" w:h="2097" w:wrap="auto" w:hAnchor="margin" w:x="1" w:y="9543"/>
        <w:spacing w:line="220" w:lineRule="exact"/>
        <w:ind w:left="643"/>
        <w:rPr>
          <w:color w:val="010000"/>
          <w:sz w:val="19"/>
          <w:szCs w:val="19"/>
        </w:rPr>
      </w:pPr>
      <w:r>
        <w:rPr>
          <w:color w:val="0C0B0D"/>
          <w:sz w:val="19"/>
          <w:szCs w:val="19"/>
        </w:rPr>
        <w:t>B</w:t>
      </w:r>
      <w:r>
        <w:rPr>
          <w:color w:val="010000"/>
          <w:sz w:val="19"/>
          <w:szCs w:val="19"/>
        </w:rPr>
        <w:t>EF</w:t>
      </w:r>
      <w:r>
        <w:rPr>
          <w:color w:val="0C0B0D"/>
          <w:sz w:val="19"/>
          <w:szCs w:val="19"/>
        </w:rPr>
        <w:t>ORE M</w:t>
      </w:r>
      <w:r>
        <w:rPr>
          <w:color w:val="010000"/>
          <w:sz w:val="19"/>
          <w:szCs w:val="19"/>
        </w:rPr>
        <w:t xml:space="preserve">E, </w:t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>he undersigned authority</w:t>
      </w:r>
      <w:r>
        <w:rPr>
          <w:color w:val="0C0B0D"/>
          <w:sz w:val="19"/>
          <w:szCs w:val="19"/>
        </w:rPr>
        <w:t>. o</w:t>
      </w:r>
      <w:r>
        <w:rPr>
          <w:color w:val="010000"/>
          <w:sz w:val="19"/>
          <w:szCs w:val="19"/>
        </w:rPr>
        <w:t xml:space="preserve">n </w:t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>h</w:t>
      </w:r>
      <w:r>
        <w:rPr>
          <w:color w:val="0C0B0D"/>
          <w:sz w:val="19"/>
          <w:szCs w:val="19"/>
        </w:rPr>
        <w:t xml:space="preserve">is </w:t>
      </w:r>
      <w:r>
        <w:rPr>
          <w:color w:val="010000"/>
          <w:sz w:val="19"/>
          <w:szCs w:val="19"/>
        </w:rPr>
        <w:t xml:space="preserve">day personally appeared </w:t>
      </w:r>
    </w:p>
    <w:p w:rsidR="0070139F" w:rsidRDefault="0070139F" w:rsidP="0070139F">
      <w:pPr>
        <w:pStyle w:val="Style"/>
        <w:framePr w:w="7972" w:h="2097" w:wrap="auto" w:hAnchor="margin" w:x="1" w:y="9543"/>
        <w:tabs>
          <w:tab w:val="left" w:pos="3167"/>
          <w:tab w:val="left" w:pos="5730"/>
        </w:tabs>
        <w:spacing w:line="230" w:lineRule="exact"/>
        <w:rPr>
          <w:color w:val="0C0B0D"/>
          <w:w w:val="90"/>
          <w:sz w:val="21"/>
          <w:szCs w:val="21"/>
        </w:rPr>
      </w:pPr>
      <w:r>
        <w:rPr>
          <w:rFonts w:ascii="Times New Roman" w:hAnsi="Times New Roman" w:cs="Times New Roman"/>
          <w:color w:val="000000"/>
          <w:w w:val="70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color w:val="0C0B0D"/>
          <w:w w:val="70"/>
          <w:sz w:val="32"/>
          <w:szCs w:val="32"/>
          <w:u w:val="single"/>
        </w:rPr>
        <w:t>J</w:t>
      </w:r>
      <w:r>
        <w:rPr>
          <w:rFonts w:ascii="Times New Roman" w:hAnsi="Times New Roman" w:cs="Times New Roman"/>
          <w:color w:val="010000"/>
          <w:w w:val="70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color w:val="0C0B0D"/>
          <w:w w:val="70"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color w:val="010000"/>
          <w:w w:val="70"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color w:val="0C0B0D"/>
          <w:w w:val="70"/>
          <w:sz w:val="32"/>
          <w:szCs w:val="32"/>
          <w:u w:val="single"/>
        </w:rPr>
        <w:t>osJ</w:t>
      </w:r>
      <w:r>
        <w:rPr>
          <w:rFonts w:ascii="Times New Roman" w:hAnsi="Times New Roman" w:cs="Times New Roman"/>
          <w:color w:val="010000"/>
          <w:w w:val="70"/>
          <w:sz w:val="32"/>
          <w:szCs w:val="32"/>
          <w:u w:val="single"/>
        </w:rPr>
        <w:t xml:space="preserve">YYl </w:t>
      </w:r>
      <w:proofErr w:type="spellStart"/>
      <w:r>
        <w:rPr>
          <w:color w:val="0C0B0D"/>
          <w:w w:val="121"/>
          <w:sz w:val="26"/>
          <w:szCs w:val="26"/>
          <w:u w:val="single"/>
        </w:rPr>
        <w:t>till</w:t>
      </w:r>
      <w:r>
        <w:rPr>
          <w:color w:val="010000"/>
          <w:w w:val="121"/>
          <w:sz w:val="26"/>
          <w:szCs w:val="26"/>
          <w:u w:val="single"/>
        </w:rPr>
        <w:t>ru'U</w:t>
      </w:r>
      <w:proofErr w:type="spellEnd"/>
      <w:r>
        <w:rPr>
          <w:color w:val="010000"/>
          <w:w w:val="121"/>
          <w:sz w:val="26"/>
          <w:szCs w:val="26"/>
          <w:u w:val="single"/>
        </w:rPr>
        <w:tab/>
      </w:r>
      <w:r>
        <w:rPr>
          <w:color w:val="010000"/>
          <w:w w:val="121"/>
          <w:sz w:val="26"/>
          <w:szCs w:val="26"/>
        </w:rPr>
        <w:t xml:space="preserve"> , </w:t>
      </w:r>
      <w:r>
        <w:rPr>
          <w:color w:val="010000"/>
          <w:sz w:val="19"/>
          <w:szCs w:val="19"/>
        </w:rPr>
        <w:t xml:space="preserve">the </w:t>
      </w:r>
      <w:r>
        <w:rPr>
          <w:color w:val="010000"/>
          <w:w w:val="86"/>
          <w:sz w:val="31"/>
          <w:szCs w:val="31"/>
          <w:u w:val="single"/>
        </w:rPr>
        <w:t>Pi ...</w:t>
      </w:r>
      <w:r>
        <w:rPr>
          <w:color w:val="000000"/>
          <w:w w:val="86"/>
          <w:sz w:val="31"/>
          <w:szCs w:val="31"/>
          <w:u w:val="single"/>
        </w:rPr>
        <w:t xml:space="preserve">. </w:t>
      </w:r>
      <w:proofErr w:type="spellStart"/>
      <w:r>
        <w:rPr>
          <w:color w:val="010000"/>
          <w:sz w:val="22"/>
          <w:szCs w:val="22"/>
          <w:u w:val="single"/>
        </w:rPr>
        <w:t>vSIOR</w:t>
      </w:r>
      <w:r>
        <w:rPr>
          <w:color w:val="000000"/>
          <w:sz w:val="22"/>
          <w:szCs w:val="22"/>
          <w:u w:val="single"/>
        </w:rPr>
        <w:t>.</w:t>
      </w:r>
      <w:r>
        <w:rPr>
          <w:color w:val="010000"/>
          <w:sz w:val="22"/>
          <w:szCs w:val="22"/>
          <w:u w:val="single"/>
        </w:rPr>
        <w:t>rct</w:t>
      </w:r>
      <w:proofErr w:type="spellEnd"/>
      <w:r>
        <w:rPr>
          <w:color w:val="0C0B0D"/>
          <w:sz w:val="22"/>
          <w:szCs w:val="22"/>
          <w:u w:val="single"/>
        </w:rPr>
        <w:t>:</w:t>
      </w:r>
      <w:r>
        <w:rPr>
          <w:color w:val="0C0B0D"/>
          <w:sz w:val="22"/>
          <w:szCs w:val="22"/>
          <w:u w:val="single"/>
        </w:rPr>
        <w:tab/>
      </w:r>
      <w:r>
        <w:rPr>
          <w:color w:val="010000"/>
          <w:w w:val="90"/>
          <w:sz w:val="21"/>
          <w:szCs w:val="21"/>
        </w:rPr>
        <w:t xml:space="preserve">of </w:t>
      </w:r>
      <w:proofErr w:type="spellStart"/>
      <w:r>
        <w:rPr>
          <w:color w:val="010000"/>
          <w:w w:val="90"/>
          <w:sz w:val="21"/>
          <w:szCs w:val="21"/>
        </w:rPr>
        <w:t>Nexxus</w:t>
      </w:r>
      <w:proofErr w:type="spellEnd"/>
      <w:r>
        <w:rPr>
          <w:color w:val="010000"/>
          <w:w w:val="90"/>
          <w:sz w:val="21"/>
          <w:szCs w:val="21"/>
        </w:rPr>
        <w:t xml:space="preserve"> </w:t>
      </w:r>
      <w:r>
        <w:rPr>
          <w:color w:val="010000"/>
          <w:sz w:val="19"/>
          <w:szCs w:val="19"/>
        </w:rPr>
        <w:t xml:space="preserve">Homes, </w:t>
      </w:r>
      <w:r>
        <w:rPr>
          <w:color w:val="010000"/>
          <w:w w:val="90"/>
          <w:sz w:val="21"/>
          <w:szCs w:val="21"/>
        </w:rPr>
        <w:t>Inc</w:t>
      </w:r>
      <w:r>
        <w:rPr>
          <w:color w:val="0C0B0D"/>
          <w:w w:val="90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framePr w:w="7972" w:h="2097" w:wrap="auto" w:hAnchor="margin" w:x="1" w:y="9543"/>
        <w:spacing w:line="225" w:lineRule="exact"/>
        <w:ind w:left="9"/>
        <w:rPr>
          <w:color w:val="000000"/>
          <w:sz w:val="19"/>
          <w:szCs w:val="19"/>
        </w:rPr>
      </w:pPr>
      <w:r>
        <w:rPr>
          <w:color w:val="010000"/>
          <w:sz w:val="19"/>
          <w:szCs w:val="19"/>
        </w:rPr>
        <w:t>o</w:t>
      </w:r>
      <w:r>
        <w:rPr>
          <w:color w:val="0C0B0D"/>
          <w:sz w:val="19"/>
          <w:szCs w:val="19"/>
        </w:rPr>
        <w:t>wn</w:t>
      </w:r>
      <w:r>
        <w:rPr>
          <w:color w:val="010000"/>
          <w:sz w:val="19"/>
          <w:szCs w:val="19"/>
        </w:rPr>
        <w:t>e</w:t>
      </w:r>
      <w:r>
        <w:rPr>
          <w:color w:val="0C0B0D"/>
          <w:sz w:val="19"/>
          <w:szCs w:val="19"/>
        </w:rPr>
        <w:t>r of L</w:t>
      </w:r>
      <w:r>
        <w:rPr>
          <w:color w:val="010000"/>
          <w:sz w:val="19"/>
          <w:szCs w:val="19"/>
        </w:rPr>
        <w:t>ot</w:t>
      </w:r>
      <w:r>
        <w:rPr>
          <w:color w:val="0C0B0D"/>
          <w:sz w:val="19"/>
          <w:szCs w:val="19"/>
        </w:rPr>
        <w:t>s wi</w:t>
      </w:r>
      <w:r>
        <w:rPr>
          <w:color w:val="010000"/>
          <w:sz w:val="19"/>
          <w:szCs w:val="19"/>
        </w:rPr>
        <w:t xml:space="preserve">thin </w:t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 xml:space="preserve">he </w:t>
      </w:r>
      <w:r>
        <w:rPr>
          <w:color w:val="0C0B0D"/>
          <w:sz w:val="19"/>
          <w:szCs w:val="19"/>
        </w:rPr>
        <w:t>Su</w:t>
      </w:r>
      <w:r>
        <w:rPr>
          <w:color w:val="010000"/>
          <w:sz w:val="19"/>
          <w:szCs w:val="19"/>
        </w:rPr>
        <w:t>bdivision. and executed the forego</w:t>
      </w:r>
      <w:r>
        <w:rPr>
          <w:color w:val="0C0B0D"/>
          <w:sz w:val="19"/>
          <w:szCs w:val="19"/>
        </w:rPr>
        <w:t>i</w:t>
      </w:r>
      <w:r>
        <w:rPr>
          <w:color w:val="010000"/>
          <w:sz w:val="19"/>
          <w:szCs w:val="19"/>
        </w:rPr>
        <w:t xml:space="preserve">ng </w:t>
      </w:r>
      <w:r>
        <w:rPr>
          <w:color w:val="0C0B0D"/>
          <w:sz w:val="19"/>
          <w:szCs w:val="19"/>
        </w:rPr>
        <w:t>i</w:t>
      </w:r>
      <w:r>
        <w:rPr>
          <w:color w:val="010000"/>
          <w:sz w:val="19"/>
          <w:szCs w:val="19"/>
        </w:rPr>
        <w:t>nstrument</w:t>
      </w:r>
      <w:r>
        <w:rPr>
          <w:color w:val="000000"/>
          <w:sz w:val="19"/>
          <w:szCs w:val="19"/>
        </w:rPr>
        <w:t xml:space="preserve">. </w:t>
      </w:r>
    </w:p>
    <w:p w:rsidR="0070139F" w:rsidRDefault="0070139F" w:rsidP="0070139F">
      <w:pPr>
        <w:pStyle w:val="Style"/>
        <w:framePr w:w="7972" w:h="2097" w:wrap="auto" w:hAnchor="margin" w:x="1" w:y="9543"/>
        <w:spacing w:before="91" w:line="1" w:lineRule="exact"/>
        <w:ind w:left="5688" w:right="2241"/>
        <w:rPr>
          <w:sz w:val="19"/>
          <w:szCs w:val="19"/>
        </w:rPr>
      </w:pPr>
    </w:p>
    <w:p w:rsidR="0070139F" w:rsidRDefault="0070139F" w:rsidP="0070139F">
      <w:pPr>
        <w:pStyle w:val="Style"/>
        <w:framePr w:w="7972" w:h="2097" w:wrap="auto" w:hAnchor="margin" w:x="1" w:y="9543"/>
        <w:spacing w:line="52" w:lineRule="exact"/>
        <w:ind w:left="5688" w:right="2241"/>
        <w:rPr>
          <w:color w:val="0C0B0D"/>
          <w:w w:val="127"/>
          <w:sz w:val="30"/>
          <w:szCs w:val="30"/>
        </w:rPr>
      </w:pPr>
      <w:r>
        <w:rPr>
          <w:color w:val="010000"/>
          <w:w w:val="200"/>
          <w:sz w:val="11"/>
          <w:szCs w:val="11"/>
        </w:rPr>
        <w:t xml:space="preserve">I </w:t>
      </w:r>
      <w:r>
        <w:rPr>
          <w:color w:val="010000"/>
          <w:w w:val="200"/>
          <w:sz w:val="11"/>
          <w:szCs w:val="11"/>
        </w:rPr>
        <w:br/>
      </w:r>
      <w:r>
        <w:rPr>
          <w:color w:val="0C0B0D"/>
          <w:w w:val="127"/>
          <w:sz w:val="30"/>
          <w:szCs w:val="30"/>
        </w:rPr>
        <w:t xml:space="preserve">, </w:t>
      </w:r>
    </w:p>
    <w:p w:rsidR="0070139F" w:rsidRDefault="0070139F" w:rsidP="0070139F">
      <w:pPr>
        <w:pStyle w:val="Style"/>
        <w:framePr w:w="7972" w:h="2097" w:wrap="auto" w:hAnchor="margin" w:x="1" w:y="9543"/>
        <w:spacing w:line="297" w:lineRule="exact"/>
        <w:ind w:left="96"/>
        <w:rPr>
          <w:color w:val="010000"/>
          <w:sz w:val="19"/>
          <w:szCs w:val="19"/>
        </w:rPr>
      </w:pPr>
      <w:r>
        <w:rPr>
          <w:color w:val="0C0B0D"/>
          <w:w w:val="105"/>
          <w:sz w:val="22"/>
          <w:szCs w:val="22"/>
          <w:u w:val="single"/>
        </w:rPr>
        <w:t>~:</w:t>
      </w:r>
      <w:proofErr w:type="spellStart"/>
      <w:r>
        <w:rPr>
          <w:color w:val="0C0B0D"/>
          <w:w w:val="105"/>
          <w:sz w:val="22"/>
          <w:szCs w:val="22"/>
          <w:u w:val="single"/>
        </w:rPr>
        <w:t>f</w:t>
      </w:r>
      <w:r>
        <w:rPr>
          <w:color w:val="010000"/>
          <w:w w:val="105"/>
          <w:sz w:val="22"/>
          <w:szCs w:val="22"/>
          <w:u w:val="single"/>
        </w:rPr>
        <w:t>l</w:t>
      </w:r>
      <w:r>
        <w:rPr>
          <w:color w:val="0C0B0D"/>
          <w:w w:val="105"/>
          <w:sz w:val="22"/>
          <w:szCs w:val="22"/>
          <w:u w:val="single"/>
        </w:rPr>
        <w:t>~</w:t>
      </w:r>
      <w:r>
        <w:rPr>
          <w:color w:val="0C0B0D"/>
          <w:w w:val="105"/>
          <w:sz w:val="22"/>
          <w:szCs w:val="22"/>
        </w:rPr>
        <w:t>ND</w:t>
      </w:r>
      <w:r>
        <w:rPr>
          <w:color w:val="010000"/>
          <w:w w:val="105"/>
          <w:sz w:val="22"/>
          <w:szCs w:val="22"/>
        </w:rPr>
        <w:t>E</w:t>
      </w:r>
      <w:r>
        <w:rPr>
          <w:color w:val="0C0B0D"/>
          <w:w w:val="105"/>
          <w:sz w:val="22"/>
          <w:szCs w:val="22"/>
        </w:rPr>
        <w:t>R</w:t>
      </w:r>
      <w:r>
        <w:rPr>
          <w:color w:val="010000"/>
          <w:sz w:val="19"/>
          <w:szCs w:val="19"/>
        </w:rPr>
        <w:t>M</w:t>
      </w:r>
      <w:r>
        <w:rPr>
          <w:color w:val="0C0B0D"/>
          <w:sz w:val="19"/>
          <w:szCs w:val="19"/>
        </w:rPr>
        <w:t>Y</w:t>
      </w:r>
      <w:proofErr w:type="spellEnd"/>
      <w:r>
        <w:rPr>
          <w:color w:val="0C0B0D"/>
          <w:sz w:val="19"/>
          <w:szCs w:val="19"/>
        </w:rPr>
        <w:t xml:space="preserve"> </w:t>
      </w:r>
      <w:r>
        <w:rPr>
          <w:color w:val="0C0B0D"/>
          <w:w w:val="105"/>
          <w:sz w:val="22"/>
          <w:szCs w:val="22"/>
        </w:rPr>
        <w:t>H</w:t>
      </w:r>
      <w:r>
        <w:rPr>
          <w:color w:val="010000"/>
          <w:w w:val="105"/>
          <w:sz w:val="22"/>
          <w:szCs w:val="22"/>
        </w:rPr>
        <w:t xml:space="preserve">AND AND </w:t>
      </w:r>
      <w:r>
        <w:rPr>
          <w:color w:val="010000"/>
          <w:sz w:val="19"/>
          <w:szCs w:val="19"/>
        </w:rPr>
        <w:t>SEAL O</w:t>
      </w:r>
      <w:r>
        <w:rPr>
          <w:color w:val="0C0B0D"/>
          <w:sz w:val="19"/>
          <w:szCs w:val="19"/>
        </w:rPr>
        <w:t>F O</w:t>
      </w:r>
      <w:r>
        <w:rPr>
          <w:color w:val="010000"/>
          <w:sz w:val="19"/>
          <w:szCs w:val="19"/>
        </w:rPr>
        <w:t>F</w:t>
      </w:r>
      <w:r>
        <w:rPr>
          <w:color w:val="0C0B0D"/>
          <w:sz w:val="19"/>
          <w:szCs w:val="19"/>
        </w:rPr>
        <w:t>FI</w:t>
      </w:r>
      <w:r>
        <w:rPr>
          <w:color w:val="010000"/>
          <w:sz w:val="19"/>
          <w:szCs w:val="19"/>
        </w:rPr>
        <w:t>CE, ~</w:t>
      </w:r>
      <w:proofErr w:type="spellStart"/>
      <w:r>
        <w:rPr>
          <w:color w:val="010000"/>
          <w:sz w:val="19"/>
          <w:szCs w:val="19"/>
        </w:rPr>
        <w:t>th</w:t>
      </w:r>
      <w:r>
        <w:rPr>
          <w:color w:val="0C0B0D"/>
          <w:sz w:val="19"/>
          <w:szCs w:val="19"/>
        </w:rPr>
        <w:t>l</w:t>
      </w:r>
      <w:r>
        <w:rPr>
          <w:color w:val="010000"/>
          <w:sz w:val="19"/>
          <w:szCs w:val="19"/>
        </w:rPr>
        <w:t>s</w:t>
      </w:r>
      <w:proofErr w:type="spellEnd"/>
      <w:r>
        <w:rPr>
          <w:color w:val="01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--"</w:t>
      </w:r>
      <w:r>
        <w:rPr>
          <w:rFonts w:ascii="Times New Roman" w:hAnsi="Times New Roman" w:cs="Times New Roman"/>
          <w:color w:val="010000"/>
          <w:sz w:val="19"/>
          <w:szCs w:val="19"/>
        </w:rPr>
        <w:t>0</w:t>
      </w:r>
      <w:r>
        <w:rPr>
          <w:color w:val="010000"/>
          <w:sz w:val="19"/>
          <w:szCs w:val="19"/>
          <w:vertAlign w:val="superscript"/>
        </w:rPr>
        <w:t>3</w:t>
      </w:r>
      <w:r>
        <w:rPr>
          <w:color w:val="0C0B0D"/>
          <w:sz w:val="19"/>
          <w:szCs w:val="19"/>
        </w:rPr>
        <w:t>_</w:t>
      </w:r>
      <w:r>
        <w:rPr>
          <w:color w:val="010000"/>
          <w:sz w:val="19"/>
          <w:szCs w:val="19"/>
          <w:vertAlign w:val="superscript"/>
        </w:rPr>
        <w:t>1</w:t>
      </w:r>
      <w:r>
        <w:rPr>
          <w:color w:val="010000"/>
          <w:sz w:val="19"/>
          <w:szCs w:val="19"/>
        </w:rPr>
        <w:t xml:space="preserve"> __ day of </w:t>
      </w:r>
    </w:p>
    <w:p w:rsidR="0070139F" w:rsidRDefault="0070139F" w:rsidP="0070139F">
      <w:pPr>
        <w:pStyle w:val="Style"/>
        <w:framePr w:w="7972" w:h="2097" w:wrap="auto" w:hAnchor="margin" w:x="1" w:y="9543"/>
        <w:tabs>
          <w:tab w:val="left" w:pos="239"/>
          <w:tab w:val="left" w:pos="820"/>
          <w:tab w:val="right" w:pos="4012"/>
          <w:tab w:val="right" w:pos="5745"/>
          <w:tab w:val="left" w:pos="6167"/>
        </w:tabs>
        <w:spacing w:line="206" w:lineRule="exact"/>
        <w:rPr>
          <w:rFonts w:ascii="Times New Roman" w:hAnsi="Times New Roman" w:cs="Times New Roman"/>
          <w:color w:val="0C0B0D"/>
          <w:w w:val="11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color w:val="292728"/>
          <w:w w:val="182"/>
          <w:sz w:val="10"/>
          <w:szCs w:val="10"/>
        </w:rPr>
        <w:t xml:space="preserve">, </w:t>
      </w:r>
      <w:r>
        <w:rPr>
          <w:color w:val="292728"/>
          <w:w w:val="182"/>
          <w:sz w:val="10"/>
          <w:szCs w:val="10"/>
        </w:rPr>
        <w:tab/>
      </w:r>
      <w:r>
        <w:rPr>
          <w:color w:val="010000"/>
          <w:w w:val="182"/>
          <w:sz w:val="10"/>
          <w:szCs w:val="10"/>
        </w:rPr>
        <w:t xml:space="preserve">• </w:t>
      </w:r>
      <w:r>
        <w:rPr>
          <w:i/>
          <w:iCs/>
          <w:color w:val="0C0B0D"/>
          <w:w w:val="182"/>
          <w:sz w:val="10"/>
          <w:szCs w:val="10"/>
          <w:u w:val="single"/>
        </w:rPr>
        <w:t>I</w:t>
      </w:r>
      <w:r>
        <w:rPr>
          <w:i/>
          <w:iCs/>
          <w:color w:val="0C0B0D"/>
          <w:w w:val="182"/>
          <w:sz w:val="10"/>
          <w:szCs w:val="10"/>
          <w:u w:val="single"/>
        </w:rPr>
        <w:tab/>
      </w:r>
      <w:r>
        <w:rPr>
          <w:rFonts w:ascii="Times New Roman" w:hAnsi="Times New Roman" w:cs="Times New Roman"/>
          <w:color w:val="010000"/>
          <w:w w:val="117"/>
          <w:sz w:val="20"/>
          <w:szCs w:val="20"/>
        </w:rPr>
        <w:t xml:space="preserve">,2005. </w:t>
      </w:r>
      <w:r>
        <w:rPr>
          <w:rFonts w:ascii="Times New Roman" w:hAnsi="Times New Roman" w:cs="Times New Roman"/>
          <w:color w:val="010000"/>
          <w:w w:val="117"/>
          <w:sz w:val="20"/>
          <w:szCs w:val="20"/>
        </w:rPr>
        <w:tab/>
      </w:r>
      <w:r>
        <w:rPr>
          <w:rFonts w:ascii="Times New Roman" w:hAnsi="Times New Roman" w:cs="Times New Roman"/>
          <w:color w:val="0C0B0D"/>
          <w:w w:val="117"/>
          <w:sz w:val="20"/>
          <w:szCs w:val="20"/>
        </w:rPr>
        <w:t xml:space="preserve">' </w:t>
      </w:r>
    </w:p>
    <w:p w:rsidR="0070139F" w:rsidRDefault="0070139F" w:rsidP="0070139F">
      <w:pPr>
        <w:pStyle w:val="Style"/>
        <w:framePr w:w="7972" w:h="2097" w:wrap="auto" w:hAnchor="margin" w:x="1" w:y="9543"/>
        <w:tabs>
          <w:tab w:val="left" w:pos="244"/>
          <w:tab w:val="left" w:pos="825"/>
          <w:tab w:val="right" w:pos="4012"/>
          <w:tab w:val="right" w:pos="5745"/>
          <w:tab w:val="left" w:pos="6148"/>
        </w:tabs>
        <w:spacing w:line="364" w:lineRule="exact"/>
        <w:rPr>
          <w:rFonts w:ascii="Times New Roman" w:hAnsi="Times New Roman" w:cs="Times New Roman"/>
          <w:color w:val="010000"/>
          <w:w w:val="5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color w:val="010000"/>
          <w:sz w:val="11"/>
          <w:szCs w:val="11"/>
        </w:rPr>
        <w:t xml:space="preserve">\ </w:t>
      </w:r>
      <w:r>
        <w:rPr>
          <w:rFonts w:ascii="Times New Roman" w:hAnsi="Times New Roman" w:cs="Times New Roman"/>
          <w:color w:val="010000"/>
          <w:sz w:val="11"/>
          <w:szCs w:val="11"/>
        </w:rPr>
        <w:tab/>
      </w:r>
      <w:r>
        <w:rPr>
          <w:color w:val="010000"/>
          <w:sz w:val="19"/>
          <w:szCs w:val="19"/>
        </w:rPr>
        <w:t xml:space="preserve">~ </w:t>
      </w:r>
      <w:r>
        <w:rPr>
          <w:rFonts w:ascii="Times New Roman" w:hAnsi="Times New Roman" w:cs="Times New Roman"/>
          <w:color w:val="010000"/>
          <w:w w:val="52"/>
          <w:sz w:val="30"/>
          <w:szCs w:val="30"/>
        </w:rPr>
        <w:t xml:space="preserve">{} </w:t>
      </w:r>
    </w:p>
    <w:p w:rsidR="0070139F" w:rsidRDefault="0070139F" w:rsidP="0070139F">
      <w:pPr>
        <w:pStyle w:val="Style"/>
        <w:framePr w:w="7972" w:h="2097" w:wrap="auto" w:hAnchor="margin" w:x="1" w:y="9543"/>
        <w:spacing w:line="240" w:lineRule="exact"/>
        <w:ind w:left="4987"/>
        <w:rPr>
          <w:color w:val="000000"/>
          <w:w w:val="50"/>
          <w:sz w:val="21"/>
          <w:szCs w:val="21"/>
        </w:rPr>
      </w:pPr>
      <w:r>
        <w:rPr>
          <w:color w:val="0C0B0D"/>
          <w:w w:val="115"/>
          <w:sz w:val="19"/>
          <w:szCs w:val="19"/>
        </w:rPr>
        <w:t>~</w:t>
      </w:r>
      <w:r>
        <w:rPr>
          <w:color w:val="010000"/>
          <w:w w:val="115"/>
          <w:sz w:val="19"/>
          <w:szCs w:val="19"/>
        </w:rPr>
        <w:t>'</w:t>
      </w:r>
      <w:r>
        <w:rPr>
          <w:color w:val="0C0B0D"/>
          <w:w w:val="115"/>
          <w:sz w:val="19"/>
          <w:szCs w:val="19"/>
        </w:rPr>
        <w:t>-</w:t>
      </w:r>
      <w:r>
        <w:rPr>
          <w:color w:val="010000"/>
          <w:w w:val="115"/>
          <w:sz w:val="19"/>
          <w:szCs w:val="19"/>
        </w:rPr>
        <w:t>+</w:t>
      </w:r>
      <w:r>
        <w:rPr>
          <w:color w:val="000000"/>
          <w:w w:val="115"/>
          <w:sz w:val="19"/>
          <w:szCs w:val="19"/>
        </w:rPr>
        <w:t>-</w:t>
      </w:r>
      <w:r>
        <w:rPr>
          <w:color w:val="0C0B0D"/>
          <w:w w:val="115"/>
          <w:sz w:val="19"/>
          <w:szCs w:val="19"/>
        </w:rPr>
        <w:t xml:space="preserve">- </w:t>
      </w:r>
      <w:r>
        <w:rPr>
          <w:color w:val="0C0B0D"/>
          <w:w w:val="87"/>
          <w:sz w:val="33"/>
          <w:szCs w:val="33"/>
        </w:rPr>
        <w:t>v'</w:t>
      </w:r>
      <w:r>
        <w:rPr>
          <w:color w:val="010000"/>
          <w:w w:val="87"/>
          <w:sz w:val="33"/>
          <w:szCs w:val="33"/>
        </w:rPr>
        <w:t xml:space="preserve">{2 </w:t>
      </w:r>
      <w:r>
        <w:rPr>
          <w:color w:val="010000"/>
          <w:w w:val="50"/>
          <w:sz w:val="21"/>
          <w:szCs w:val="21"/>
        </w:rPr>
        <w:t>J</w:t>
      </w:r>
      <w:r>
        <w:rPr>
          <w:color w:val="000000"/>
          <w:w w:val="50"/>
          <w:sz w:val="21"/>
          <w:szCs w:val="21"/>
        </w:rPr>
        <w:t xml:space="preserve">- </w:t>
      </w:r>
    </w:p>
    <w:p w:rsidR="0070139F" w:rsidRDefault="0070139F" w:rsidP="0070139F">
      <w:pPr>
        <w:pStyle w:val="Style"/>
        <w:numPr>
          <w:ilvl w:val="0"/>
          <w:numId w:val="2"/>
        </w:numPr>
        <w:spacing w:line="1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2459990</wp:posOffset>
            </wp:positionH>
            <wp:positionV relativeFrom="margin">
              <wp:posOffset>7025640</wp:posOffset>
            </wp:positionV>
            <wp:extent cx="1036320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1044" y="20992"/>
                <wp:lineTo x="2104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framePr w:w="2121" w:h="412" w:wrap="auto" w:hAnchor="margin" w:x="4283" w:y="11689"/>
        <w:spacing w:line="225" w:lineRule="exact"/>
        <w:ind w:left="9"/>
        <w:rPr>
          <w:color w:val="010000"/>
          <w:sz w:val="19"/>
          <w:szCs w:val="19"/>
        </w:rPr>
      </w:pPr>
      <w:r>
        <w:rPr>
          <w:color w:val="010000"/>
          <w:sz w:val="19"/>
          <w:szCs w:val="19"/>
        </w:rPr>
        <w:t>Notary P</w:t>
      </w:r>
      <w:r>
        <w:rPr>
          <w:color w:val="0C0B0D"/>
          <w:sz w:val="19"/>
          <w:szCs w:val="19"/>
        </w:rPr>
        <w:t>u</w:t>
      </w:r>
      <w:r>
        <w:rPr>
          <w:color w:val="010000"/>
          <w:sz w:val="19"/>
          <w:szCs w:val="19"/>
        </w:rPr>
        <w:t>b</w:t>
      </w:r>
      <w:r>
        <w:rPr>
          <w:color w:val="0C0B0D"/>
          <w:sz w:val="19"/>
          <w:szCs w:val="19"/>
        </w:rPr>
        <w:t>l</w:t>
      </w:r>
      <w:r>
        <w:rPr>
          <w:color w:val="010000"/>
          <w:sz w:val="19"/>
          <w:szCs w:val="19"/>
        </w:rPr>
        <w:t xml:space="preserve">ic </w:t>
      </w:r>
      <w:proofErr w:type="spellStart"/>
      <w:r>
        <w:rPr>
          <w:color w:val="010000"/>
          <w:sz w:val="19"/>
          <w:szCs w:val="19"/>
        </w:rPr>
        <w:t>in</w:t>
      </w:r>
      <w:r>
        <w:rPr>
          <w:color w:val="0C0B0D"/>
          <w:sz w:val="19"/>
          <w:szCs w:val="19"/>
        </w:rPr>
        <w:t>'</w:t>
      </w:r>
      <w:r>
        <w:rPr>
          <w:color w:val="010000"/>
          <w:sz w:val="19"/>
          <w:szCs w:val="19"/>
        </w:rPr>
        <w:t>iand</w:t>
      </w:r>
      <w:proofErr w:type="spellEnd"/>
      <w:r>
        <w:rPr>
          <w:color w:val="010000"/>
          <w:sz w:val="19"/>
          <w:szCs w:val="19"/>
        </w:rPr>
        <w:t xml:space="preserve"> for </w:t>
      </w:r>
      <w:r>
        <w:rPr>
          <w:color w:val="010000"/>
          <w:sz w:val="19"/>
          <w:szCs w:val="19"/>
        </w:rPr>
        <w:br/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>he State o</w:t>
      </w:r>
      <w:r>
        <w:rPr>
          <w:color w:val="0C0B0D"/>
          <w:sz w:val="19"/>
          <w:szCs w:val="19"/>
        </w:rPr>
        <w:t xml:space="preserve">f </w:t>
      </w:r>
      <w:r>
        <w:rPr>
          <w:color w:val="010000"/>
          <w:sz w:val="19"/>
          <w:szCs w:val="19"/>
        </w:rPr>
        <w:t xml:space="preserve">Texas </w:t>
      </w:r>
    </w:p>
    <w:p w:rsidR="0070139F" w:rsidRDefault="0070139F" w:rsidP="0070139F">
      <w:pPr>
        <w:pStyle w:val="Style"/>
        <w:framePr w:w="1113" w:h="806" w:wrap="auto" w:hAnchor="margin" w:x="6620" w:y="11142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704850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framePr w:w="2227" w:h="302" w:wrap="auto" w:hAnchor="margin" w:x="30" w:y="11142"/>
        <w:spacing w:line="235" w:lineRule="exact"/>
        <w:ind w:left="4"/>
        <w:rPr>
          <w:color w:val="0C0B0D"/>
          <w:w w:val="90"/>
          <w:sz w:val="21"/>
          <w:szCs w:val="21"/>
        </w:rPr>
      </w:pPr>
      <w:r>
        <w:rPr>
          <w:rFonts w:ascii="Times New Roman" w:hAnsi="Times New Roman" w:cs="Times New Roman"/>
          <w:color w:val="0C0B0D"/>
          <w:w w:val="73"/>
        </w:rPr>
        <w:t xml:space="preserve">My </w:t>
      </w:r>
      <w:r>
        <w:rPr>
          <w:color w:val="0C0B0D"/>
          <w:w w:val="90"/>
          <w:sz w:val="21"/>
          <w:szCs w:val="21"/>
        </w:rPr>
        <w:t>Co</w:t>
      </w:r>
      <w:r>
        <w:rPr>
          <w:color w:val="010000"/>
          <w:w w:val="90"/>
          <w:sz w:val="21"/>
          <w:szCs w:val="21"/>
        </w:rPr>
        <w:t>m</w:t>
      </w:r>
      <w:r>
        <w:rPr>
          <w:color w:val="0C0B0D"/>
          <w:w w:val="90"/>
          <w:sz w:val="21"/>
          <w:szCs w:val="21"/>
        </w:rPr>
        <w:t>m</w:t>
      </w:r>
      <w:r>
        <w:rPr>
          <w:color w:val="010000"/>
          <w:w w:val="90"/>
          <w:sz w:val="21"/>
          <w:szCs w:val="21"/>
        </w:rPr>
        <w:t>i</w:t>
      </w:r>
      <w:r>
        <w:rPr>
          <w:color w:val="0C0B0D"/>
          <w:w w:val="90"/>
          <w:sz w:val="21"/>
          <w:szCs w:val="21"/>
        </w:rPr>
        <w:t>ss</w:t>
      </w:r>
      <w:r>
        <w:rPr>
          <w:color w:val="010000"/>
          <w:w w:val="90"/>
          <w:sz w:val="21"/>
          <w:szCs w:val="21"/>
        </w:rPr>
        <w:t>i</w:t>
      </w:r>
      <w:r>
        <w:rPr>
          <w:color w:val="0C0B0D"/>
          <w:w w:val="90"/>
          <w:sz w:val="21"/>
          <w:szCs w:val="21"/>
        </w:rPr>
        <w:t>o</w:t>
      </w:r>
      <w:r>
        <w:rPr>
          <w:color w:val="010000"/>
          <w:w w:val="90"/>
          <w:sz w:val="21"/>
          <w:szCs w:val="21"/>
        </w:rPr>
        <w:t xml:space="preserve">n </w:t>
      </w:r>
      <w:r>
        <w:rPr>
          <w:color w:val="0C0B0D"/>
          <w:w w:val="90"/>
          <w:sz w:val="21"/>
          <w:szCs w:val="21"/>
        </w:rPr>
        <w:t>Exp</w:t>
      </w:r>
      <w:r>
        <w:rPr>
          <w:color w:val="010000"/>
          <w:w w:val="90"/>
          <w:sz w:val="21"/>
          <w:szCs w:val="21"/>
        </w:rPr>
        <w:t>i</w:t>
      </w:r>
      <w:r>
        <w:rPr>
          <w:color w:val="0C0B0D"/>
          <w:w w:val="90"/>
          <w:sz w:val="21"/>
          <w:szCs w:val="21"/>
        </w:rPr>
        <w:t xml:space="preserve">res: </w:t>
      </w:r>
    </w:p>
    <w:p w:rsidR="0070139F" w:rsidRDefault="0070139F" w:rsidP="0070139F">
      <w:pPr>
        <w:pStyle w:val="Style"/>
        <w:framePr w:w="806" w:h="940" w:wrap="auto" w:hAnchor="margin" w:x="208" w:y="11679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14350" cy="600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framePr w:w="1670" w:h="729" w:wrap="auto" w:hAnchor="margin" w:x="1144" w:y="11799"/>
        <w:spacing w:before="62" w:line="1" w:lineRule="exact"/>
        <w:rPr>
          <w:sz w:val="21"/>
          <w:szCs w:val="21"/>
        </w:rPr>
      </w:pPr>
    </w:p>
    <w:p w:rsidR="0070139F" w:rsidRDefault="0070139F" w:rsidP="0070139F">
      <w:pPr>
        <w:pStyle w:val="Style"/>
        <w:framePr w:w="1670" w:h="729" w:wrap="auto" w:hAnchor="margin" w:x="1144" w:y="11799"/>
        <w:spacing w:line="148" w:lineRule="exact"/>
        <w:rPr>
          <w:rFonts w:ascii="Times New Roman" w:hAnsi="Times New Roman" w:cs="Times New Roman"/>
          <w:color w:val="010000"/>
          <w:w w:val="88"/>
          <w:sz w:val="16"/>
          <w:szCs w:val="16"/>
        </w:rPr>
      </w:pPr>
      <w:proofErr w:type="spellStart"/>
      <w:r>
        <w:rPr>
          <w:color w:val="0C0B0D"/>
          <w:w w:val="63"/>
          <w:sz w:val="16"/>
          <w:szCs w:val="16"/>
        </w:rPr>
        <w:t>L</w:t>
      </w:r>
      <w:r>
        <w:rPr>
          <w:color w:val="010000"/>
          <w:w w:val="63"/>
          <w:sz w:val="16"/>
          <w:szCs w:val="16"/>
        </w:rPr>
        <w:t>lSSET</w:t>
      </w:r>
      <w:r>
        <w:rPr>
          <w:color w:val="0C0B0D"/>
          <w:w w:val="63"/>
          <w:sz w:val="16"/>
          <w:szCs w:val="16"/>
        </w:rPr>
        <w:t>T</w:t>
      </w:r>
      <w:proofErr w:type="spellEnd"/>
      <w:r>
        <w:rPr>
          <w:color w:val="0C0B0D"/>
          <w:w w:val="63"/>
          <w:sz w:val="16"/>
          <w:szCs w:val="16"/>
        </w:rPr>
        <w:t xml:space="preserve"> </w:t>
      </w:r>
      <w:r>
        <w:rPr>
          <w:color w:val="010000"/>
          <w:w w:val="63"/>
          <w:sz w:val="16"/>
          <w:szCs w:val="16"/>
        </w:rPr>
        <w:t xml:space="preserve">V. </w:t>
      </w:r>
      <w:proofErr w:type="spellStart"/>
      <w:r>
        <w:rPr>
          <w:color w:val="010000"/>
          <w:w w:val="76"/>
          <w:sz w:val="17"/>
          <w:szCs w:val="17"/>
        </w:rPr>
        <w:t>GONZAl</w:t>
      </w:r>
      <w:r>
        <w:rPr>
          <w:color w:val="0C0B0D"/>
          <w:w w:val="76"/>
          <w:sz w:val="17"/>
          <w:szCs w:val="17"/>
        </w:rPr>
        <w:t>E</w:t>
      </w:r>
      <w:r>
        <w:rPr>
          <w:color w:val="010000"/>
          <w:w w:val="76"/>
          <w:sz w:val="17"/>
          <w:szCs w:val="17"/>
        </w:rPr>
        <w:t>Z</w:t>
      </w:r>
      <w:proofErr w:type="spellEnd"/>
      <w:r>
        <w:rPr>
          <w:color w:val="010000"/>
          <w:w w:val="76"/>
          <w:sz w:val="17"/>
          <w:szCs w:val="17"/>
        </w:rPr>
        <w:t xml:space="preserve"> </w:t>
      </w:r>
      <w:r>
        <w:rPr>
          <w:color w:val="010000"/>
          <w:w w:val="76"/>
          <w:sz w:val="17"/>
          <w:szCs w:val="17"/>
        </w:rPr>
        <w:br/>
      </w:r>
      <w:r>
        <w:rPr>
          <w:rFonts w:ascii="Times New Roman" w:hAnsi="Times New Roman" w:cs="Times New Roman"/>
          <w:color w:val="010000"/>
          <w:w w:val="82"/>
          <w:sz w:val="16"/>
          <w:szCs w:val="16"/>
        </w:rPr>
        <w:t>No</w:t>
      </w:r>
      <w:r>
        <w:rPr>
          <w:rFonts w:ascii="Times New Roman" w:hAnsi="Times New Roman" w:cs="Times New Roman"/>
          <w:color w:val="0C0B0D"/>
          <w:w w:val="82"/>
          <w:sz w:val="16"/>
          <w:szCs w:val="16"/>
        </w:rPr>
        <w:t>t</w:t>
      </w:r>
      <w:r>
        <w:rPr>
          <w:rFonts w:ascii="Times New Roman" w:hAnsi="Times New Roman" w:cs="Times New Roman"/>
          <w:color w:val="010000"/>
          <w:w w:val="82"/>
          <w:sz w:val="16"/>
          <w:szCs w:val="16"/>
        </w:rPr>
        <w:t xml:space="preserve">ary Public, </w:t>
      </w:r>
      <w:r>
        <w:rPr>
          <w:rFonts w:ascii="Times New Roman" w:hAnsi="Times New Roman" w:cs="Times New Roman"/>
          <w:color w:val="010000"/>
          <w:sz w:val="15"/>
          <w:szCs w:val="15"/>
        </w:rPr>
        <w:t xml:space="preserve">Stale </w:t>
      </w:r>
      <w:proofErr w:type="spellStart"/>
      <w:r>
        <w:rPr>
          <w:rFonts w:ascii="Times New Roman" w:hAnsi="Times New Roman" w:cs="Times New Roman"/>
          <w:color w:val="010000"/>
          <w:sz w:val="11"/>
          <w:szCs w:val="11"/>
        </w:rPr>
        <w:t>IIf</w:t>
      </w:r>
      <w:proofErr w:type="spellEnd"/>
      <w:r>
        <w:rPr>
          <w:rFonts w:ascii="Times New Roman" w:hAnsi="Times New Roman" w:cs="Times New Roman"/>
          <w:color w:val="010000"/>
          <w:sz w:val="11"/>
          <w:szCs w:val="11"/>
        </w:rPr>
        <w:t xml:space="preserve"> Tel</w:t>
      </w:r>
      <w:r>
        <w:rPr>
          <w:rFonts w:ascii="Times New Roman" w:hAnsi="Times New Roman" w:cs="Times New Roman"/>
          <w:color w:val="0C0B0D"/>
          <w:sz w:val="11"/>
          <w:szCs w:val="11"/>
        </w:rPr>
        <w:t>(</w:t>
      </w:r>
      <w:r>
        <w:rPr>
          <w:rFonts w:ascii="Times New Roman" w:hAnsi="Times New Roman" w:cs="Times New Roman"/>
          <w:color w:val="010000"/>
          <w:sz w:val="11"/>
          <w:szCs w:val="11"/>
        </w:rPr>
        <w:t>/</w:t>
      </w:r>
      <w:proofErr w:type="spellStart"/>
      <w:r>
        <w:rPr>
          <w:rFonts w:ascii="Times New Roman" w:hAnsi="Times New Roman" w:cs="Times New Roman"/>
          <w:color w:val="0C0B0D"/>
          <w:sz w:val="11"/>
          <w:szCs w:val="11"/>
        </w:rPr>
        <w:t>l</w:t>
      </w:r>
      <w:r>
        <w:rPr>
          <w:rFonts w:ascii="Times New Roman" w:hAnsi="Times New Roman" w:cs="Times New Roman"/>
          <w:color w:val="010000"/>
          <w:sz w:val="11"/>
          <w:szCs w:val="11"/>
        </w:rPr>
        <w:t>S</w:t>
      </w:r>
      <w:proofErr w:type="spellEnd"/>
      <w:r>
        <w:rPr>
          <w:rFonts w:ascii="Times New Roman" w:hAnsi="Times New Roman" w:cs="Times New Roman"/>
          <w:color w:val="010000"/>
          <w:sz w:val="11"/>
          <w:szCs w:val="11"/>
        </w:rPr>
        <w:t xml:space="preserve"> </w:t>
      </w:r>
      <w:r>
        <w:rPr>
          <w:rFonts w:ascii="Times New Roman" w:hAnsi="Times New Roman" w:cs="Times New Roman"/>
          <w:color w:val="010000"/>
          <w:sz w:val="11"/>
          <w:szCs w:val="11"/>
        </w:rPr>
        <w:br/>
      </w:r>
      <w:r>
        <w:rPr>
          <w:rFonts w:ascii="Times New Roman" w:hAnsi="Times New Roman" w:cs="Times New Roman"/>
          <w:color w:val="010000"/>
          <w:w w:val="71"/>
          <w:sz w:val="18"/>
          <w:szCs w:val="18"/>
        </w:rPr>
        <w:t xml:space="preserve">My </w:t>
      </w:r>
      <w:r>
        <w:rPr>
          <w:rFonts w:ascii="Times New Roman" w:hAnsi="Times New Roman" w:cs="Times New Roman"/>
          <w:color w:val="010000"/>
          <w:w w:val="88"/>
          <w:sz w:val="16"/>
          <w:szCs w:val="16"/>
        </w:rPr>
        <w:t>Co</w:t>
      </w:r>
      <w:r>
        <w:rPr>
          <w:rFonts w:ascii="Times New Roman" w:hAnsi="Times New Roman" w:cs="Times New Roman"/>
          <w:color w:val="0C0B0D"/>
          <w:w w:val="88"/>
          <w:sz w:val="16"/>
          <w:szCs w:val="16"/>
        </w:rPr>
        <w:t>m</w:t>
      </w:r>
      <w:r>
        <w:rPr>
          <w:rFonts w:ascii="Times New Roman" w:hAnsi="Times New Roman" w:cs="Times New Roman"/>
          <w:color w:val="010000"/>
          <w:w w:val="88"/>
          <w:sz w:val="16"/>
          <w:szCs w:val="16"/>
        </w:rPr>
        <w:t xml:space="preserve">mission </w:t>
      </w:r>
      <w:proofErr w:type="spellStart"/>
      <w:r>
        <w:rPr>
          <w:rFonts w:ascii="Times New Roman" w:hAnsi="Times New Roman" w:cs="Times New Roman"/>
          <w:color w:val="010000"/>
          <w:w w:val="88"/>
          <w:sz w:val="16"/>
          <w:szCs w:val="16"/>
        </w:rPr>
        <w:t>E~plres</w:t>
      </w:r>
      <w:proofErr w:type="spellEnd"/>
      <w:r>
        <w:rPr>
          <w:rFonts w:ascii="Times New Roman" w:hAnsi="Times New Roman" w:cs="Times New Roman"/>
          <w:color w:val="010000"/>
          <w:w w:val="88"/>
          <w:sz w:val="16"/>
          <w:szCs w:val="16"/>
        </w:rPr>
        <w:t xml:space="preserve"> </w:t>
      </w:r>
    </w:p>
    <w:p w:rsidR="0070139F" w:rsidRDefault="0070139F" w:rsidP="0070139F">
      <w:pPr>
        <w:pStyle w:val="Style"/>
        <w:framePr w:w="1670" w:h="729" w:wrap="auto" w:hAnchor="margin" w:x="1144" w:y="11799"/>
        <w:spacing w:line="182" w:lineRule="exact"/>
        <w:ind w:left="201"/>
        <w:rPr>
          <w:color w:val="010000"/>
          <w:w w:val="76"/>
          <w:sz w:val="17"/>
          <w:szCs w:val="17"/>
        </w:rPr>
      </w:pPr>
      <w:r>
        <w:rPr>
          <w:color w:val="010000"/>
          <w:w w:val="76"/>
          <w:sz w:val="17"/>
          <w:szCs w:val="17"/>
        </w:rPr>
        <w:t>Septembe</w:t>
      </w:r>
      <w:r>
        <w:rPr>
          <w:color w:val="0C0B0D"/>
          <w:w w:val="76"/>
          <w:sz w:val="17"/>
          <w:szCs w:val="17"/>
        </w:rPr>
        <w:t xml:space="preserve">r </w:t>
      </w:r>
      <w:r>
        <w:rPr>
          <w:color w:val="010000"/>
          <w:w w:val="76"/>
          <w:sz w:val="17"/>
          <w:szCs w:val="17"/>
        </w:rPr>
        <w:t>1</w:t>
      </w:r>
      <w:r>
        <w:rPr>
          <w:color w:val="0C0B0D"/>
          <w:w w:val="76"/>
          <w:sz w:val="17"/>
          <w:szCs w:val="17"/>
        </w:rPr>
        <w:t>3</w:t>
      </w:r>
      <w:r>
        <w:rPr>
          <w:color w:val="010000"/>
          <w:w w:val="76"/>
          <w:sz w:val="17"/>
          <w:szCs w:val="17"/>
        </w:rPr>
        <w:t xml:space="preserve">, </w:t>
      </w:r>
      <w:r>
        <w:rPr>
          <w:color w:val="0C0B0D"/>
          <w:w w:val="76"/>
          <w:sz w:val="17"/>
          <w:szCs w:val="17"/>
        </w:rPr>
        <w:t>2</w:t>
      </w:r>
      <w:r>
        <w:rPr>
          <w:color w:val="010000"/>
          <w:w w:val="76"/>
          <w:sz w:val="17"/>
          <w:szCs w:val="17"/>
        </w:rPr>
        <w:t xml:space="preserve">D06 </w:t>
      </w:r>
    </w:p>
    <w:p w:rsidR="0070139F" w:rsidRDefault="0070139F" w:rsidP="0070139F">
      <w:pPr>
        <w:pStyle w:val="Style"/>
        <w:framePr w:w="8808" w:h="158" w:wrap="auto" w:hAnchor="margin" w:x="11" w:y="12620"/>
        <w:tabs>
          <w:tab w:val="left" w:pos="3119"/>
        </w:tabs>
        <w:spacing w:line="124" w:lineRule="exact"/>
        <w:rPr>
          <w:rFonts w:ascii="Times New Roman" w:hAnsi="Times New Roman" w:cs="Times New Roman"/>
          <w:color w:val="010000"/>
          <w:w w:val="114"/>
          <w:sz w:val="14"/>
          <w:szCs w:val="14"/>
        </w:rPr>
      </w:pPr>
      <w:proofErr w:type="spellStart"/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Fn</w:t>
      </w:r>
      <w:r>
        <w:rPr>
          <w:rFonts w:ascii="Times New Roman" w:hAnsi="Times New Roman" w:cs="Times New Roman"/>
          <w:color w:val="0C0B0D"/>
          <w:w w:val="108"/>
          <w:sz w:val="15"/>
          <w:szCs w:val="15"/>
        </w:rPr>
        <w:t>l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con</w:t>
      </w:r>
      <w:r>
        <w:rPr>
          <w:rFonts w:ascii="Times New Roman" w:hAnsi="Times New Roman" w:cs="Times New Roman"/>
          <w:color w:val="0C0B0D"/>
          <w:w w:val="108"/>
          <w:sz w:val="15"/>
          <w:szCs w:val="15"/>
        </w:rPr>
        <w:t>P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o</w:t>
      </w:r>
      <w:r>
        <w:rPr>
          <w:rFonts w:ascii="Times New Roman" w:hAnsi="Times New Roman" w:cs="Times New Roman"/>
          <w:color w:val="0C0B0D"/>
          <w:w w:val="108"/>
          <w:sz w:val="15"/>
          <w:szCs w:val="15"/>
        </w:rPr>
        <w:t>lnf</w:t>
      </w:r>
      <w:r>
        <w:rPr>
          <w:rFonts w:ascii="Times New Roman" w:hAnsi="Times New Roman" w:cs="Times New Roman"/>
          <w:color w:val="000000"/>
          <w:w w:val="108"/>
          <w:sz w:val="15"/>
          <w:szCs w:val="15"/>
        </w:rPr>
        <w:t>-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F</w:t>
      </w:r>
      <w:r>
        <w:rPr>
          <w:rFonts w:ascii="Times New Roman" w:hAnsi="Times New Roman" w:cs="Times New Roman"/>
          <w:color w:val="0C0B0D"/>
          <w:w w:val="108"/>
          <w:sz w:val="15"/>
          <w:szCs w:val="15"/>
        </w:rPr>
        <w:t>i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rs</w:t>
      </w:r>
      <w:r>
        <w:rPr>
          <w:rFonts w:ascii="Times New Roman" w:hAnsi="Times New Roman" w:cs="Times New Roman"/>
          <w:color w:val="0C0B0D"/>
          <w:w w:val="108"/>
          <w:sz w:val="15"/>
          <w:szCs w:val="15"/>
        </w:rPr>
        <w:t>t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Amcn</w:t>
      </w:r>
      <w:r>
        <w:rPr>
          <w:rFonts w:ascii="Times New Roman" w:hAnsi="Times New Roman" w:cs="Times New Roman"/>
          <w:color w:val="0C0B0D"/>
          <w:w w:val="108"/>
          <w:sz w:val="15"/>
          <w:szCs w:val="15"/>
        </w:rPr>
        <w:t>d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mcnt</w:t>
      </w:r>
      <w:proofErr w:type="spellEnd"/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10000"/>
          <w:w w:val="140"/>
          <w:sz w:val="10"/>
          <w:szCs w:val="10"/>
        </w:rPr>
        <w:t xml:space="preserve">0 </w:t>
      </w:r>
      <w:proofErr w:type="spellStart"/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e</w:t>
      </w:r>
      <w:r>
        <w:rPr>
          <w:rFonts w:ascii="Times New Roman" w:hAnsi="Times New Roman" w:cs="Times New Roman"/>
          <w:color w:val="000000"/>
          <w:w w:val="108"/>
          <w:sz w:val="15"/>
          <w:szCs w:val="15"/>
        </w:rPr>
        <w:t>'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n</w:t>
      </w:r>
      <w:proofErr w:type="spellEnd"/>
      <w:r>
        <w:rPr>
          <w:rFonts w:ascii="Times New Roman" w:hAnsi="Times New Roman" w:cs="Times New Roman"/>
          <w:color w:val="000000"/>
          <w:w w:val="108"/>
          <w:sz w:val="15"/>
          <w:szCs w:val="15"/>
        </w:rPr>
        <w:t xml:space="preserve">. </w:t>
      </w:r>
      <w:r>
        <w:rPr>
          <w:rFonts w:ascii="Times New Roman" w:hAnsi="Times New Roman" w:cs="Times New Roman"/>
          <w:color w:val="000000"/>
          <w:w w:val="108"/>
          <w:sz w:val="15"/>
          <w:szCs w:val="15"/>
        </w:rPr>
        <w:tab/>
      </w:r>
      <w:proofErr w:type="spellStart"/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ef</w:t>
      </w:r>
      <w:proofErr w:type="spellEnd"/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Cov</w:t>
      </w:r>
      <w:r>
        <w:rPr>
          <w:rFonts w:ascii="Times New Roman" w:hAnsi="Times New Roman" w:cs="Times New Roman"/>
          <w:color w:val="000000"/>
          <w:w w:val="108"/>
          <w:sz w:val="15"/>
          <w:szCs w:val="15"/>
        </w:rPr>
        <w:t>e</w:t>
      </w:r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>nnnts</w:t>
      </w:r>
      <w:proofErr w:type="spellEnd"/>
      <w:r>
        <w:rPr>
          <w:rFonts w:ascii="Times New Roman" w:hAnsi="Times New Roman" w:cs="Times New Roman"/>
          <w:color w:val="010000"/>
          <w:w w:val="108"/>
          <w:sz w:val="15"/>
          <w:szCs w:val="15"/>
        </w:rPr>
        <w:t xml:space="preserve"> .. </w:t>
      </w:r>
      <w:r>
        <w:rPr>
          <w:rFonts w:ascii="Times New Roman" w:hAnsi="Times New Roman" w:cs="Times New Roman"/>
          <w:color w:val="010000"/>
          <w:w w:val="114"/>
          <w:sz w:val="14"/>
          <w:szCs w:val="14"/>
        </w:rPr>
        <w:t>P:tgc2o</w:t>
      </w:r>
      <w:r>
        <w:rPr>
          <w:rFonts w:ascii="Times New Roman" w:hAnsi="Times New Roman" w:cs="Times New Roman"/>
          <w:color w:val="0C0B0D"/>
          <w:w w:val="114"/>
          <w:sz w:val="14"/>
          <w:szCs w:val="14"/>
        </w:rPr>
        <w:t>f</w:t>
      </w:r>
      <w:r>
        <w:rPr>
          <w:rFonts w:ascii="Times New Roman" w:hAnsi="Times New Roman" w:cs="Times New Roman"/>
          <w:color w:val="010000"/>
          <w:w w:val="114"/>
          <w:sz w:val="14"/>
          <w:szCs w:val="14"/>
        </w:rPr>
        <w:t xml:space="preserve">2 </w:t>
      </w:r>
    </w:p>
    <w:p w:rsidR="0070139F" w:rsidRDefault="0070139F" w:rsidP="0070139F">
      <w:pPr>
        <w:pStyle w:val="Style"/>
        <w:framePr w:w="8779" w:h="134" w:wrap="auto" w:hAnchor="margin" w:x="40" w:y="12779"/>
        <w:spacing w:line="105" w:lineRule="exact"/>
        <w:ind w:left="6691"/>
        <w:rPr>
          <w:color w:val="010000"/>
          <w:sz w:val="13"/>
          <w:szCs w:val="13"/>
        </w:rPr>
      </w:pPr>
      <w:proofErr w:type="spellStart"/>
      <w:r>
        <w:rPr>
          <w:rFonts w:ascii="Times New Roman" w:hAnsi="Times New Roman" w:cs="Times New Roman"/>
          <w:color w:val="010000"/>
          <w:w w:val="86"/>
          <w:sz w:val="13"/>
          <w:szCs w:val="13"/>
        </w:rPr>
        <w:t>BuYIIf</w:t>
      </w:r>
      <w:proofErr w:type="spellEnd"/>
      <w:r>
        <w:rPr>
          <w:rFonts w:ascii="Times New Roman" w:hAnsi="Times New Roman" w:cs="Times New Roman"/>
          <w:color w:val="010000"/>
          <w:w w:val="86"/>
          <w:sz w:val="13"/>
          <w:szCs w:val="13"/>
        </w:rPr>
        <w:t xml:space="preserve">'. </w:t>
      </w:r>
      <w:r>
        <w:rPr>
          <w:color w:val="010000"/>
          <w:sz w:val="13"/>
          <w:szCs w:val="13"/>
        </w:rPr>
        <w:t xml:space="preserve">Initial.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3"/>
          <w:szCs w:val="13"/>
        </w:rPr>
        <w:sectPr w:rsidR="0070139F">
          <w:pgSz w:w="12241" w:h="15842"/>
          <w:pgMar w:top="974" w:right="1302" w:bottom="360" w:left="2097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480" w:lineRule="exact"/>
        <w:ind w:left="1647"/>
        <w:rPr>
          <w:b/>
          <w:bCs/>
          <w:color w:val="010000"/>
          <w:w w:val="87"/>
          <w:sz w:val="38"/>
          <w:szCs w:val="38"/>
        </w:rPr>
      </w:pPr>
      <w:r>
        <w:rPr>
          <w:b/>
          <w:bCs/>
          <w:color w:val="010000"/>
          <w:w w:val="87"/>
          <w:sz w:val="38"/>
          <w:szCs w:val="38"/>
        </w:rPr>
        <w:lastRenderedPageBreak/>
        <w:t xml:space="preserve">0034421966 </w:t>
      </w:r>
    </w:p>
    <w:p w:rsidR="0070139F" w:rsidRDefault="0070139F" w:rsidP="0070139F">
      <w:pPr>
        <w:pStyle w:val="Style"/>
        <w:spacing w:before="287" w:line="355" w:lineRule="exact"/>
        <w:ind w:left="3452" w:right="5"/>
        <w:rPr>
          <w:color w:val="010000"/>
          <w:w w:val="89"/>
          <w:sz w:val="37"/>
          <w:szCs w:val="37"/>
        </w:rPr>
      </w:pPr>
      <w:r>
        <w:rPr>
          <w:rFonts w:ascii="Times New Roman" w:hAnsi="Times New Roman" w:cs="Times New Roman"/>
          <w:color w:val="050404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50404"/>
          <w:sz w:val="52"/>
          <w:szCs w:val="52"/>
        </w:rPr>
        <w:br/>
      </w:r>
      <w:r>
        <w:rPr>
          <w:color w:val="010000"/>
          <w:w w:val="89"/>
          <w:sz w:val="37"/>
          <w:szCs w:val="37"/>
        </w:rPr>
        <w:t xml:space="preserve">R </w:t>
      </w:r>
    </w:p>
    <w:p w:rsidR="0070139F" w:rsidRDefault="0070139F" w:rsidP="0070139F">
      <w:pPr>
        <w:pStyle w:val="Style"/>
        <w:spacing w:before="494" w:line="336" w:lineRule="exact"/>
        <w:ind w:left="3442" w:right="10"/>
        <w:rPr>
          <w:color w:val="010000"/>
          <w:w w:val="133"/>
          <w:sz w:val="35"/>
          <w:szCs w:val="35"/>
        </w:rPr>
      </w:pPr>
      <w:r>
        <w:rPr>
          <w:rFonts w:ascii="Times New Roman" w:hAnsi="Times New Roman" w:cs="Times New Roman"/>
          <w:color w:val="010000"/>
          <w:sz w:val="53"/>
          <w:szCs w:val="53"/>
        </w:rPr>
        <w:t xml:space="preserve">o </w:t>
      </w:r>
      <w:r>
        <w:rPr>
          <w:rFonts w:ascii="Times New Roman" w:hAnsi="Times New Roman" w:cs="Times New Roman"/>
          <w:color w:val="010000"/>
          <w:sz w:val="53"/>
          <w:szCs w:val="53"/>
        </w:rPr>
        <w:br/>
      </w:r>
      <w:r>
        <w:rPr>
          <w:color w:val="010000"/>
          <w:w w:val="133"/>
          <w:sz w:val="35"/>
          <w:szCs w:val="35"/>
        </w:rPr>
        <w:t xml:space="preserve">4 </w:t>
      </w:r>
    </w:p>
    <w:p w:rsidR="0070139F" w:rsidRDefault="0070139F" w:rsidP="0070139F">
      <w:pPr>
        <w:pStyle w:val="Style"/>
        <w:spacing w:before="48" w:line="1" w:lineRule="exact"/>
        <w:rPr>
          <w:rFonts w:ascii="Times New Roman" w:hAnsi="Times New Roman" w:cs="Times New Roman"/>
          <w:sz w:val="53"/>
          <w:szCs w:val="53"/>
        </w:rPr>
      </w:pPr>
    </w:p>
    <w:p w:rsidR="0070139F" w:rsidRDefault="0070139F" w:rsidP="0070139F">
      <w:pPr>
        <w:pStyle w:val="Style"/>
        <w:ind w:left="2736"/>
        <w:rPr>
          <w:rFonts w:ascii="Times New Roman" w:hAnsi="Times New Roman" w:cs="Times New Roman"/>
          <w:sz w:val="53"/>
          <w:szCs w:val="53"/>
        </w:rPr>
      </w:pPr>
      <w:r>
        <w:rPr>
          <w:rFonts w:ascii="Times New Roman" w:hAnsi="Times New Roman" w:cs="Times New Roman"/>
          <w:noProof/>
          <w:sz w:val="53"/>
          <w:szCs w:val="53"/>
        </w:rPr>
        <w:drawing>
          <wp:inline distT="0" distB="0" distL="0" distR="0">
            <wp:extent cx="1714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before="503" w:line="326" w:lineRule="exact"/>
        <w:ind w:left="3423" w:right="15"/>
        <w:rPr>
          <w:rFonts w:ascii="Times New Roman" w:hAnsi="Times New Roman" w:cs="Times New Roman"/>
          <w:color w:val="010000"/>
          <w:w w:val="143"/>
          <w:sz w:val="37"/>
          <w:szCs w:val="37"/>
        </w:rPr>
      </w:pPr>
      <w:r>
        <w:rPr>
          <w:color w:val="050404"/>
          <w:sz w:val="47"/>
          <w:szCs w:val="47"/>
        </w:rPr>
        <w:t xml:space="preserve">o </w:t>
      </w:r>
      <w:r>
        <w:rPr>
          <w:color w:val="050404"/>
          <w:sz w:val="47"/>
          <w:szCs w:val="47"/>
        </w:rPr>
        <w:br/>
      </w:r>
      <w:r>
        <w:rPr>
          <w:color w:val="010000"/>
          <w:w w:val="111"/>
          <w:sz w:val="45"/>
          <w:szCs w:val="45"/>
        </w:rPr>
        <w:t xml:space="preserve">o </w:t>
      </w:r>
      <w:r>
        <w:rPr>
          <w:color w:val="010000"/>
          <w:w w:val="111"/>
          <w:sz w:val="45"/>
          <w:szCs w:val="45"/>
        </w:rPr>
        <w:br/>
      </w:r>
      <w:r>
        <w:rPr>
          <w:rFonts w:ascii="Times New Roman" w:hAnsi="Times New Roman" w:cs="Times New Roman"/>
          <w:color w:val="050404"/>
          <w:w w:val="140"/>
          <w:sz w:val="38"/>
          <w:szCs w:val="38"/>
        </w:rPr>
        <w:t xml:space="preserve">2 </w:t>
      </w:r>
      <w:r>
        <w:rPr>
          <w:rFonts w:ascii="Times New Roman" w:hAnsi="Times New Roman" w:cs="Times New Roman"/>
          <w:color w:val="050404"/>
          <w:w w:val="140"/>
          <w:sz w:val="38"/>
          <w:szCs w:val="38"/>
        </w:rPr>
        <w:br/>
      </w:r>
      <w:r>
        <w:rPr>
          <w:rFonts w:ascii="Times New Roman" w:hAnsi="Times New Roman" w:cs="Times New Roman"/>
          <w:color w:val="010000"/>
          <w:w w:val="151"/>
          <w:sz w:val="36"/>
          <w:szCs w:val="36"/>
        </w:rPr>
        <w:t xml:space="preserve">2 </w:t>
      </w:r>
      <w:r>
        <w:rPr>
          <w:rFonts w:ascii="Times New Roman" w:hAnsi="Times New Roman" w:cs="Times New Roman"/>
          <w:color w:val="010000"/>
          <w:w w:val="151"/>
          <w:sz w:val="36"/>
          <w:szCs w:val="36"/>
        </w:rPr>
        <w:br/>
      </w:r>
      <w:r>
        <w:rPr>
          <w:rFonts w:ascii="Times New Roman" w:hAnsi="Times New Roman" w:cs="Times New Roman"/>
          <w:color w:val="010000"/>
          <w:w w:val="143"/>
          <w:sz w:val="37"/>
          <w:szCs w:val="37"/>
        </w:rPr>
        <w:t xml:space="preserve">2 </w:t>
      </w:r>
    </w:p>
    <w:p w:rsidR="0070139F" w:rsidRDefault="0070139F" w:rsidP="0070139F">
      <w:pPr>
        <w:pStyle w:val="Style"/>
        <w:spacing w:before="432" w:line="211" w:lineRule="exact"/>
        <w:ind w:left="1104" w:right="576"/>
        <w:rPr>
          <w:i/>
          <w:iCs/>
          <w:color w:val="050404"/>
          <w:w w:val="92"/>
          <w:sz w:val="19"/>
          <w:szCs w:val="19"/>
        </w:rPr>
      </w:pPr>
      <w:r>
        <w:rPr>
          <w:i/>
          <w:iCs/>
          <w:color w:val="010000"/>
          <w:w w:val="92"/>
          <w:sz w:val="19"/>
          <w:szCs w:val="19"/>
        </w:rPr>
        <w:t>Fi</w:t>
      </w:r>
      <w:r>
        <w:rPr>
          <w:i/>
          <w:iCs/>
          <w:color w:val="050404"/>
          <w:w w:val="92"/>
          <w:sz w:val="19"/>
          <w:szCs w:val="19"/>
        </w:rPr>
        <w:t>l</w:t>
      </w:r>
      <w:r>
        <w:rPr>
          <w:i/>
          <w:iCs/>
          <w:color w:val="010000"/>
          <w:w w:val="92"/>
          <w:sz w:val="19"/>
          <w:szCs w:val="19"/>
        </w:rPr>
        <w:t xml:space="preserve">ed </w:t>
      </w:r>
      <w:proofErr w:type="spellStart"/>
      <w:r>
        <w:rPr>
          <w:i/>
          <w:iCs/>
          <w:color w:val="010000"/>
          <w:w w:val="92"/>
          <w:sz w:val="19"/>
          <w:szCs w:val="19"/>
        </w:rPr>
        <w:t>fot</w:t>
      </w:r>
      <w:proofErr w:type="spellEnd"/>
      <w:r>
        <w:rPr>
          <w:i/>
          <w:iCs/>
          <w:color w:val="010000"/>
          <w:w w:val="92"/>
          <w:sz w:val="19"/>
          <w:szCs w:val="19"/>
        </w:rPr>
        <w:t xml:space="preserve">' </w:t>
      </w:r>
      <w:proofErr w:type="spellStart"/>
      <w:r>
        <w:rPr>
          <w:rFonts w:ascii="Times New Roman" w:hAnsi="Times New Roman" w:cs="Times New Roman"/>
          <w:i/>
          <w:iCs/>
          <w:color w:val="010000"/>
          <w:w w:val="69"/>
          <w:sz w:val="20"/>
          <w:szCs w:val="20"/>
        </w:rPr>
        <w:t>RecmY</w:t>
      </w:r>
      <w:r>
        <w:rPr>
          <w:rFonts w:ascii="Times New Roman" w:hAnsi="Times New Roman" w:cs="Times New Roman"/>
          <w:i/>
          <w:iCs/>
          <w:color w:val="050404"/>
          <w:w w:val="69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i/>
          <w:iCs/>
          <w:color w:val="050404"/>
          <w:w w:val="69"/>
          <w:sz w:val="20"/>
          <w:szCs w:val="20"/>
        </w:rPr>
        <w:t xml:space="preserve"> </w:t>
      </w:r>
      <w:r>
        <w:rPr>
          <w:i/>
          <w:iCs/>
          <w:color w:val="010000"/>
          <w:w w:val="92"/>
          <w:sz w:val="19"/>
          <w:szCs w:val="19"/>
        </w:rPr>
        <w:t>in</w:t>
      </w:r>
      <w:r>
        <w:rPr>
          <w:i/>
          <w:iCs/>
          <w:color w:val="050404"/>
          <w:w w:val="92"/>
          <w:sz w:val="19"/>
          <w:szCs w:val="19"/>
        </w:rPr>
        <w:t xml:space="preserve">: </w:t>
      </w:r>
    </w:p>
    <w:p w:rsidR="0070139F" w:rsidRDefault="0070139F" w:rsidP="0070139F">
      <w:pPr>
        <w:pStyle w:val="Style"/>
        <w:spacing w:line="134" w:lineRule="exact"/>
        <w:ind w:left="1037" w:right="576"/>
        <w:rPr>
          <w:rFonts w:ascii="Times New Roman" w:hAnsi="Times New Roman" w:cs="Times New Roman"/>
          <w:color w:val="050404"/>
          <w:w w:val="75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50404"/>
          <w:w w:val="78"/>
          <w:sz w:val="19"/>
          <w:szCs w:val="19"/>
        </w:rPr>
        <w:t>R</w:t>
      </w:r>
      <w:r>
        <w:rPr>
          <w:rFonts w:ascii="Times New Roman" w:hAnsi="Times New Roman" w:cs="Times New Roman"/>
          <w:i/>
          <w:iCs/>
          <w:color w:val="010000"/>
          <w:w w:val="78"/>
          <w:sz w:val="19"/>
          <w:szCs w:val="19"/>
        </w:rPr>
        <w:t>m:/</w:t>
      </w:r>
      <w:r>
        <w:rPr>
          <w:rFonts w:ascii="Times New Roman" w:hAnsi="Times New Roman" w:cs="Times New Roman"/>
          <w:i/>
          <w:iCs/>
          <w:color w:val="050404"/>
          <w:w w:val="78"/>
          <w:sz w:val="19"/>
          <w:szCs w:val="19"/>
        </w:rPr>
        <w:t>..</w:t>
      </w:r>
      <w:proofErr w:type="spellStart"/>
      <w:r>
        <w:rPr>
          <w:rFonts w:ascii="Times New Roman" w:hAnsi="Times New Roman" w:cs="Times New Roman"/>
          <w:i/>
          <w:iCs/>
          <w:color w:val="010000"/>
          <w:w w:val="78"/>
          <w:sz w:val="19"/>
          <w:szCs w:val="19"/>
        </w:rPr>
        <w:t>ml</w:t>
      </w:r>
      <w:r>
        <w:rPr>
          <w:rFonts w:ascii="Times New Roman" w:hAnsi="Times New Roman" w:cs="Times New Roman"/>
          <w:i/>
          <w:iCs/>
          <w:color w:val="050404"/>
          <w:w w:val="78"/>
          <w:sz w:val="19"/>
          <w:szCs w:val="19"/>
        </w:rPr>
        <w:t>l</w:t>
      </w:r>
      <w:proofErr w:type="spellEnd"/>
      <w:r>
        <w:rPr>
          <w:rFonts w:ascii="Times New Roman" w:hAnsi="Times New Roman" w:cs="Times New Roman"/>
          <w:i/>
          <w:iCs/>
          <w:color w:val="050404"/>
          <w:w w:val="78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50404"/>
          <w:w w:val="75"/>
          <w:sz w:val="20"/>
          <w:szCs w:val="20"/>
        </w:rPr>
        <w:t>C</w:t>
      </w:r>
      <w:r>
        <w:rPr>
          <w:rFonts w:ascii="Times New Roman" w:hAnsi="Times New Roman" w:cs="Times New Roman"/>
          <w:color w:val="010000"/>
          <w:w w:val="75"/>
          <w:sz w:val="20"/>
          <w:szCs w:val="20"/>
        </w:rPr>
        <w:t>illmt</w:t>
      </w:r>
      <w:r>
        <w:rPr>
          <w:rFonts w:ascii="Times New Roman" w:hAnsi="Times New Roman" w:cs="Times New Roman"/>
          <w:color w:val="050404"/>
          <w:w w:val="75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50404"/>
          <w:w w:val="75"/>
          <w:sz w:val="20"/>
          <w:szCs w:val="20"/>
        </w:rPr>
        <w:t xml:space="preserve"> </w:t>
      </w:r>
    </w:p>
    <w:p w:rsidR="0070139F" w:rsidRDefault="0070139F" w:rsidP="0070139F">
      <w:pPr>
        <w:pStyle w:val="Style"/>
        <w:spacing w:before="9" w:line="312" w:lineRule="exact"/>
        <w:ind w:left="692" w:right="710"/>
        <w:rPr>
          <w:i/>
          <w:iCs/>
          <w:color w:val="010000"/>
          <w:w w:val="80"/>
          <w:sz w:val="18"/>
          <w:szCs w:val="18"/>
        </w:rPr>
      </w:pPr>
      <w:r>
        <w:rPr>
          <w:i/>
          <w:iCs/>
          <w:color w:val="010000"/>
          <w:w w:val="83"/>
          <w:sz w:val="18"/>
          <w:szCs w:val="18"/>
        </w:rPr>
        <w:t>On</w:t>
      </w:r>
      <w:r>
        <w:rPr>
          <w:i/>
          <w:iCs/>
          <w:color w:val="050404"/>
          <w:w w:val="83"/>
          <w:sz w:val="18"/>
          <w:szCs w:val="18"/>
        </w:rPr>
        <w:t xml:space="preserve">: </w:t>
      </w:r>
      <w:r>
        <w:rPr>
          <w:i/>
          <w:iCs/>
          <w:color w:val="010000"/>
          <w:w w:val="83"/>
          <w:sz w:val="18"/>
          <w:szCs w:val="18"/>
        </w:rPr>
        <w:t xml:space="preserve">Nov 37,20f!5 at </w:t>
      </w:r>
      <w:r>
        <w:rPr>
          <w:rFonts w:ascii="Times New Roman" w:hAnsi="Times New Roman" w:cs="Times New Roman"/>
          <w:color w:val="010000"/>
          <w:w w:val="88"/>
          <w:sz w:val="18"/>
          <w:szCs w:val="18"/>
        </w:rPr>
        <w:t xml:space="preserve">11 </w:t>
      </w:r>
      <w:r>
        <w:rPr>
          <w:i/>
          <w:iCs/>
          <w:color w:val="010000"/>
          <w:w w:val="83"/>
          <w:sz w:val="18"/>
          <w:szCs w:val="18"/>
        </w:rPr>
        <w:t xml:space="preserve">:4011 </w:t>
      </w:r>
      <w:r>
        <w:rPr>
          <w:i/>
          <w:iCs/>
          <w:color w:val="010000"/>
          <w:w w:val="83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10000"/>
          <w:w w:val="56"/>
          <w:sz w:val="18"/>
          <w:szCs w:val="18"/>
        </w:rPr>
        <w:t xml:space="preserve">115 </w:t>
      </w:r>
      <w:r>
        <w:rPr>
          <w:i/>
          <w:iCs/>
          <w:color w:val="010000"/>
          <w:w w:val="80"/>
          <w:sz w:val="18"/>
          <w:szCs w:val="18"/>
        </w:rPr>
        <w:t xml:space="preserve">a </w:t>
      </w:r>
    </w:p>
    <w:p w:rsidR="0070139F" w:rsidRDefault="0070139F" w:rsidP="0070139F">
      <w:pPr>
        <w:pStyle w:val="Style"/>
        <w:spacing w:line="148" w:lineRule="exact"/>
        <w:ind w:left="692" w:right="1632"/>
        <w:rPr>
          <w:rFonts w:ascii="Times New Roman" w:hAnsi="Times New Roman" w:cs="Times New Roman"/>
          <w:i/>
          <w:iCs/>
          <w:color w:val="010000"/>
          <w:w w:val="74"/>
          <w:sz w:val="19"/>
          <w:szCs w:val="19"/>
          <w:u w:val="single"/>
        </w:rPr>
      </w:pPr>
      <w:r>
        <w:rPr>
          <w:rFonts w:ascii="Times New Roman" w:hAnsi="Times New Roman" w:cs="Times New Roman"/>
          <w:i/>
          <w:iCs/>
          <w:color w:val="2D2D2D"/>
          <w:w w:val="74"/>
          <w:sz w:val="19"/>
          <w:szCs w:val="19"/>
          <w:u w:val="single"/>
        </w:rPr>
        <w:t>,</w:t>
      </w:r>
      <w:r>
        <w:rPr>
          <w:rFonts w:ascii="Times New Roman" w:hAnsi="Times New Roman" w:cs="Times New Roman"/>
          <w:i/>
          <w:iCs/>
          <w:color w:val="050404"/>
          <w:w w:val="74"/>
          <w:sz w:val="19"/>
          <w:szCs w:val="19"/>
          <w:u w:val="single"/>
        </w:rPr>
        <w:t>'</w:t>
      </w:r>
      <w:proofErr w:type="spellStart"/>
      <w:r>
        <w:rPr>
          <w:rFonts w:ascii="Times New Roman" w:hAnsi="Times New Roman" w:cs="Times New Roman"/>
          <w:i/>
          <w:iCs/>
          <w:color w:val="010000"/>
          <w:w w:val="74"/>
          <w:sz w:val="19"/>
          <w:szCs w:val="19"/>
          <w:u w:val="single"/>
        </w:rPr>
        <w:t>Tecordinqs</w:t>
      </w:r>
      <w:proofErr w:type="spellEnd"/>
    </w:p>
    <w:p w:rsidR="0070139F" w:rsidRDefault="0070139F" w:rsidP="0070139F">
      <w:pPr>
        <w:pStyle w:val="Style"/>
        <w:rPr>
          <w:rFonts w:ascii="Times New Roman" w:hAnsi="Times New Roman" w:cs="Times New Roman"/>
          <w:sz w:val="19"/>
          <w:szCs w:val="19"/>
        </w:rPr>
        <w:sectPr w:rsidR="0070139F">
          <w:pgSz w:w="12241" w:h="15842"/>
          <w:pgMar w:top="782" w:right="1302" w:bottom="360" w:left="72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62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782" w:right="1302" w:bottom="360" w:left="72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307" w:lineRule="exact"/>
        <w:ind w:left="816"/>
        <w:rPr>
          <w:i/>
          <w:iCs/>
          <w:color w:val="050404"/>
          <w:w w:val="50"/>
          <w:sz w:val="21"/>
          <w:szCs w:val="21"/>
        </w:rPr>
      </w:pPr>
      <w:r>
        <w:rPr>
          <w:i/>
          <w:iCs/>
          <w:color w:val="050404"/>
          <w:w w:val="63"/>
          <w:sz w:val="19"/>
          <w:szCs w:val="19"/>
        </w:rPr>
        <w:t>D</w:t>
      </w:r>
      <w:r>
        <w:rPr>
          <w:i/>
          <w:iCs/>
          <w:color w:val="010000"/>
          <w:w w:val="63"/>
          <w:sz w:val="19"/>
          <w:szCs w:val="19"/>
        </w:rPr>
        <w:t>OCU11snt NUl1ber</w:t>
      </w:r>
      <w:r>
        <w:rPr>
          <w:i/>
          <w:iCs/>
          <w:color w:val="050404"/>
          <w:w w:val="63"/>
          <w:sz w:val="19"/>
          <w:szCs w:val="19"/>
        </w:rPr>
        <w:t xml:space="preserve">: </w:t>
      </w:r>
      <w:r>
        <w:rPr>
          <w:i/>
          <w:iCs/>
          <w:color w:val="050404"/>
          <w:w w:val="63"/>
          <w:sz w:val="19"/>
          <w:szCs w:val="19"/>
        </w:rPr>
        <w:br/>
      </w:r>
      <w:proofErr w:type="spellStart"/>
      <w:r>
        <w:rPr>
          <w:i/>
          <w:iCs/>
          <w:color w:val="010000"/>
          <w:w w:val="50"/>
          <w:sz w:val="21"/>
          <w:szCs w:val="21"/>
        </w:rPr>
        <w:t>fimaun</w:t>
      </w:r>
      <w:r>
        <w:rPr>
          <w:i/>
          <w:iCs/>
          <w:color w:val="050404"/>
          <w:w w:val="50"/>
          <w:sz w:val="21"/>
          <w:szCs w:val="21"/>
        </w:rPr>
        <w:t>t</w:t>
      </w:r>
      <w:proofErr w:type="spellEnd"/>
      <w:r>
        <w:rPr>
          <w:i/>
          <w:iCs/>
          <w:color w:val="050404"/>
          <w:w w:val="50"/>
          <w:sz w:val="21"/>
          <w:szCs w:val="21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72" w:line="1" w:lineRule="exact"/>
        <w:rPr>
          <w:sz w:val="2"/>
          <w:szCs w:val="2"/>
        </w:rPr>
      </w:pPr>
    </w:p>
    <w:p w:rsidR="0070139F" w:rsidRDefault="0070139F" w:rsidP="0070139F">
      <w:pPr>
        <w:pStyle w:val="Style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09575" cy="314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rPr>
          <w:sz w:val="2"/>
          <w:szCs w:val="2"/>
        </w:rPr>
        <w:sectPr w:rsidR="0070139F">
          <w:type w:val="continuous"/>
          <w:pgSz w:w="12241" w:h="15842"/>
          <w:pgMar w:top="782" w:right="1302" w:bottom="360" w:left="7228" w:header="720" w:footer="720" w:gutter="0"/>
          <w:cols w:num="2" w:space="720" w:equalWidth="0">
            <w:col w:w="2016" w:space="508"/>
            <w:col w:w="652"/>
          </w:cols>
          <w:noEndnote/>
        </w:sectPr>
      </w:pPr>
    </w:p>
    <w:p w:rsidR="0070139F" w:rsidRDefault="0070139F" w:rsidP="0070139F">
      <w:pPr>
        <w:pStyle w:val="Style"/>
        <w:spacing w:line="96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782" w:right="1302" w:bottom="360" w:left="72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38" w:line="168" w:lineRule="exact"/>
        <w:ind w:left="2078" w:right="936" w:hanging="2078"/>
        <w:rPr>
          <w:rFonts w:ascii="Times New Roman" w:hAnsi="Times New Roman" w:cs="Times New Roman"/>
          <w:i/>
          <w:iCs/>
          <w:color w:val="010000"/>
          <w:w w:val="74"/>
          <w:sz w:val="21"/>
          <w:szCs w:val="21"/>
        </w:rPr>
      </w:pPr>
      <w:proofErr w:type="spellStart"/>
      <w:r>
        <w:rPr>
          <w:i/>
          <w:iCs/>
          <w:color w:val="010000"/>
          <w:w w:val="83"/>
          <w:sz w:val="19"/>
          <w:szCs w:val="19"/>
        </w:rPr>
        <w:t>R~ceipt</w:t>
      </w:r>
      <w:proofErr w:type="spellEnd"/>
      <w:r>
        <w:rPr>
          <w:i/>
          <w:iCs/>
          <w:color w:val="010000"/>
          <w:w w:val="83"/>
          <w:sz w:val="19"/>
          <w:szCs w:val="19"/>
        </w:rPr>
        <w:t xml:space="preserve"> </w:t>
      </w:r>
      <w:proofErr w:type="spellStart"/>
      <w:r>
        <w:rPr>
          <w:i/>
          <w:iCs/>
          <w:color w:val="010000"/>
          <w:w w:val="83"/>
          <w:sz w:val="19"/>
          <w:szCs w:val="19"/>
        </w:rPr>
        <w:t>Nusb</w:t>
      </w:r>
      <w:r>
        <w:rPr>
          <w:i/>
          <w:iCs/>
          <w:color w:val="050404"/>
          <w:w w:val="83"/>
          <w:sz w:val="19"/>
          <w:szCs w:val="19"/>
        </w:rPr>
        <w:t>e</w:t>
      </w:r>
      <w:r>
        <w:rPr>
          <w:i/>
          <w:iCs/>
          <w:color w:val="010000"/>
          <w:w w:val="83"/>
          <w:sz w:val="19"/>
          <w:szCs w:val="19"/>
        </w:rPr>
        <w:t>r</w:t>
      </w:r>
      <w:proofErr w:type="spellEnd"/>
      <w:r>
        <w:rPr>
          <w:i/>
          <w:iCs/>
          <w:color w:val="010000"/>
          <w:w w:val="83"/>
          <w:sz w:val="19"/>
          <w:szCs w:val="19"/>
        </w:rPr>
        <w:t xml:space="preserve"> </w:t>
      </w:r>
      <w:r>
        <w:rPr>
          <w:color w:val="050404"/>
          <w:w w:val="83"/>
          <w:sz w:val="19"/>
          <w:szCs w:val="19"/>
        </w:rPr>
        <w:t xml:space="preserve">- </w:t>
      </w:r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>1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4798@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br/>
      </w:r>
      <w:r>
        <w:rPr>
          <w:rFonts w:ascii="Times New Roman" w:hAnsi="Times New Roman" w:cs="Times New Roman"/>
          <w:i/>
          <w:iCs/>
          <w:color w:val="010000"/>
          <w:w w:val="74"/>
          <w:sz w:val="21"/>
          <w:szCs w:val="21"/>
        </w:rPr>
        <w:t xml:space="preserve">By, </w:t>
      </w:r>
    </w:p>
    <w:p w:rsidR="0070139F" w:rsidRDefault="0070139F" w:rsidP="0070139F">
      <w:pPr>
        <w:pStyle w:val="Style"/>
        <w:spacing w:line="129" w:lineRule="exact"/>
        <w:ind w:left="1061" w:right="576"/>
        <w:rPr>
          <w:i/>
          <w:iCs/>
          <w:color w:val="010000"/>
          <w:w w:val="77"/>
          <w:sz w:val="18"/>
          <w:szCs w:val="18"/>
        </w:rPr>
      </w:pPr>
      <w:r>
        <w:rPr>
          <w:i/>
          <w:iCs/>
          <w:color w:val="010000"/>
          <w:w w:val="77"/>
          <w:sz w:val="18"/>
          <w:szCs w:val="18"/>
        </w:rPr>
        <w:t>(</w:t>
      </w:r>
      <w:proofErr w:type="spellStart"/>
      <w:r>
        <w:rPr>
          <w:i/>
          <w:iCs/>
          <w:color w:val="010000"/>
          <w:w w:val="77"/>
          <w:sz w:val="18"/>
          <w:szCs w:val="18"/>
        </w:rPr>
        <w:t>I~ra</w:t>
      </w:r>
      <w:proofErr w:type="spellEnd"/>
      <w:r>
        <w:rPr>
          <w:i/>
          <w:iCs/>
          <w:color w:val="010000"/>
          <w:w w:val="77"/>
          <w:sz w:val="18"/>
          <w:szCs w:val="18"/>
        </w:rPr>
        <w:t xml:space="preserve"> </w:t>
      </w:r>
    </w:p>
    <w:p w:rsidR="0070139F" w:rsidRDefault="0070139F" w:rsidP="0070139F">
      <w:pPr>
        <w:pStyle w:val="Style"/>
        <w:tabs>
          <w:tab w:val="left" w:pos="687"/>
          <w:tab w:val="left" w:pos="2271"/>
        </w:tabs>
        <w:spacing w:before="465" w:line="297" w:lineRule="exact"/>
        <w:ind w:right="384"/>
        <w:rPr>
          <w:color w:val="010000"/>
          <w:w w:val="6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10000"/>
          <w:w w:val="56"/>
          <w:sz w:val="20"/>
          <w:szCs w:val="20"/>
        </w:rPr>
        <w:t xml:space="preserve">STIIJE </w:t>
      </w:r>
      <w:r>
        <w:rPr>
          <w:rFonts w:ascii="Times New Roman" w:hAnsi="Times New Roman" w:cs="Times New Roman"/>
          <w:color w:val="050404"/>
          <w:w w:val="56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010000"/>
          <w:w w:val="53"/>
          <w:sz w:val="19"/>
          <w:szCs w:val="19"/>
        </w:rPr>
        <w:t xml:space="preserve">1EIAS </w:t>
      </w:r>
      <w:r>
        <w:rPr>
          <w:rFonts w:ascii="Times New Roman" w:hAnsi="Times New Roman" w:cs="Times New Roman"/>
          <w:color w:val="010000"/>
          <w:w w:val="53"/>
          <w:sz w:val="19"/>
          <w:szCs w:val="19"/>
        </w:rPr>
        <w:tab/>
      </w:r>
      <w:r>
        <w:rPr>
          <w:color w:val="010000"/>
          <w:w w:val="157"/>
          <w:sz w:val="29"/>
          <w:szCs w:val="29"/>
        </w:rPr>
        <w:t xml:space="preserve">m </w:t>
      </w:r>
      <w:r>
        <w:rPr>
          <w:rFonts w:ascii="Times New Roman" w:hAnsi="Times New Roman" w:cs="Times New Roman"/>
          <w:color w:val="010000"/>
          <w:w w:val="56"/>
          <w:sz w:val="20"/>
          <w:szCs w:val="20"/>
        </w:rPr>
        <w:t>1</w:t>
      </w:r>
      <w:r>
        <w:rPr>
          <w:rFonts w:ascii="Times New Roman" w:hAnsi="Times New Roman" w:cs="Times New Roman"/>
          <w:color w:val="050404"/>
          <w:w w:val="56"/>
          <w:sz w:val="20"/>
          <w:szCs w:val="20"/>
        </w:rPr>
        <w:t xml:space="preserve">F </w:t>
      </w:r>
      <w:proofErr w:type="spellStart"/>
      <w:r>
        <w:rPr>
          <w:color w:val="010000"/>
          <w:w w:val="63"/>
          <w:sz w:val="20"/>
          <w:szCs w:val="20"/>
        </w:rPr>
        <w:t>FmIR.l</w:t>
      </w:r>
      <w:proofErr w:type="spellEnd"/>
      <w:r>
        <w:rPr>
          <w:color w:val="010000"/>
          <w:w w:val="63"/>
          <w:sz w:val="20"/>
          <w:szCs w:val="20"/>
        </w:rPr>
        <w:t xml:space="preserve">.. </w:t>
      </w:r>
    </w:p>
    <w:p w:rsidR="0070139F" w:rsidRDefault="0070139F" w:rsidP="0070139F">
      <w:pPr>
        <w:pStyle w:val="Style"/>
        <w:spacing w:before="19" w:line="163" w:lineRule="exact"/>
        <w:ind w:left="687" w:right="451" w:firstLine="340"/>
        <w:rPr>
          <w:rFonts w:ascii="Times New Roman" w:hAnsi="Times New Roman" w:cs="Times New Roman"/>
          <w:color w:val="010000"/>
          <w:w w:val="61"/>
          <w:sz w:val="19"/>
          <w:szCs w:val="19"/>
        </w:rPr>
      </w:pPr>
      <w:r>
        <w:rPr>
          <w:rFonts w:ascii="Times New Roman" w:hAnsi="Times New Roman" w:cs="Times New Roman"/>
          <w:color w:val="050404"/>
          <w:w w:val="65"/>
          <w:sz w:val="21"/>
          <w:szCs w:val="21"/>
        </w:rPr>
        <w:t xml:space="preserve">I </w:t>
      </w:r>
      <w:proofErr w:type="spellStart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hereb</w:t>
      </w:r>
      <w:proofErr w:type="spellEnd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m·</w:t>
      </w:r>
      <w:r>
        <w:rPr>
          <w:rFonts w:ascii="Times New Roman" w:hAnsi="Times New Roman" w:cs="Times New Roman"/>
          <w:color w:val="050404"/>
          <w:w w:val="65"/>
          <w:sz w:val="21"/>
          <w:szCs w:val="21"/>
        </w:rPr>
        <w:t>t</w:t>
      </w:r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ify</w:t>
      </w:r>
      <w:proofErr w:type="spellEnd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 xml:space="preserve"> </w:t>
      </w:r>
      <w:r>
        <w:rPr>
          <w:color w:val="010000"/>
          <w:w w:val="67"/>
          <w:sz w:val="19"/>
          <w:szCs w:val="19"/>
        </w:rPr>
        <w:t xml:space="preserve">that </w:t>
      </w:r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thi</w:t>
      </w:r>
      <w:r>
        <w:rPr>
          <w:rFonts w:ascii="Times New Roman" w:hAnsi="Times New Roman" w:cs="Times New Roman"/>
          <w:color w:val="050404"/>
          <w:w w:val="65"/>
          <w:sz w:val="21"/>
          <w:szCs w:val="21"/>
        </w:rPr>
        <w:t xml:space="preserve">s </w:t>
      </w:r>
      <w:proofErr w:type="spellStart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instrol</w:t>
      </w:r>
      <w:r>
        <w:rPr>
          <w:rFonts w:ascii="Times New Roman" w:hAnsi="Times New Roman" w:cs="Times New Roman"/>
          <w:color w:val="050404"/>
          <w:w w:val="65"/>
          <w:sz w:val="21"/>
          <w:szCs w:val="21"/>
        </w:rPr>
        <w:t>e</w:t>
      </w:r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nt</w:t>
      </w:r>
      <w:proofErr w:type="spellEnd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 xml:space="preserve"> bas </w:t>
      </w:r>
      <w:r>
        <w:rPr>
          <w:rFonts w:ascii="Times New Roman" w:hAnsi="Times New Roman" w:cs="Times New Roman"/>
          <w:color w:val="010000"/>
          <w:w w:val="65"/>
          <w:sz w:val="21"/>
          <w:szCs w:val="21"/>
        </w:rPr>
        <w:br/>
      </w:r>
      <w:r>
        <w:rPr>
          <w:color w:val="050404"/>
          <w:w w:val="121"/>
          <w:sz w:val="15"/>
          <w:szCs w:val="15"/>
        </w:rPr>
        <w:t>f</w:t>
      </w:r>
      <w:r>
        <w:rPr>
          <w:color w:val="010000"/>
          <w:w w:val="121"/>
          <w:sz w:val="15"/>
          <w:szCs w:val="15"/>
        </w:rPr>
        <w:t xml:space="preserve">j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led on </w:t>
      </w:r>
      <w:r>
        <w:rPr>
          <w:rFonts w:ascii="Times New Roman" w:hAnsi="Times New Roman" w:cs="Times New Roman"/>
          <w:color w:val="050404"/>
          <w:w w:val="59"/>
          <w:sz w:val="20"/>
          <w:szCs w:val="20"/>
        </w:rPr>
        <w:t>t</w:t>
      </w:r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 xml:space="preserve">he 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il</w:t>
      </w:r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>a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h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proofErr w:type="spellStart"/>
      <w:r>
        <w:rPr>
          <w:color w:val="010000"/>
          <w:sz w:val="13"/>
          <w:szCs w:val="13"/>
        </w:rPr>
        <w:t>iiIIf</w:t>
      </w:r>
      <w:proofErr w:type="spellEnd"/>
      <w:r>
        <w:rPr>
          <w:color w:val="010000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U</w:t>
      </w:r>
      <w:r>
        <w:rPr>
          <w:rFonts w:ascii="Times New Roman" w:hAnsi="Times New Roman" w:cs="Times New Roman"/>
          <w:color w:val="050404"/>
          <w:w w:val="65"/>
          <w:sz w:val="21"/>
          <w:szCs w:val="21"/>
        </w:rPr>
        <w:t>l</w:t>
      </w:r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color w:val="010000"/>
          <w:w w:val="6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stao~d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 xml:space="preserve">hereon </w:t>
      </w:r>
      <w:r>
        <w:rPr>
          <w:rFonts w:ascii="Times New Roman" w:hAnsi="Times New Roman" w:cs="Times New Roman"/>
          <w:i/>
          <w:iCs/>
          <w:color w:val="010000"/>
          <w:w w:val="56"/>
          <w:sz w:val="20"/>
          <w:szCs w:val="20"/>
        </w:rPr>
        <w:t xml:space="preserve">by </w:t>
      </w:r>
      <w:r>
        <w:rPr>
          <w:rFonts w:ascii="Times New Roman" w:hAnsi="Times New Roman" w:cs="Times New Roman"/>
          <w:i/>
          <w:iCs/>
          <w:color w:val="010000"/>
          <w:w w:val="52"/>
          <w:sz w:val="22"/>
          <w:szCs w:val="22"/>
        </w:rPr>
        <w:t xml:space="preserve">ae </w:t>
      </w:r>
      <w:r>
        <w:rPr>
          <w:rFonts w:ascii="Times New Roman" w:hAnsi="Times New Roman" w:cs="Times New Roman"/>
          <w:i/>
          <w:iCs/>
          <w:color w:val="010000"/>
          <w:w w:val="52"/>
          <w:sz w:val="22"/>
          <w:szCs w:val="22"/>
        </w:rPr>
        <w:br/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and </w:t>
      </w:r>
      <w:proofErr w:type="spellStart"/>
      <w:r>
        <w:rPr>
          <w:rFonts w:ascii="Times New Roman" w:hAnsi="Times New Roman" w:cs="Times New Roman"/>
          <w:color w:val="010000"/>
          <w:w w:val="69"/>
          <w:sz w:val="14"/>
          <w:szCs w:val="14"/>
        </w:rPr>
        <w:t>Ha</w:t>
      </w:r>
      <w:r>
        <w:rPr>
          <w:rFonts w:ascii="Times New Roman" w:hAnsi="Times New Roman" w:cs="Times New Roman"/>
          <w:color w:val="050404"/>
          <w:w w:val="69"/>
          <w:sz w:val="14"/>
          <w:szCs w:val="14"/>
        </w:rPr>
        <w:t>S</w:t>
      </w:r>
      <w:proofErr w:type="spellEnd"/>
      <w:r>
        <w:rPr>
          <w:rFonts w:ascii="Times New Roman" w:hAnsi="Times New Roman" w:cs="Times New Roman"/>
          <w:color w:val="050404"/>
          <w:w w:val="69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w w:val="65"/>
          <w:sz w:val="19"/>
          <w:szCs w:val="19"/>
        </w:rPr>
        <w:t xml:space="preserve">duly </w:t>
      </w:r>
      <w:proofErr w:type="spellStart"/>
      <w:r>
        <w:rPr>
          <w:rFonts w:ascii="Times New Roman" w:hAnsi="Times New Roman" w:cs="Times New Roman"/>
          <w:color w:val="050404"/>
          <w:w w:val="61"/>
          <w:sz w:val="19"/>
          <w:szCs w:val="19"/>
        </w:rPr>
        <w:t>r</w:t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e£DJ</w:t>
      </w:r>
      <w:r>
        <w:rPr>
          <w:rFonts w:ascii="Times New Roman" w:hAnsi="Times New Roman" w:cs="Times New Roman"/>
          <w:color w:val="2D2D2D"/>
          <w:w w:val="61"/>
          <w:sz w:val="19"/>
          <w:szCs w:val="19"/>
        </w:rPr>
        <w:t>'</w:t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d</w:t>
      </w:r>
      <w:proofErr w:type="spellEnd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!!l </w:t>
      </w:r>
      <w:r>
        <w:rPr>
          <w:rFonts w:ascii="Times New Roman" w:hAnsi="Times New Roman" w:cs="Times New Roman"/>
          <w:color w:val="010000"/>
          <w:w w:val="69"/>
          <w:sz w:val="14"/>
          <w:szCs w:val="14"/>
        </w:rPr>
        <w:t xml:space="preserve">ill </w:t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tbt </w:t>
      </w:r>
      <w:proofErr w:type="spellStart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volvae</w:t>
      </w:r>
      <w:proofErr w:type="spellEnd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 </w:t>
      </w:r>
      <w:r>
        <w:rPr>
          <w:color w:val="010000"/>
          <w:w w:val="60"/>
          <w:sz w:val="17"/>
          <w:szCs w:val="17"/>
        </w:rPr>
        <w:t xml:space="preserve">and </w:t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~e </w:t>
      </w:r>
    </w:p>
    <w:p w:rsidR="0070139F" w:rsidRDefault="0070139F" w:rsidP="0070139F">
      <w:pPr>
        <w:pStyle w:val="Style"/>
        <w:spacing w:line="153" w:lineRule="exact"/>
        <w:ind w:left="696" w:right="384"/>
        <w:rPr>
          <w:rFonts w:ascii="Times New Roman" w:hAnsi="Times New Roman" w:cs="Times New Roman"/>
          <w:color w:val="010000"/>
          <w:w w:val="64"/>
          <w:sz w:val="19"/>
          <w:szCs w:val="19"/>
        </w:rPr>
      </w:pP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of th</w:t>
      </w:r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 xml:space="preserve">e </w:t>
      </w:r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 xml:space="preserve">nat!1l </w:t>
      </w:r>
      <w:r>
        <w:rPr>
          <w:color w:val="010000"/>
          <w:w w:val="83"/>
          <w:sz w:val="13"/>
          <w:szCs w:val="13"/>
        </w:rPr>
        <w:t>I'!</w:t>
      </w:r>
      <w:proofErr w:type="spellStart"/>
      <w:r>
        <w:rPr>
          <w:color w:val="010000"/>
          <w:w w:val="83"/>
          <w:sz w:val="13"/>
          <w:szCs w:val="13"/>
        </w:rPr>
        <w:t>clII'I</w:t>
      </w:r>
      <w:proofErr w:type="spellEnd"/>
      <w:r>
        <w:rPr>
          <w:color w:val="010000"/>
          <w:w w:val="83"/>
          <w:sz w:val="13"/>
          <w:szCs w:val="13"/>
        </w:rPr>
        <w:t xml:space="preserve">!§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of: </w:t>
      </w:r>
    </w:p>
    <w:p w:rsidR="0070139F" w:rsidRDefault="0070139F" w:rsidP="0070139F">
      <w:pPr>
        <w:pStyle w:val="Style"/>
        <w:spacing w:before="38" w:line="153" w:lineRule="exact"/>
        <w:ind w:left="687" w:right="1459" w:firstLine="753"/>
        <w:rPr>
          <w:rFonts w:ascii="Times New Roman" w:hAnsi="Times New Roman" w:cs="Times New Roman"/>
          <w:color w:val="050404"/>
          <w:w w:val="61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10000"/>
          <w:w w:val="53"/>
          <w:sz w:val="19"/>
          <w:szCs w:val="19"/>
        </w:rPr>
        <w:t>RodG!iU</w:t>
      </w:r>
      <w:proofErr w:type="spellEnd"/>
      <w:r>
        <w:rPr>
          <w:rFonts w:ascii="Times New Roman" w:hAnsi="Times New Roman" w:cs="Times New Roman"/>
          <w:color w:val="010000"/>
          <w:w w:val="53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50"/>
          <w:sz w:val="19"/>
          <w:szCs w:val="19"/>
        </w:rPr>
        <w:t>ColOlly</w:t>
      </w:r>
      <w:proofErr w:type="spellEnd"/>
      <w:r>
        <w:rPr>
          <w:rFonts w:ascii="Times New Roman" w:hAnsi="Times New Roman" w:cs="Times New Roman"/>
          <w:color w:val="010000"/>
          <w:w w:val="5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10000"/>
          <w:w w:val="50"/>
          <w:sz w:val="19"/>
          <w:szCs w:val="19"/>
        </w:rPr>
        <w:br/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as st</w:t>
      </w:r>
      <w:r>
        <w:rPr>
          <w:rFonts w:ascii="Times New Roman" w:hAnsi="Times New Roman" w:cs="Times New Roman"/>
          <w:color w:val="050404"/>
          <w:w w:val="61"/>
          <w:sz w:val="19"/>
          <w:szCs w:val="19"/>
        </w:rPr>
        <w:t>a</w:t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Bp2d </w:t>
      </w:r>
      <w:proofErr w:type="spellStart"/>
      <w:r>
        <w:rPr>
          <w:i/>
          <w:iCs/>
          <w:color w:val="010000"/>
          <w:w w:val="92"/>
          <w:sz w:val="18"/>
          <w:szCs w:val="18"/>
        </w:rPr>
        <w:t>hmu</w:t>
      </w:r>
      <w:proofErr w:type="spellEnd"/>
      <w:r>
        <w:rPr>
          <w:i/>
          <w:iCs/>
          <w:color w:val="010000"/>
          <w:w w:val="92"/>
          <w:sz w:val="18"/>
          <w:szCs w:val="18"/>
        </w:rPr>
        <w:t xml:space="preserve"> </w:t>
      </w:r>
      <w:r>
        <w:rPr>
          <w:color w:val="050404"/>
          <w:w w:val="56"/>
          <w:sz w:val="17"/>
          <w:szCs w:val="17"/>
        </w:rPr>
        <w:t>b</w:t>
      </w:r>
      <w:r>
        <w:rPr>
          <w:color w:val="010000"/>
          <w:w w:val="56"/>
          <w:sz w:val="17"/>
          <w:szCs w:val="17"/>
        </w:rPr>
        <w:t xml:space="preserve">y </w:t>
      </w:r>
      <w:proofErr w:type="spellStart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Ie</w:t>
      </w:r>
      <w:proofErr w:type="spellEnd"/>
      <w:r>
        <w:rPr>
          <w:rFonts w:ascii="Times New Roman" w:hAnsi="Times New Roman" w:cs="Times New Roman"/>
          <w:color w:val="050404"/>
          <w:w w:val="61"/>
          <w:sz w:val="19"/>
          <w:szCs w:val="19"/>
        </w:rPr>
        <w:t xml:space="preserve">. </w:t>
      </w:r>
    </w:p>
    <w:p w:rsidR="0070139F" w:rsidRDefault="0070139F" w:rsidP="0070139F">
      <w:pPr>
        <w:pStyle w:val="Style"/>
        <w:spacing w:line="326" w:lineRule="exact"/>
        <w:ind w:left="1258" w:right="384"/>
        <w:rPr>
          <w:color w:val="010000"/>
          <w:w w:val="74"/>
          <w:sz w:val="20"/>
          <w:szCs w:val="20"/>
        </w:rPr>
      </w:pPr>
      <w:proofErr w:type="spellStart"/>
      <w:r>
        <w:rPr>
          <w:color w:val="050404"/>
          <w:w w:val="77"/>
          <w:sz w:val="16"/>
          <w:szCs w:val="16"/>
        </w:rPr>
        <w:t>NO</w:t>
      </w:r>
      <w:r>
        <w:rPr>
          <w:color w:val="010000"/>
          <w:w w:val="77"/>
          <w:sz w:val="16"/>
          <w:szCs w:val="16"/>
        </w:rPr>
        <w:t>li</w:t>
      </w:r>
      <w:proofErr w:type="spellEnd"/>
      <w:r>
        <w:rPr>
          <w:color w:val="010000"/>
          <w:w w:val="77"/>
          <w:sz w:val="16"/>
          <w:szCs w:val="16"/>
        </w:rPr>
        <w:t xml:space="preserve"> </w:t>
      </w:r>
      <w:r>
        <w:rPr>
          <w:color w:val="010000"/>
          <w:w w:val="74"/>
          <w:sz w:val="20"/>
          <w:szCs w:val="20"/>
        </w:rPr>
        <w:t>07</w:t>
      </w:r>
      <w:r>
        <w:rPr>
          <w:color w:val="050404"/>
          <w:w w:val="74"/>
          <w:sz w:val="20"/>
          <w:szCs w:val="20"/>
        </w:rPr>
        <w:t>,</w:t>
      </w:r>
      <w:r>
        <w:rPr>
          <w:color w:val="010000"/>
          <w:w w:val="74"/>
          <w:sz w:val="20"/>
          <w:szCs w:val="20"/>
        </w:rPr>
        <w:t>2</w:t>
      </w:r>
      <w:r>
        <w:rPr>
          <w:color w:val="050404"/>
          <w:w w:val="74"/>
          <w:sz w:val="20"/>
          <w:szCs w:val="20"/>
        </w:rPr>
        <w:t>'</w:t>
      </w:r>
      <w:r>
        <w:rPr>
          <w:color w:val="010000"/>
          <w:w w:val="74"/>
          <w:sz w:val="20"/>
          <w:szCs w:val="20"/>
        </w:rPr>
        <w:t xml:space="preserve">005 </w:t>
      </w:r>
    </w:p>
    <w:p w:rsidR="0070139F" w:rsidRDefault="0070139F" w:rsidP="0070139F">
      <w:pPr>
        <w:pStyle w:val="Style"/>
        <w:spacing w:before="787" w:line="158" w:lineRule="exact"/>
        <w:ind w:left="1080" w:right="576"/>
        <w:rPr>
          <w:rFonts w:ascii="Times New Roman" w:hAnsi="Times New Roman" w:cs="Times New Roman"/>
          <w:color w:val="010000"/>
          <w:w w:val="6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10000"/>
          <w:w w:val="59"/>
          <w:sz w:val="16"/>
          <w:szCs w:val="16"/>
        </w:rPr>
        <w:t>HDTIDl'abb</w:t>
      </w:r>
      <w:proofErr w:type="spellEnd"/>
      <w:r>
        <w:rPr>
          <w:rFonts w:ascii="Times New Roman" w:hAnsi="Times New Roman" w:cs="Times New Roman"/>
          <w:color w:val="010000"/>
          <w:w w:val="59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>Paul~th</w:t>
      </w:r>
      <w:proofErr w:type="spellEnd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>Il</w:t>
      </w:r>
      <w:r>
        <w:rPr>
          <w:rFonts w:ascii="Times New Roman" w:hAnsi="Times New Roman" w:cs="Times New Roman"/>
          <w:color w:val="050404"/>
          <w:w w:val="61"/>
          <w:sz w:val="20"/>
          <w:szCs w:val="20"/>
        </w:rPr>
        <w:t>i</w:t>
      </w:r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>rIIs</w:t>
      </w:r>
      <w:proofErr w:type="spellEnd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, County </w:t>
      </w:r>
      <w:proofErr w:type="spellStart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>Clerh</w:t>
      </w:r>
      <w:proofErr w:type="spellEnd"/>
      <w:r>
        <w:rPr>
          <w:rFonts w:ascii="Times New Roman" w:hAnsi="Times New Roman" w:cs="Times New Roman"/>
          <w:color w:val="010000"/>
          <w:w w:val="6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10000"/>
          <w:w w:val="61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color w:val="010000"/>
          <w:w w:val="56"/>
          <w:sz w:val="19"/>
          <w:szCs w:val="19"/>
        </w:rPr>
        <w:t>Ro</w:t>
      </w:r>
      <w:r>
        <w:rPr>
          <w:rFonts w:ascii="Times New Roman" w:hAnsi="Times New Roman" w:cs="Times New Roman"/>
          <w:color w:val="050404"/>
          <w:w w:val="56"/>
          <w:sz w:val="19"/>
          <w:szCs w:val="19"/>
        </w:rPr>
        <w:t>c</w:t>
      </w:r>
      <w:r>
        <w:rPr>
          <w:rFonts w:ascii="Times New Roman" w:hAnsi="Times New Roman" w:cs="Times New Roman"/>
          <w:color w:val="010000"/>
          <w:w w:val="56"/>
          <w:sz w:val="19"/>
          <w:szCs w:val="19"/>
        </w:rPr>
        <w:t>liHaI</w:t>
      </w:r>
      <w:r>
        <w:rPr>
          <w:rFonts w:ascii="Times New Roman" w:hAnsi="Times New Roman" w:cs="Times New Roman"/>
          <w:color w:val="050404"/>
          <w:w w:val="56"/>
          <w:sz w:val="19"/>
          <w:szCs w:val="19"/>
        </w:rPr>
        <w:t>l</w:t>
      </w:r>
      <w:proofErr w:type="spellEnd"/>
      <w:r>
        <w:rPr>
          <w:rFonts w:ascii="Times New Roman" w:hAnsi="Times New Roman" w:cs="Times New Roman"/>
          <w:color w:val="050404"/>
          <w:w w:val="56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>CoU</w:t>
      </w:r>
      <w:r>
        <w:rPr>
          <w:rFonts w:ascii="Times New Roman" w:hAnsi="Times New Roman" w:cs="Times New Roman"/>
          <w:color w:val="050404"/>
          <w:w w:val="61"/>
          <w:sz w:val="20"/>
          <w:szCs w:val="20"/>
        </w:rPr>
        <w:t>J</w:t>
      </w:r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>ty</w:t>
      </w:r>
      <w:proofErr w:type="spellEnd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 </w:t>
      </w:r>
    </w:p>
    <w:p w:rsidR="0070139F" w:rsidRDefault="0070139F" w:rsidP="0070139F">
      <w:pPr>
        <w:pStyle w:val="Style"/>
        <w:spacing w:before="599" w:line="158" w:lineRule="exact"/>
        <w:ind w:right="1017"/>
        <w:rPr>
          <w:rFonts w:ascii="Times New Roman" w:hAnsi="Times New Roman" w:cs="Times New Roman"/>
          <w:color w:val="010000"/>
          <w:w w:val="59"/>
          <w:sz w:val="18"/>
          <w:szCs w:val="18"/>
        </w:rPr>
      </w:pP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Th</w:t>
      </w:r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 xml:space="preserve">is </w:t>
      </w:r>
      <w:proofErr w:type="spellStart"/>
      <w:r>
        <w:rPr>
          <w:color w:val="010000"/>
          <w:w w:val="79"/>
          <w:sz w:val="18"/>
          <w:szCs w:val="18"/>
        </w:rPr>
        <w:t>Ikcllmt</w:t>
      </w:r>
      <w:proofErr w:type="spellEnd"/>
      <w:r>
        <w:rPr>
          <w:color w:val="010000"/>
          <w:w w:val="79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bas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b</w:t>
      </w:r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>e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en 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meived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r>
        <w:rPr>
          <w:color w:val="010000"/>
          <w:w w:val="54"/>
          <w:sz w:val="19"/>
          <w:szCs w:val="19"/>
        </w:rPr>
        <w:t xml:space="preserve">by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this Office for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>R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mrdiny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83"/>
          <w:sz w:val="18"/>
          <w:szCs w:val="18"/>
        </w:rPr>
        <w:t>ilw</w:t>
      </w:r>
      <w:proofErr w:type="spellEnd"/>
      <w:r>
        <w:rPr>
          <w:rFonts w:ascii="Times New Roman" w:hAnsi="Times New Roman" w:cs="Times New Roman"/>
          <w:color w:val="010000"/>
          <w:w w:val="8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the 6f</w:t>
      </w:r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>f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lcial P</w:t>
      </w:r>
      <w:r>
        <w:rPr>
          <w:rFonts w:ascii="Times New Roman" w:hAnsi="Times New Roman" w:cs="Times New Roman"/>
          <w:color w:val="050404"/>
          <w:w w:val="64"/>
          <w:sz w:val="19"/>
          <w:szCs w:val="19"/>
        </w:rPr>
        <w:t>u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blic </w:t>
      </w:r>
      <w:r>
        <w:rPr>
          <w:rFonts w:ascii="Times New Roman" w:hAnsi="Times New Roman" w:cs="Times New Roman"/>
          <w:color w:val="010000"/>
          <w:w w:val="83"/>
          <w:sz w:val="18"/>
          <w:szCs w:val="18"/>
        </w:rPr>
        <w:t>~~</w:t>
      </w:r>
      <w:proofErr w:type="spellStart"/>
      <w:r>
        <w:rPr>
          <w:rFonts w:ascii="Times New Roman" w:hAnsi="Times New Roman" w:cs="Times New Roman"/>
          <w:color w:val="010000"/>
          <w:w w:val="83"/>
          <w:sz w:val="18"/>
          <w:szCs w:val="18"/>
        </w:rPr>
        <w:t>DrdS</w:t>
      </w:r>
      <w:proofErr w:type="spellEnd"/>
      <w:r>
        <w:rPr>
          <w:rFonts w:ascii="Times New Roman" w:hAnsi="Times New Roman" w:cs="Times New Roman"/>
          <w:color w:val="010000"/>
          <w:w w:val="83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We do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>hmb</w:t>
      </w:r>
      <w:r>
        <w:rPr>
          <w:rFonts w:ascii="Times New Roman" w:hAnsi="Times New Roman" w:cs="Times New Roman"/>
          <w:color w:val="050404"/>
          <w:w w:val="59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50404"/>
          <w:w w:val="5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000"/>
          <w:w w:val="70"/>
          <w:sz w:val="15"/>
          <w:szCs w:val="15"/>
        </w:rPr>
        <w:t>§</w:t>
      </w:r>
      <w:r>
        <w:rPr>
          <w:rFonts w:ascii="Times New Roman" w:hAnsi="Times New Roman" w:cs="Times New Roman"/>
          <w:color w:val="050404"/>
          <w:w w:val="70"/>
          <w:sz w:val="15"/>
          <w:szCs w:val="15"/>
        </w:rPr>
        <w:t>!</w:t>
      </w:r>
      <w:proofErr w:type="spellStart"/>
      <w:r>
        <w:rPr>
          <w:rFonts w:ascii="Times New Roman" w:hAnsi="Times New Roman" w:cs="Times New Roman"/>
          <w:color w:val="010000"/>
          <w:w w:val="70"/>
          <w:sz w:val="15"/>
          <w:szCs w:val="15"/>
        </w:rPr>
        <w:t>Iear</w:t>
      </w:r>
      <w:proofErr w:type="spellEnd"/>
      <w:r>
        <w:rPr>
          <w:rFonts w:ascii="Times New Roman" w:hAnsi="Times New Roman" w:cs="Times New Roman"/>
          <w:color w:val="010000"/>
          <w:w w:val="7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that </w:t>
      </w:r>
      <w:r>
        <w:rPr>
          <w:rFonts w:ascii="Times New Roman" w:hAnsi="Times New Roman" w:cs="Times New Roman"/>
          <w:color w:val="010000"/>
          <w:w w:val="70"/>
          <w:sz w:val="15"/>
          <w:szCs w:val="15"/>
        </w:rPr>
        <w:t xml:space="preserve">K! </w:t>
      </w:r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 xml:space="preserve">DO </w:t>
      </w:r>
      <w:r>
        <w:rPr>
          <w:rFonts w:ascii="Times New Roman" w:hAnsi="Times New Roman" w:cs="Times New Roman"/>
          <w:color w:val="010000"/>
          <w:w w:val="70"/>
          <w:sz w:val="15"/>
          <w:szCs w:val="15"/>
        </w:rPr>
        <w:t xml:space="preserve">Dot </w:t>
      </w:r>
      <w:proofErr w:type="spellStart"/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>diSCl'ilinate</w:t>
      </w:r>
      <w:proofErr w:type="spellEnd"/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70"/>
          <w:sz w:val="15"/>
          <w:szCs w:val="15"/>
        </w:rPr>
        <w:t>dUi</w:t>
      </w:r>
      <w:proofErr w:type="spellEnd"/>
      <w:r>
        <w:rPr>
          <w:rFonts w:ascii="Times New Roman" w:hAnsi="Times New Roman" w:cs="Times New Roman"/>
          <w:color w:val="010000"/>
          <w:w w:val="7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50404"/>
          <w:w w:val="59"/>
          <w:sz w:val="20"/>
          <w:szCs w:val="20"/>
        </w:rPr>
        <w:t>t</w:t>
      </w:r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10000"/>
          <w:w w:val="59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i/>
          <w:iCs/>
          <w:color w:val="010000"/>
          <w:w w:val="56"/>
          <w:sz w:val="21"/>
          <w:szCs w:val="21"/>
        </w:rPr>
        <w:t>Rzce</w:t>
      </w:r>
      <w:proofErr w:type="spellEnd"/>
      <w:r>
        <w:rPr>
          <w:rFonts w:ascii="Times New Roman" w:hAnsi="Times New Roman" w:cs="Times New Roman"/>
          <w:i/>
          <w:iCs/>
          <w:color w:val="050404"/>
          <w:w w:val="5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10000"/>
          <w:w w:val="56"/>
          <w:sz w:val="21"/>
          <w:szCs w:val="21"/>
        </w:rPr>
        <w:t>Crerd</w:t>
      </w:r>
      <w:proofErr w:type="spellEnd"/>
      <w:r>
        <w:rPr>
          <w:rFonts w:ascii="Times New Roman" w:hAnsi="Times New Roman" w:cs="Times New Roman"/>
          <w:i/>
          <w:iCs/>
          <w:color w:val="050404"/>
          <w:w w:val="5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10000"/>
          <w:w w:val="59"/>
          <w:sz w:val="18"/>
          <w:szCs w:val="18"/>
        </w:rPr>
        <w:t>CoLDr</w:t>
      </w:r>
      <w:proofErr w:type="spellEnd"/>
      <w:r>
        <w:rPr>
          <w:rFonts w:ascii="Times New Roman" w:hAnsi="Times New Roman" w:cs="Times New Roman"/>
          <w:color w:val="010000"/>
          <w:w w:val="59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10000"/>
          <w:w w:val="78"/>
          <w:sz w:val="20"/>
          <w:szCs w:val="20"/>
        </w:rPr>
        <w:t>S</w:t>
      </w:r>
      <w:r>
        <w:rPr>
          <w:rFonts w:ascii="Times New Roman" w:hAnsi="Times New Roman" w:cs="Times New Roman"/>
          <w:color w:val="050404"/>
          <w:w w:val="78"/>
          <w:sz w:val="20"/>
          <w:szCs w:val="20"/>
        </w:rPr>
        <w:t xml:space="preserve">u </w:t>
      </w:r>
      <w:proofErr w:type="spellStart"/>
      <w:r>
        <w:rPr>
          <w:color w:val="010000"/>
          <w:w w:val="67"/>
          <w:sz w:val="16"/>
          <w:szCs w:val="16"/>
        </w:rPr>
        <w:t>Dr</w:t>
      </w:r>
      <w:proofErr w:type="spellEnd"/>
      <w:r>
        <w:rPr>
          <w:color w:val="010000"/>
          <w:w w:val="67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10000"/>
          <w:w w:val="59"/>
          <w:sz w:val="18"/>
          <w:szCs w:val="18"/>
        </w:rPr>
        <w:t xml:space="preserve">Nalialli1 </w:t>
      </w:r>
      <w:proofErr w:type="spellStart"/>
      <w:r>
        <w:rPr>
          <w:rFonts w:ascii="Times New Roman" w:hAnsi="Times New Roman" w:cs="Times New Roman"/>
          <w:color w:val="010000"/>
          <w:w w:val="59"/>
          <w:sz w:val="18"/>
          <w:szCs w:val="18"/>
        </w:rPr>
        <w:t>OrigiD</w:t>
      </w:r>
      <w:proofErr w:type="spellEnd"/>
      <w:r>
        <w:rPr>
          <w:rFonts w:ascii="Times New Roman" w:hAnsi="Times New Roman" w:cs="Times New Roman"/>
          <w:color w:val="010000"/>
          <w:w w:val="59"/>
          <w:sz w:val="18"/>
          <w:szCs w:val="18"/>
        </w:rPr>
        <w:t xml:space="preserve">.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9"/>
          <w:szCs w:val="19"/>
        </w:rPr>
      </w:pPr>
    </w:p>
    <w:p w:rsidR="0070139F" w:rsidRDefault="0070139F">
      <w:r>
        <w:br w:type="page"/>
      </w: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89380" cy="950595"/>
            <wp:effectExtent l="0" t="0" r="1270" b="1905"/>
            <wp:wrapThrough wrapText="bothSides">
              <wp:wrapPolygon edited="0">
                <wp:start x="0" y="0"/>
                <wp:lineTo x="0" y="21210"/>
                <wp:lineTo x="21324" y="21210"/>
                <wp:lineTo x="21324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5084445</wp:posOffset>
            </wp:positionH>
            <wp:positionV relativeFrom="margin">
              <wp:posOffset>7851775</wp:posOffset>
            </wp:positionV>
            <wp:extent cx="499745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584" y="19722"/>
                <wp:lineTo x="20584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spacing w:before="220" w:line="1" w:lineRule="exact"/>
        <w:ind w:left="7306" w:right="20"/>
      </w:pPr>
    </w:p>
    <w:p w:rsidR="0070139F" w:rsidRDefault="0070139F" w:rsidP="0070139F">
      <w:pPr>
        <w:pStyle w:val="Style"/>
        <w:spacing w:line="398" w:lineRule="exact"/>
        <w:ind w:left="7306" w:right="20"/>
        <w:rPr>
          <w:color w:val="010000"/>
          <w:w w:val="130"/>
          <w:sz w:val="35"/>
          <w:szCs w:val="35"/>
        </w:rPr>
      </w:pPr>
      <w:r>
        <w:rPr>
          <w:color w:val="010000"/>
          <w:w w:val="130"/>
          <w:sz w:val="35"/>
          <w:szCs w:val="35"/>
        </w:rPr>
        <w:t xml:space="preserve">00354513 </w:t>
      </w:r>
    </w:p>
    <w:p w:rsidR="0070139F" w:rsidRDefault="0070139F" w:rsidP="0070139F">
      <w:pPr>
        <w:pStyle w:val="Style"/>
        <w:spacing w:before="546" w:line="1" w:lineRule="exact"/>
        <w:ind w:left="1392" w:right="240"/>
        <w:rPr>
          <w:sz w:val="35"/>
          <w:szCs w:val="35"/>
        </w:rPr>
      </w:pPr>
    </w:p>
    <w:p w:rsidR="0070139F" w:rsidRDefault="0070139F" w:rsidP="0070139F">
      <w:pPr>
        <w:pStyle w:val="Style"/>
        <w:spacing w:line="225" w:lineRule="exact"/>
        <w:ind w:left="1392" w:right="240"/>
        <w:rPr>
          <w:color w:val="010000"/>
          <w:sz w:val="19"/>
          <w:szCs w:val="19"/>
        </w:rPr>
      </w:pPr>
      <w:r>
        <w:rPr>
          <w:color w:val="0C0B0D"/>
          <w:sz w:val="19"/>
          <w:szCs w:val="19"/>
        </w:rPr>
        <w:t>SECO</w:t>
      </w:r>
      <w:r>
        <w:rPr>
          <w:color w:val="010000"/>
          <w:sz w:val="19"/>
          <w:szCs w:val="19"/>
        </w:rPr>
        <w:t>ND AMENDME</w:t>
      </w:r>
      <w:r>
        <w:rPr>
          <w:color w:val="0C0B0D"/>
          <w:sz w:val="19"/>
          <w:szCs w:val="19"/>
        </w:rPr>
        <w:t>N</w:t>
      </w:r>
      <w:r>
        <w:rPr>
          <w:color w:val="010000"/>
          <w:sz w:val="19"/>
          <w:szCs w:val="19"/>
        </w:rPr>
        <w:t xml:space="preserve">T TO </w:t>
      </w:r>
      <w:r w:rsidR="002254C3">
        <w:rPr>
          <w:color w:val="010000"/>
          <w:sz w:val="19"/>
          <w:szCs w:val="19"/>
        </w:rPr>
        <w:t>DECLARATI</w:t>
      </w:r>
      <w:r>
        <w:rPr>
          <w:color w:val="010000"/>
          <w:w w:val="92"/>
          <w:sz w:val="21"/>
          <w:szCs w:val="21"/>
        </w:rPr>
        <w:t xml:space="preserve">ON </w:t>
      </w:r>
      <w:r>
        <w:rPr>
          <w:color w:val="0C0B0D"/>
          <w:sz w:val="19"/>
          <w:szCs w:val="19"/>
        </w:rPr>
        <w:t>O</w:t>
      </w:r>
      <w:r>
        <w:rPr>
          <w:color w:val="010000"/>
          <w:sz w:val="19"/>
          <w:szCs w:val="19"/>
        </w:rPr>
        <w:t xml:space="preserve">F </w:t>
      </w:r>
      <w:r>
        <w:rPr>
          <w:color w:val="0C0B0D"/>
          <w:sz w:val="19"/>
          <w:szCs w:val="19"/>
        </w:rPr>
        <w:t>C</w:t>
      </w:r>
      <w:r>
        <w:rPr>
          <w:color w:val="010000"/>
          <w:sz w:val="19"/>
          <w:szCs w:val="19"/>
        </w:rPr>
        <w:t xml:space="preserve">OVENANTS, </w:t>
      </w:r>
      <w:r>
        <w:rPr>
          <w:color w:val="010000"/>
          <w:w w:val="92"/>
          <w:sz w:val="21"/>
          <w:szCs w:val="21"/>
        </w:rPr>
        <w:t xml:space="preserve">CONDITIONS, </w:t>
      </w:r>
      <w:r>
        <w:rPr>
          <w:color w:val="010000"/>
          <w:w w:val="92"/>
          <w:sz w:val="21"/>
          <w:szCs w:val="21"/>
        </w:rPr>
        <w:br/>
      </w:r>
      <w:r>
        <w:rPr>
          <w:color w:val="0C0B0D"/>
          <w:w w:val="92"/>
          <w:sz w:val="21"/>
          <w:szCs w:val="21"/>
        </w:rPr>
        <w:t>R</w:t>
      </w:r>
      <w:r>
        <w:rPr>
          <w:color w:val="010000"/>
          <w:w w:val="92"/>
          <w:sz w:val="21"/>
          <w:szCs w:val="21"/>
        </w:rPr>
        <w:t>ESTRIC</w:t>
      </w:r>
      <w:r>
        <w:rPr>
          <w:color w:val="0C0B0D"/>
          <w:w w:val="92"/>
          <w:sz w:val="21"/>
          <w:szCs w:val="21"/>
        </w:rPr>
        <w:t>T</w:t>
      </w:r>
      <w:r>
        <w:rPr>
          <w:color w:val="010000"/>
          <w:w w:val="92"/>
          <w:sz w:val="21"/>
          <w:szCs w:val="21"/>
        </w:rPr>
        <w:t xml:space="preserve">IONS, EASEMENTS, CHARGES AND </w:t>
      </w:r>
      <w:r>
        <w:rPr>
          <w:color w:val="010000"/>
          <w:sz w:val="19"/>
          <w:szCs w:val="19"/>
        </w:rPr>
        <w:t>L</w:t>
      </w:r>
      <w:r>
        <w:rPr>
          <w:color w:val="0C0B0D"/>
          <w:sz w:val="19"/>
          <w:szCs w:val="19"/>
        </w:rPr>
        <w:t>I</w:t>
      </w:r>
      <w:r>
        <w:rPr>
          <w:color w:val="010000"/>
          <w:sz w:val="19"/>
          <w:szCs w:val="19"/>
        </w:rPr>
        <w:t xml:space="preserve">ENS </w:t>
      </w:r>
      <w:r>
        <w:rPr>
          <w:color w:val="010000"/>
          <w:sz w:val="19"/>
          <w:szCs w:val="19"/>
        </w:rPr>
        <w:br/>
        <w:t xml:space="preserve">APPL.ICABLE TO </w:t>
      </w:r>
      <w:r>
        <w:rPr>
          <w:rFonts w:ascii="Times New Roman" w:hAnsi="Times New Roman" w:cs="Times New Roman"/>
          <w:color w:val="010000"/>
          <w:sz w:val="19"/>
          <w:szCs w:val="19"/>
        </w:rPr>
        <w:t xml:space="preserve">FALCON </w:t>
      </w:r>
      <w:r>
        <w:rPr>
          <w:color w:val="010000"/>
          <w:sz w:val="19"/>
          <w:szCs w:val="19"/>
        </w:rPr>
        <w:t>POIN</w:t>
      </w:r>
      <w:r>
        <w:rPr>
          <w:color w:val="0C0B0D"/>
          <w:sz w:val="19"/>
          <w:szCs w:val="19"/>
        </w:rPr>
        <w:t xml:space="preserve">T </w:t>
      </w:r>
      <w:r>
        <w:rPr>
          <w:color w:val="010000"/>
          <w:sz w:val="19"/>
          <w:szCs w:val="19"/>
        </w:rPr>
        <w:t xml:space="preserve">SUBDIVISION </w:t>
      </w:r>
    </w:p>
    <w:p w:rsidR="0070139F" w:rsidRDefault="0070139F" w:rsidP="0070139F">
      <w:pPr>
        <w:pStyle w:val="Style"/>
        <w:spacing w:line="249" w:lineRule="exact"/>
        <w:ind w:left="4017" w:right="20"/>
        <w:rPr>
          <w:color w:val="010000"/>
          <w:w w:val="92"/>
          <w:sz w:val="21"/>
          <w:szCs w:val="21"/>
        </w:rPr>
      </w:pPr>
      <w:r>
        <w:rPr>
          <w:color w:val="010000"/>
          <w:w w:val="92"/>
          <w:sz w:val="21"/>
          <w:szCs w:val="21"/>
        </w:rPr>
        <w:t>ROCKWALL COUNT</w:t>
      </w:r>
      <w:r>
        <w:rPr>
          <w:color w:val="0C0B0D"/>
          <w:w w:val="92"/>
          <w:sz w:val="21"/>
          <w:szCs w:val="21"/>
        </w:rPr>
        <w:t>Y, TEXA</w:t>
      </w:r>
      <w:r>
        <w:rPr>
          <w:color w:val="010000"/>
          <w:w w:val="92"/>
          <w:sz w:val="21"/>
          <w:szCs w:val="21"/>
        </w:rPr>
        <w:t xml:space="preserve">S </w:t>
      </w:r>
    </w:p>
    <w:p w:rsidR="0070139F" w:rsidRDefault="0070139F" w:rsidP="0070139F">
      <w:pPr>
        <w:pStyle w:val="Style"/>
        <w:spacing w:before="211" w:line="1" w:lineRule="exact"/>
        <w:ind w:left="1396" w:right="14"/>
        <w:rPr>
          <w:sz w:val="21"/>
          <w:szCs w:val="21"/>
        </w:rPr>
      </w:pPr>
    </w:p>
    <w:p w:rsidR="0070139F" w:rsidRDefault="0070139F" w:rsidP="0070139F">
      <w:pPr>
        <w:pStyle w:val="Style"/>
        <w:spacing w:line="230" w:lineRule="exact"/>
        <w:ind w:left="1396" w:right="14" w:firstLine="609"/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>WHER</w:t>
      </w:r>
      <w:r>
        <w:rPr>
          <w:color w:val="0C0B0D"/>
          <w:sz w:val="20"/>
          <w:szCs w:val="20"/>
        </w:rPr>
        <w:t>E</w:t>
      </w:r>
      <w:r>
        <w:rPr>
          <w:color w:val="010000"/>
          <w:sz w:val="20"/>
          <w:szCs w:val="20"/>
        </w:rPr>
        <w:t xml:space="preserve">AS, </w:t>
      </w:r>
      <w:r w:rsidR="002254C3">
        <w:rPr>
          <w:color w:val="010000"/>
          <w:sz w:val="20"/>
          <w:szCs w:val="20"/>
        </w:rPr>
        <w:t>Daedalus</w:t>
      </w:r>
      <w:r>
        <w:rPr>
          <w:color w:val="010000"/>
          <w:sz w:val="20"/>
          <w:szCs w:val="20"/>
        </w:rPr>
        <w:t xml:space="preserve"> Corporation is the Declarant </w:t>
      </w:r>
      <w:r>
        <w:rPr>
          <w:color w:val="0C0B0D"/>
          <w:sz w:val="20"/>
          <w:szCs w:val="20"/>
        </w:rPr>
        <w:t>o</w:t>
      </w:r>
      <w:r>
        <w:rPr>
          <w:color w:val="010000"/>
          <w:sz w:val="20"/>
          <w:szCs w:val="20"/>
        </w:rPr>
        <w:t xml:space="preserve">f covenants, conditions,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>es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r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>c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i</w:t>
      </w:r>
      <w:r>
        <w:rPr>
          <w:color w:val="0C0B0D"/>
          <w:sz w:val="20"/>
          <w:szCs w:val="20"/>
        </w:rPr>
        <w:t>o</w:t>
      </w:r>
      <w:r>
        <w:rPr>
          <w:color w:val="010000"/>
          <w:sz w:val="20"/>
          <w:szCs w:val="20"/>
        </w:rPr>
        <w:t xml:space="preserve">ns, </w:t>
      </w:r>
      <w:r>
        <w:rPr>
          <w:color w:val="0C0B0D"/>
          <w:sz w:val="20"/>
          <w:szCs w:val="20"/>
        </w:rPr>
        <w:t>e</w:t>
      </w:r>
      <w:r>
        <w:rPr>
          <w:color w:val="010000"/>
          <w:sz w:val="20"/>
          <w:szCs w:val="20"/>
        </w:rPr>
        <w:t>asements, cha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ges and liens recorded </w:t>
      </w:r>
      <w:r>
        <w:rPr>
          <w:color w:val="0C0B0D"/>
          <w:sz w:val="19"/>
          <w:szCs w:val="19"/>
        </w:rPr>
        <w:t>I</w:t>
      </w:r>
      <w:r>
        <w:rPr>
          <w:color w:val="010000"/>
          <w:sz w:val="19"/>
          <w:szCs w:val="19"/>
        </w:rPr>
        <w:t xml:space="preserve">n </w:t>
      </w:r>
      <w:r>
        <w:rPr>
          <w:color w:val="010000"/>
          <w:sz w:val="20"/>
          <w:szCs w:val="20"/>
        </w:rPr>
        <w:t>vo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ume </w:t>
      </w:r>
      <w:r>
        <w:rPr>
          <w:color w:val="010000"/>
          <w:sz w:val="19"/>
          <w:szCs w:val="19"/>
        </w:rPr>
        <w:t xml:space="preserve">4209, </w:t>
      </w:r>
      <w:r>
        <w:rPr>
          <w:color w:val="010000"/>
          <w:sz w:val="20"/>
          <w:szCs w:val="20"/>
        </w:rPr>
        <w:t xml:space="preserve">beginning at page </w:t>
      </w:r>
      <w:r>
        <w:rPr>
          <w:color w:val="010000"/>
          <w:sz w:val="20"/>
          <w:szCs w:val="20"/>
        </w:rPr>
        <w:br/>
      </w:r>
      <w:r>
        <w:rPr>
          <w:rFonts w:ascii="Times New Roman" w:hAnsi="Times New Roman" w:cs="Times New Roman"/>
          <w:color w:val="0C0B0D"/>
          <w:w w:val="107"/>
          <w:sz w:val="22"/>
          <w:szCs w:val="22"/>
        </w:rPr>
        <w:t xml:space="preserve">112 </w:t>
      </w:r>
      <w:r>
        <w:rPr>
          <w:color w:val="010000"/>
          <w:sz w:val="20"/>
          <w:szCs w:val="20"/>
        </w:rPr>
        <w:t xml:space="preserve">of </w:t>
      </w:r>
      <w:r>
        <w:rPr>
          <w:color w:val="0C0B0D"/>
          <w:sz w:val="20"/>
          <w:szCs w:val="20"/>
        </w:rPr>
        <w:t>th</w:t>
      </w:r>
      <w:r>
        <w:rPr>
          <w:color w:val="010000"/>
          <w:sz w:val="20"/>
          <w:szCs w:val="20"/>
        </w:rPr>
        <w:t>e deed records in Rockwall County, Texas, (t</w:t>
      </w:r>
      <w:r>
        <w:rPr>
          <w:color w:val="0C0B0D"/>
          <w:sz w:val="20"/>
          <w:szCs w:val="20"/>
        </w:rPr>
        <w:t>h</w:t>
      </w:r>
      <w:r>
        <w:rPr>
          <w:color w:val="010000"/>
          <w:sz w:val="20"/>
          <w:szCs w:val="20"/>
        </w:rPr>
        <w:t xml:space="preserve">e "Original </w:t>
      </w:r>
      <w:r>
        <w:rPr>
          <w:color w:val="0C0B0D"/>
          <w:sz w:val="20"/>
          <w:szCs w:val="20"/>
        </w:rPr>
        <w:t>D</w:t>
      </w:r>
      <w:r>
        <w:rPr>
          <w:color w:val="010000"/>
          <w:sz w:val="20"/>
          <w:szCs w:val="20"/>
        </w:rPr>
        <w:t xml:space="preserve">eclaration"), and </w:t>
      </w:r>
      <w:r>
        <w:rPr>
          <w:color w:val="010000"/>
          <w:sz w:val="19"/>
          <w:szCs w:val="19"/>
        </w:rPr>
        <w:t xml:space="preserve">is </w:t>
      </w:r>
      <w:r>
        <w:rPr>
          <w:color w:val="010000"/>
          <w:sz w:val="19"/>
          <w:szCs w:val="19"/>
        </w:rPr>
        <w:br/>
      </w:r>
      <w:r>
        <w:rPr>
          <w:color w:val="0C0B0D"/>
          <w:w w:val="92"/>
          <w:sz w:val="21"/>
          <w:szCs w:val="21"/>
        </w:rPr>
        <w:t>th</w:t>
      </w:r>
      <w:r>
        <w:rPr>
          <w:color w:val="010000"/>
          <w:w w:val="92"/>
          <w:sz w:val="21"/>
          <w:szCs w:val="21"/>
        </w:rPr>
        <w:t xml:space="preserve">e </w:t>
      </w:r>
      <w:r>
        <w:rPr>
          <w:color w:val="0C0B0D"/>
          <w:sz w:val="20"/>
          <w:szCs w:val="20"/>
        </w:rPr>
        <w:t>o</w:t>
      </w:r>
      <w:r>
        <w:rPr>
          <w:color w:val="010000"/>
          <w:sz w:val="20"/>
          <w:szCs w:val="20"/>
        </w:rPr>
        <w:t xml:space="preserve">wner </w:t>
      </w:r>
      <w:r>
        <w:rPr>
          <w:color w:val="010000"/>
          <w:w w:val="92"/>
          <w:sz w:val="21"/>
          <w:szCs w:val="21"/>
        </w:rPr>
        <w:t>an</w:t>
      </w:r>
      <w:r>
        <w:rPr>
          <w:color w:val="0C0B0D"/>
          <w:w w:val="92"/>
          <w:sz w:val="21"/>
          <w:szCs w:val="21"/>
        </w:rPr>
        <w:t xml:space="preserve">d </w:t>
      </w:r>
      <w:r>
        <w:rPr>
          <w:color w:val="0C0B0D"/>
          <w:sz w:val="20"/>
          <w:szCs w:val="20"/>
        </w:rPr>
        <w:t>d</w:t>
      </w:r>
      <w:r>
        <w:rPr>
          <w:color w:val="010000"/>
          <w:sz w:val="20"/>
          <w:szCs w:val="20"/>
        </w:rPr>
        <w:t>evelope</w:t>
      </w:r>
      <w:r>
        <w:rPr>
          <w:color w:val="0C0B0D"/>
          <w:sz w:val="20"/>
          <w:szCs w:val="20"/>
        </w:rPr>
        <w:t xml:space="preserve">r </w:t>
      </w:r>
      <w:r>
        <w:rPr>
          <w:color w:val="010000"/>
          <w:sz w:val="20"/>
          <w:szCs w:val="20"/>
        </w:rPr>
        <w:t xml:space="preserve">of certain residential </w:t>
      </w:r>
      <w:r>
        <w:rPr>
          <w:color w:val="0C0B0D"/>
          <w:w w:val="92"/>
          <w:sz w:val="21"/>
          <w:szCs w:val="21"/>
        </w:rPr>
        <w:t>L</w:t>
      </w:r>
      <w:r>
        <w:rPr>
          <w:color w:val="010000"/>
          <w:w w:val="92"/>
          <w:sz w:val="21"/>
          <w:szCs w:val="21"/>
        </w:rPr>
        <w:t xml:space="preserve">ots </w:t>
      </w:r>
      <w:r>
        <w:rPr>
          <w:color w:val="010000"/>
          <w:sz w:val="20"/>
          <w:szCs w:val="20"/>
        </w:rPr>
        <w:t xml:space="preserve">subject 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hereto within a </w:t>
      </w:r>
      <w:r>
        <w:rPr>
          <w:color w:val="010000"/>
          <w:w w:val="92"/>
          <w:sz w:val="21"/>
          <w:szCs w:val="21"/>
        </w:rPr>
        <w:t xml:space="preserve">328.3325 </w:t>
      </w:r>
      <w:r>
        <w:rPr>
          <w:color w:val="010000"/>
          <w:w w:val="92"/>
          <w:sz w:val="21"/>
          <w:szCs w:val="21"/>
        </w:rPr>
        <w:br/>
      </w:r>
      <w:r>
        <w:rPr>
          <w:color w:val="0C0B0D"/>
          <w:sz w:val="20"/>
          <w:szCs w:val="20"/>
        </w:rPr>
        <w:t>acre t</w:t>
      </w:r>
      <w:r>
        <w:rPr>
          <w:color w:val="010000"/>
          <w:sz w:val="20"/>
          <w:szCs w:val="20"/>
        </w:rPr>
        <w:t xml:space="preserve">ract </w:t>
      </w:r>
      <w:r>
        <w:rPr>
          <w:color w:val="0C0B0D"/>
          <w:w w:val="92"/>
          <w:sz w:val="21"/>
          <w:szCs w:val="21"/>
        </w:rPr>
        <w:t>o</w:t>
      </w:r>
      <w:r>
        <w:rPr>
          <w:color w:val="010000"/>
          <w:w w:val="92"/>
          <w:sz w:val="21"/>
          <w:szCs w:val="21"/>
        </w:rPr>
        <w:t xml:space="preserve">f 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>an</w:t>
      </w:r>
      <w:r>
        <w:rPr>
          <w:color w:val="0C0B0D"/>
          <w:sz w:val="20"/>
          <w:szCs w:val="20"/>
        </w:rPr>
        <w:t xml:space="preserve">d </w:t>
      </w:r>
      <w:r>
        <w:rPr>
          <w:color w:val="010000"/>
          <w:sz w:val="20"/>
          <w:szCs w:val="20"/>
        </w:rPr>
        <w:t xml:space="preserve">located, now commonly known </w:t>
      </w:r>
      <w:r>
        <w:rPr>
          <w:color w:val="0C0B0D"/>
          <w:sz w:val="20"/>
          <w:szCs w:val="20"/>
        </w:rPr>
        <w:t>a</w:t>
      </w:r>
      <w:r>
        <w:rPr>
          <w:color w:val="010000"/>
          <w:sz w:val="20"/>
          <w:szCs w:val="20"/>
        </w:rPr>
        <w:t>n</w:t>
      </w:r>
      <w:r>
        <w:rPr>
          <w:color w:val="0C0B0D"/>
          <w:sz w:val="20"/>
          <w:szCs w:val="20"/>
        </w:rPr>
        <w:t xml:space="preserve">d </w:t>
      </w:r>
      <w:r>
        <w:rPr>
          <w:color w:val="010000"/>
          <w:sz w:val="20"/>
          <w:szCs w:val="20"/>
        </w:rPr>
        <w:t xml:space="preserve">described as Falcon </w:t>
      </w:r>
      <w:r>
        <w:rPr>
          <w:color w:val="010000"/>
          <w:w w:val="92"/>
          <w:sz w:val="21"/>
          <w:szCs w:val="21"/>
        </w:rPr>
        <w:t xml:space="preserve">Point </w:t>
      </w:r>
      <w:r>
        <w:rPr>
          <w:color w:val="010000"/>
          <w:w w:val="92"/>
          <w:sz w:val="21"/>
          <w:szCs w:val="21"/>
        </w:rPr>
        <w:br/>
      </w:r>
      <w:r w:rsidR="002254C3">
        <w:rPr>
          <w:color w:val="0C0B0D"/>
          <w:sz w:val="20"/>
          <w:szCs w:val="20"/>
        </w:rPr>
        <w:t>S</w:t>
      </w:r>
      <w:r w:rsidR="002254C3">
        <w:rPr>
          <w:color w:val="010000"/>
          <w:sz w:val="20"/>
          <w:szCs w:val="20"/>
        </w:rPr>
        <w:t>ub</w:t>
      </w:r>
      <w:r w:rsidR="002254C3">
        <w:rPr>
          <w:color w:val="0C0B0D"/>
          <w:sz w:val="20"/>
          <w:szCs w:val="20"/>
        </w:rPr>
        <w:t>d</w:t>
      </w:r>
      <w:r w:rsidR="002254C3">
        <w:rPr>
          <w:color w:val="010000"/>
          <w:sz w:val="20"/>
          <w:szCs w:val="20"/>
        </w:rPr>
        <w:t>ivis</w:t>
      </w:r>
      <w:r w:rsidR="002254C3">
        <w:rPr>
          <w:color w:val="0C0B0D"/>
          <w:sz w:val="20"/>
          <w:szCs w:val="20"/>
        </w:rPr>
        <w:t>i</w:t>
      </w:r>
      <w:r w:rsidR="002254C3">
        <w:rPr>
          <w:color w:val="010000"/>
          <w:sz w:val="20"/>
          <w:szCs w:val="20"/>
        </w:rPr>
        <w:t>o</w:t>
      </w:r>
      <w:r w:rsidR="002254C3">
        <w:rPr>
          <w:color w:val="0C0B0D"/>
          <w:sz w:val="20"/>
          <w:szCs w:val="20"/>
        </w:rPr>
        <w:t>n</w:t>
      </w:r>
      <w:r>
        <w:rPr>
          <w:color w:val="0C0B0D"/>
          <w:sz w:val="20"/>
          <w:szCs w:val="20"/>
        </w:rPr>
        <w:t xml:space="preserve"> (</w:t>
      </w:r>
      <w:r>
        <w:rPr>
          <w:color w:val="010000"/>
          <w:sz w:val="20"/>
          <w:szCs w:val="20"/>
        </w:rPr>
        <w:t>w</w:t>
      </w:r>
      <w:r>
        <w:rPr>
          <w:color w:val="0C0B0D"/>
          <w:sz w:val="20"/>
          <w:szCs w:val="20"/>
        </w:rPr>
        <w:t>hi</w:t>
      </w:r>
      <w:r>
        <w:rPr>
          <w:color w:val="010000"/>
          <w:sz w:val="20"/>
          <w:szCs w:val="20"/>
        </w:rPr>
        <w:t xml:space="preserve">ch </w:t>
      </w:r>
      <w:r>
        <w:rPr>
          <w:color w:val="010000"/>
          <w:w w:val="92"/>
          <w:sz w:val="21"/>
          <w:szCs w:val="21"/>
        </w:rPr>
        <w:t xml:space="preserve">legal </w:t>
      </w:r>
      <w:r>
        <w:rPr>
          <w:color w:val="010000"/>
          <w:sz w:val="20"/>
          <w:szCs w:val="20"/>
        </w:rPr>
        <w:t xml:space="preserve">description </w:t>
      </w:r>
      <w:r>
        <w:rPr>
          <w:color w:val="010000"/>
          <w:w w:val="92"/>
          <w:sz w:val="21"/>
          <w:szCs w:val="21"/>
        </w:rPr>
        <w:t xml:space="preserve">and </w:t>
      </w:r>
      <w:r>
        <w:rPr>
          <w:color w:val="010000"/>
          <w:sz w:val="20"/>
          <w:szCs w:val="20"/>
        </w:rPr>
        <w:t xml:space="preserve">lots therein are more particularly described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wit</w:t>
      </w:r>
      <w:r>
        <w:rPr>
          <w:color w:val="010000"/>
          <w:sz w:val="20"/>
          <w:szCs w:val="20"/>
        </w:rPr>
        <w:t>hi</w:t>
      </w:r>
      <w:r>
        <w:rPr>
          <w:color w:val="0C0B0D"/>
          <w:sz w:val="20"/>
          <w:szCs w:val="20"/>
        </w:rPr>
        <w:t xml:space="preserve">n </w:t>
      </w:r>
      <w:r>
        <w:rPr>
          <w:color w:val="0C0B0D"/>
          <w:w w:val="106"/>
          <w:sz w:val="20"/>
          <w:szCs w:val="20"/>
        </w:rPr>
        <w:t>Exhi</w:t>
      </w:r>
      <w:r>
        <w:rPr>
          <w:color w:val="010000"/>
          <w:w w:val="106"/>
          <w:sz w:val="20"/>
          <w:szCs w:val="20"/>
        </w:rPr>
        <w:t>b</w:t>
      </w:r>
      <w:r>
        <w:rPr>
          <w:color w:val="0C0B0D"/>
          <w:w w:val="106"/>
          <w:sz w:val="20"/>
          <w:szCs w:val="20"/>
        </w:rPr>
        <w:t>i</w:t>
      </w:r>
      <w:r>
        <w:rPr>
          <w:color w:val="010000"/>
          <w:w w:val="106"/>
          <w:sz w:val="20"/>
          <w:szCs w:val="20"/>
        </w:rPr>
        <w:t xml:space="preserve">t </w:t>
      </w:r>
      <w:r>
        <w:rPr>
          <w:color w:val="0C0B0D"/>
          <w:w w:val="106"/>
          <w:sz w:val="20"/>
          <w:szCs w:val="20"/>
        </w:rPr>
        <w:t>"A</w:t>
      </w:r>
      <w:r>
        <w:rPr>
          <w:color w:val="010000"/>
          <w:w w:val="106"/>
          <w:sz w:val="20"/>
          <w:szCs w:val="20"/>
        </w:rPr>
        <w:t xml:space="preserve">" </w:t>
      </w:r>
      <w:r>
        <w:rPr>
          <w:color w:val="010000"/>
          <w:sz w:val="20"/>
          <w:szCs w:val="20"/>
        </w:rPr>
        <w:t>a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tached to </w:t>
      </w:r>
      <w:r>
        <w:rPr>
          <w:color w:val="010000"/>
          <w:w w:val="106"/>
          <w:sz w:val="20"/>
          <w:szCs w:val="20"/>
        </w:rPr>
        <w:t xml:space="preserve">the </w:t>
      </w:r>
      <w:r>
        <w:rPr>
          <w:color w:val="010000"/>
          <w:sz w:val="20"/>
          <w:szCs w:val="20"/>
        </w:rPr>
        <w:t>Original Decla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>ation</w:t>
      </w:r>
      <w:r>
        <w:rPr>
          <w:color w:val="0C0B0D"/>
          <w:sz w:val="20"/>
          <w:szCs w:val="20"/>
        </w:rPr>
        <w:t>)</w:t>
      </w:r>
      <w:r>
        <w:rPr>
          <w:color w:val="010000"/>
          <w:sz w:val="20"/>
          <w:szCs w:val="20"/>
        </w:rPr>
        <w:t xml:space="preserve">. </w:t>
      </w:r>
    </w:p>
    <w:p w:rsidR="0070139F" w:rsidRDefault="0070139F" w:rsidP="0070139F">
      <w:pPr>
        <w:pStyle w:val="Style"/>
        <w:spacing w:before="196" w:line="1" w:lineRule="exact"/>
        <w:ind w:left="1396" w:right="19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396" w:right="19" w:firstLine="609"/>
        <w:rPr>
          <w:color w:val="0C0B0D"/>
          <w:sz w:val="20"/>
          <w:szCs w:val="20"/>
        </w:rPr>
      </w:pPr>
      <w:r>
        <w:rPr>
          <w:color w:val="0C0B0D"/>
          <w:sz w:val="20"/>
          <w:szCs w:val="20"/>
        </w:rPr>
        <w:t>W</w:t>
      </w:r>
      <w:r>
        <w:rPr>
          <w:color w:val="010000"/>
          <w:sz w:val="20"/>
          <w:szCs w:val="20"/>
        </w:rPr>
        <w:t>H</w:t>
      </w:r>
      <w:r>
        <w:rPr>
          <w:color w:val="0C0B0D"/>
          <w:sz w:val="20"/>
          <w:szCs w:val="20"/>
        </w:rPr>
        <w:t>E</w:t>
      </w:r>
      <w:r>
        <w:rPr>
          <w:color w:val="010000"/>
          <w:sz w:val="20"/>
          <w:szCs w:val="20"/>
        </w:rPr>
        <w:t>R</w:t>
      </w:r>
      <w:r>
        <w:rPr>
          <w:color w:val="0C0B0D"/>
          <w:sz w:val="20"/>
          <w:szCs w:val="20"/>
        </w:rPr>
        <w:t>EA</w:t>
      </w:r>
      <w:r>
        <w:rPr>
          <w:color w:val="010000"/>
          <w:sz w:val="20"/>
          <w:szCs w:val="20"/>
        </w:rPr>
        <w:t xml:space="preserve">S, this Instrument shall constitute an amendment to the Original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D</w:t>
      </w:r>
      <w:r>
        <w:rPr>
          <w:color w:val="010000"/>
          <w:sz w:val="20"/>
          <w:szCs w:val="20"/>
        </w:rPr>
        <w:t>ec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>ar</w:t>
      </w:r>
      <w:r>
        <w:rPr>
          <w:color w:val="0C0B0D"/>
          <w:sz w:val="20"/>
          <w:szCs w:val="20"/>
        </w:rPr>
        <w:t>at</w:t>
      </w:r>
      <w:r>
        <w:rPr>
          <w:color w:val="010000"/>
          <w:sz w:val="20"/>
          <w:szCs w:val="20"/>
        </w:rPr>
        <w:t xml:space="preserve">ion </w:t>
      </w:r>
      <w:r>
        <w:rPr>
          <w:color w:val="0C0B0D"/>
          <w:sz w:val="20"/>
          <w:szCs w:val="20"/>
        </w:rPr>
        <w:t>pu</w:t>
      </w:r>
      <w:r>
        <w:rPr>
          <w:color w:val="010000"/>
          <w:sz w:val="20"/>
          <w:szCs w:val="20"/>
        </w:rPr>
        <w:t xml:space="preserve">rsuant 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o </w:t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 xml:space="preserve">he </w:t>
      </w:r>
      <w:r>
        <w:rPr>
          <w:color w:val="010000"/>
          <w:sz w:val="20"/>
          <w:szCs w:val="20"/>
        </w:rPr>
        <w:t xml:space="preserve">authority granted the Declarant in Article </w:t>
      </w:r>
      <w:r>
        <w:rPr>
          <w:color w:val="010000"/>
          <w:sz w:val="19"/>
          <w:szCs w:val="19"/>
        </w:rPr>
        <w:t xml:space="preserve">XII </w:t>
      </w:r>
      <w:r>
        <w:rPr>
          <w:color w:val="010000"/>
          <w:sz w:val="20"/>
          <w:szCs w:val="20"/>
        </w:rPr>
        <w:t>thereo</w:t>
      </w:r>
      <w:r>
        <w:rPr>
          <w:color w:val="0C0B0D"/>
          <w:sz w:val="20"/>
          <w:szCs w:val="20"/>
        </w:rPr>
        <w:t xml:space="preserve">f </w:t>
      </w:r>
      <w:r>
        <w:rPr>
          <w:color w:val="010000"/>
          <w:sz w:val="20"/>
          <w:szCs w:val="20"/>
        </w:rPr>
        <w:t xml:space="preserve">and </w:t>
      </w:r>
      <w:r>
        <w:rPr>
          <w:color w:val="010000"/>
          <w:sz w:val="20"/>
          <w:szCs w:val="20"/>
        </w:rPr>
        <w:br/>
        <w:t>s</w:t>
      </w:r>
      <w:r>
        <w:rPr>
          <w:color w:val="0C0B0D"/>
          <w:sz w:val="20"/>
          <w:szCs w:val="20"/>
        </w:rPr>
        <w:t>h</w:t>
      </w:r>
      <w:r>
        <w:rPr>
          <w:color w:val="010000"/>
          <w:sz w:val="20"/>
          <w:szCs w:val="20"/>
        </w:rPr>
        <w:t>all app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y </w:t>
      </w:r>
      <w:r>
        <w:rPr>
          <w:color w:val="0C0B0D"/>
          <w:sz w:val="19"/>
          <w:szCs w:val="19"/>
        </w:rPr>
        <w:t>t</w:t>
      </w:r>
      <w:r>
        <w:rPr>
          <w:color w:val="010000"/>
          <w:sz w:val="19"/>
          <w:szCs w:val="19"/>
        </w:rPr>
        <w:t xml:space="preserve">o </w:t>
      </w:r>
      <w:r>
        <w:rPr>
          <w:color w:val="0C0B0D"/>
          <w:sz w:val="20"/>
          <w:szCs w:val="20"/>
        </w:rPr>
        <w:t>th</w:t>
      </w:r>
      <w:r>
        <w:rPr>
          <w:color w:val="010000"/>
          <w:sz w:val="20"/>
          <w:szCs w:val="20"/>
        </w:rPr>
        <w:t>e entire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y of the Subdivision </w:t>
      </w:r>
      <w:r>
        <w:rPr>
          <w:color w:val="010000"/>
          <w:sz w:val="19"/>
          <w:szCs w:val="19"/>
        </w:rPr>
        <w:t xml:space="preserve">and 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>o</w:t>
      </w:r>
      <w:r>
        <w:rPr>
          <w:color w:val="0C0B0D"/>
          <w:sz w:val="20"/>
          <w:szCs w:val="20"/>
        </w:rPr>
        <w:t xml:space="preserve">ts </w:t>
      </w:r>
      <w:r>
        <w:rPr>
          <w:color w:val="010000"/>
          <w:sz w:val="20"/>
          <w:szCs w:val="20"/>
        </w:rPr>
        <w:t xml:space="preserve">except </w:t>
      </w:r>
      <w:r>
        <w:rPr>
          <w:color w:val="010000"/>
          <w:sz w:val="19"/>
          <w:szCs w:val="19"/>
        </w:rPr>
        <w:t xml:space="preserve">those </w:t>
      </w:r>
      <w:r>
        <w:rPr>
          <w:color w:val="010000"/>
          <w:sz w:val="20"/>
          <w:szCs w:val="20"/>
        </w:rPr>
        <w:t xml:space="preserve">Lots expressly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e</w:t>
      </w:r>
      <w:r>
        <w:rPr>
          <w:color w:val="010000"/>
          <w:sz w:val="20"/>
          <w:szCs w:val="20"/>
        </w:rPr>
        <w:t>x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epte</w:t>
      </w:r>
      <w:r>
        <w:rPr>
          <w:color w:val="0C0B0D"/>
          <w:sz w:val="20"/>
          <w:szCs w:val="20"/>
        </w:rPr>
        <w:t xml:space="preserve">d </w:t>
      </w:r>
      <w:r w:rsidR="00973BA1">
        <w:rPr>
          <w:color w:val="0C0B0D"/>
          <w:sz w:val="20"/>
          <w:szCs w:val="20"/>
        </w:rPr>
        <w:t>he</w:t>
      </w:r>
      <w:r w:rsidR="00973BA1">
        <w:rPr>
          <w:color w:val="010000"/>
          <w:sz w:val="20"/>
          <w:szCs w:val="20"/>
        </w:rPr>
        <w:t>r</w:t>
      </w:r>
      <w:r w:rsidR="00973BA1">
        <w:rPr>
          <w:color w:val="0C0B0D"/>
          <w:sz w:val="20"/>
          <w:szCs w:val="20"/>
        </w:rPr>
        <w:t>e</w:t>
      </w:r>
      <w:r w:rsidR="00973BA1">
        <w:rPr>
          <w:color w:val="010000"/>
          <w:sz w:val="20"/>
          <w:szCs w:val="20"/>
        </w:rPr>
        <w:t xml:space="preserve"> f</w:t>
      </w:r>
      <w:r w:rsidR="00973BA1">
        <w:rPr>
          <w:color w:val="0C0B0D"/>
          <w:sz w:val="20"/>
          <w:szCs w:val="20"/>
        </w:rPr>
        <w:t>r</w:t>
      </w:r>
      <w:r w:rsidR="00973BA1">
        <w:rPr>
          <w:color w:val="010000"/>
          <w:sz w:val="20"/>
          <w:szCs w:val="20"/>
        </w:rPr>
        <w:t>om</w:t>
      </w:r>
      <w:r>
        <w:rPr>
          <w:color w:val="0C0B0D"/>
          <w:sz w:val="20"/>
          <w:szCs w:val="20"/>
        </w:rPr>
        <w:t xml:space="preserve">. </w:t>
      </w:r>
      <w:r>
        <w:rPr>
          <w:color w:val="010000"/>
          <w:sz w:val="20"/>
          <w:szCs w:val="20"/>
        </w:rPr>
        <w:t xml:space="preserve">The terms </w:t>
      </w:r>
      <w:r>
        <w:rPr>
          <w:color w:val="010000"/>
          <w:w w:val="89"/>
          <w:sz w:val="22"/>
          <w:szCs w:val="22"/>
        </w:rPr>
        <w:t xml:space="preserve">as </w:t>
      </w:r>
      <w:r>
        <w:rPr>
          <w:color w:val="010000"/>
          <w:sz w:val="20"/>
          <w:szCs w:val="20"/>
        </w:rPr>
        <w:t>used herein sha</w:t>
      </w:r>
      <w:r>
        <w:rPr>
          <w:color w:val="0C0B0D"/>
          <w:sz w:val="20"/>
          <w:szCs w:val="20"/>
        </w:rPr>
        <w:t xml:space="preserve">ll </w:t>
      </w:r>
      <w:r>
        <w:rPr>
          <w:color w:val="010000"/>
          <w:sz w:val="20"/>
          <w:szCs w:val="20"/>
        </w:rPr>
        <w:t>hav</w:t>
      </w:r>
      <w:r>
        <w:rPr>
          <w:color w:val="0C0B0D"/>
          <w:sz w:val="20"/>
          <w:szCs w:val="20"/>
        </w:rPr>
        <w:t xml:space="preserve">e </w:t>
      </w:r>
      <w:r>
        <w:rPr>
          <w:color w:val="010000"/>
          <w:sz w:val="20"/>
          <w:szCs w:val="20"/>
        </w:rPr>
        <w:t xml:space="preserve">the meanings provided </w:t>
      </w:r>
      <w:r>
        <w:rPr>
          <w:color w:val="010000"/>
          <w:w w:val="89"/>
          <w:sz w:val="22"/>
          <w:szCs w:val="22"/>
        </w:rPr>
        <w:t xml:space="preserve">for In </w:t>
      </w:r>
      <w:r>
        <w:rPr>
          <w:color w:val="010000"/>
          <w:w w:val="89"/>
          <w:sz w:val="22"/>
          <w:szCs w:val="22"/>
        </w:rPr>
        <w:br/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h</w:t>
      </w:r>
      <w:r>
        <w:rPr>
          <w:color w:val="0C0B0D"/>
          <w:sz w:val="20"/>
          <w:szCs w:val="20"/>
        </w:rPr>
        <w:t>e Ori</w:t>
      </w:r>
      <w:r>
        <w:rPr>
          <w:color w:val="010000"/>
          <w:sz w:val="20"/>
          <w:szCs w:val="20"/>
        </w:rPr>
        <w:t>g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>na</w:t>
      </w:r>
      <w:r>
        <w:rPr>
          <w:color w:val="0C0B0D"/>
          <w:sz w:val="20"/>
          <w:szCs w:val="20"/>
        </w:rPr>
        <w:t>l D</w:t>
      </w:r>
      <w:r>
        <w:rPr>
          <w:color w:val="010000"/>
          <w:sz w:val="20"/>
          <w:szCs w:val="20"/>
        </w:rPr>
        <w:t>eclarati</w:t>
      </w:r>
      <w:r>
        <w:rPr>
          <w:color w:val="0C0B0D"/>
          <w:sz w:val="20"/>
          <w:szCs w:val="20"/>
        </w:rPr>
        <w:t xml:space="preserve">on </w:t>
      </w:r>
      <w:r>
        <w:rPr>
          <w:color w:val="010000"/>
          <w:sz w:val="20"/>
          <w:szCs w:val="20"/>
        </w:rPr>
        <w:t xml:space="preserve">except </w:t>
      </w:r>
      <w:r>
        <w:rPr>
          <w:color w:val="010000"/>
          <w:w w:val="89"/>
          <w:sz w:val="22"/>
          <w:szCs w:val="22"/>
        </w:rPr>
        <w:t xml:space="preserve">as </w:t>
      </w:r>
      <w:r>
        <w:rPr>
          <w:color w:val="010000"/>
          <w:sz w:val="20"/>
          <w:szCs w:val="20"/>
        </w:rPr>
        <w:t>specifically provid</w:t>
      </w:r>
      <w:r>
        <w:rPr>
          <w:color w:val="0C0B0D"/>
          <w:sz w:val="20"/>
          <w:szCs w:val="20"/>
        </w:rPr>
        <w:t xml:space="preserve">ed </w:t>
      </w:r>
      <w:r>
        <w:rPr>
          <w:color w:val="010000"/>
          <w:sz w:val="20"/>
          <w:szCs w:val="20"/>
        </w:rPr>
        <w:t>he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>n to the contrary</w:t>
      </w:r>
      <w:r>
        <w:rPr>
          <w:color w:val="0C0B0D"/>
          <w:sz w:val="20"/>
          <w:szCs w:val="20"/>
        </w:rPr>
        <w:t xml:space="preserve">. </w:t>
      </w:r>
    </w:p>
    <w:p w:rsidR="0070139F" w:rsidRDefault="0070139F" w:rsidP="0070139F">
      <w:pPr>
        <w:pStyle w:val="Style"/>
        <w:spacing w:before="240" w:line="1" w:lineRule="exact"/>
        <w:ind w:left="1435" w:right="24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435" w:right="24" w:firstLine="624"/>
        <w:rPr>
          <w:color w:val="0C0B0D"/>
          <w:sz w:val="20"/>
          <w:szCs w:val="20"/>
        </w:rPr>
      </w:pPr>
      <w:r>
        <w:rPr>
          <w:color w:val="0C0B0D"/>
          <w:w w:val="89"/>
          <w:sz w:val="22"/>
          <w:szCs w:val="22"/>
        </w:rPr>
        <w:t>NO</w:t>
      </w:r>
      <w:r>
        <w:rPr>
          <w:color w:val="010000"/>
          <w:w w:val="89"/>
          <w:sz w:val="22"/>
          <w:szCs w:val="22"/>
        </w:rPr>
        <w:t>W</w:t>
      </w:r>
      <w:r>
        <w:rPr>
          <w:color w:val="0C0B0D"/>
          <w:w w:val="89"/>
          <w:sz w:val="22"/>
          <w:szCs w:val="22"/>
        </w:rPr>
        <w:t>, T</w:t>
      </w:r>
      <w:r>
        <w:rPr>
          <w:color w:val="010000"/>
          <w:w w:val="89"/>
          <w:sz w:val="22"/>
          <w:szCs w:val="22"/>
        </w:rPr>
        <w:t>HEREFO</w:t>
      </w:r>
      <w:r>
        <w:rPr>
          <w:color w:val="0C0B0D"/>
          <w:w w:val="89"/>
          <w:sz w:val="22"/>
          <w:szCs w:val="22"/>
        </w:rPr>
        <w:t>R</w:t>
      </w:r>
      <w:r>
        <w:rPr>
          <w:color w:val="010000"/>
          <w:w w:val="89"/>
          <w:sz w:val="22"/>
          <w:szCs w:val="22"/>
        </w:rPr>
        <w:t xml:space="preserve">E, </w:t>
      </w:r>
      <w:r>
        <w:rPr>
          <w:color w:val="010000"/>
          <w:sz w:val="20"/>
          <w:szCs w:val="20"/>
        </w:rPr>
        <w:t xml:space="preserve">Declarant does </w:t>
      </w:r>
      <w:r>
        <w:rPr>
          <w:color w:val="0C0B0D"/>
          <w:sz w:val="20"/>
          <w:szCs w:val="20"/>
        </w:rPr>
        <w:t>h</w:t>
      </w:r>
      <w:r>
        <w:rPr>
          <w:color w:val="010000"/>
          <w:sz w:val="20"/>
          <w:szCs w:val="20"/>
        </w:rPr>
        <w:t>ereby decla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e </w:t>
      </w:r>
      <w:r>
        <w:rPr>
          <w:color w:val="010000"/>
          <w:w w:val="89"/>
          <w:sz w:val="22"/>
          <w:szCs w:val="22"/>
        </w:rPr>
        <w:t>t</w:t>
      </w:r>
      <w:r>
        <w:rPr>
          <w:color w:val="0C0B0D"/>
          <w:w w:val="89"/>
          <w:sz w:val="22"/>
          <w:szCs w:val="22"/>
        </w:rPr>
        <w:t>h</w:t>
      </w:r>
      <w:r>
        <w:rPr>
          <w:color w:val="010000"/>
          <w:w w:val="89"/>
          <w:sz w:val="22"/>
          <w:szCs w:val="22"/>
        </w:rPr>
        <w:t xml:space="preserve">e </w:t>
      </w:r>
      <w:r>
        <w:rPr>
          <w:color w:val="0C0B0D"/>
          <w:sz w:val="20"/>
          <w:szCs w:val="20"/>
        </w:rPr>
        <w:t>f</w:t>
      </w:r>
      <w:r>
        <w:rPr>
          <w:color w:val="010000"/>
          <w:sz w:val="20"/>
          <w:szCs w:val="20"/>
        </w:rPr>
        <w:t>ol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owing amendments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to the O</w:t>
      </w:r>
      <w:r>
        <w:rPr>
          <w:color w:val="010000"/>
          <w:sz w:val="20"/>
          <w:szCs w:val="20"/>
        </w:rPr>
        <w:t xml:space="preserve">riginal </w:t>
      </w:r>
      <w:r>
        <w:rPr>
          <w:color w:val="0C0B0D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cl</w:t>
      </w:r>
      <w:r>
        <w:rPr>
          <w:color w:val="010000"/>
          <w:sz w:val="20"/>
          <w:szCs w:val="20"/>
        </w:rPr>
        <w:t>aration to be b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>nding upon the S</w:t>
      </w:r>
      <w:r>
        <w:rPr>
          <w:color w:val="0C0B0D"/>
          <w:sz w:val="20"/>
          <w:szCs w:val="20"/>
        </w:rPr>
        <w:t>u</w:t>
      </w:r>
      <w:r>
        <w:rPr>
          <w:color w:val="010000"/>
          <w:sz w:val="20"/>
          <w:szCs w:val="20"/>
        </w:rPr>
        <w:t xml:space="preserve">bdivision, the </w:t>
      </w:r>
      <w:r>
        <w:rPr>
          <w:color w:val="010000"/>
          <w:w w:val="89"/>
          <w:sz w:val="22"/>
          <w:szCs w:val="22"/>
        </w:rPr>
        <w:t xml:space="preserve">Lots </w:t>
      </w:r>
      <w:r>
        <w:rPr>
          <w:color w:val="010000"/>
          <w:sz w:val="20"/>
          <w:szCs w:val="20"/>
        </w:rPr>
        <w:t xml:space="preserve">and the Owners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he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>eo</w:t>
      </w:r>
      <w:r>
        <w:rPr>
          <w:color w:val="0C0B0D"/>
          <w:sz w:val="20"/>
          <w:szCs w:val="20"/>
        </w:rPr>
        <w:t xml:space="preserve">f </w:t>
      </w:r>
      <w:r>
        <w:rPr>
          <w:color w:val="010000"/>
          <w:sz w:val="20"/>
          <w:szCs w:val="20"/>
        </w:rPr>
        <w:t>an</w:t>
      </w:r>
      <w:r>
        <w:rPr>
          <w:color w:val="0C0B0D"/>
          <w:sz w:val="20"/>
          <w:szCs w:val="20"/>
        </w:rPr>
        <w:t xml:space="preserve">d </w:t>
      </w:r>
      <w:r>
        <w:rPr>
          <w:color w:val="0C0B0D"/>
          <w:sz w:val="19"/>
          <w:szCs w:val="19"/>
        </w:rPr>
        <w:t xml:space="preserve">to </w:t>
      </w:r>
      <w:r>
        <w:rPr>
          <w:color w:val="0C0B0D"/>
          <w:sz w:val="20"/>
          <w:szCs w:val="20"/>
        </w:rPr>
        <w:t>con</w:t>
      </w:r>
      <w:r>
        <w:rPr>
          <w:color w:val="010000"/>
          <w:sz w:val="20"/>
          <w:szCs w:val="20"/>
        </w:rPr>
        <w:t xml:space="preserve">stitute covenants running </w:t>
      </w:r>
      <w:r w:rsidR="002254C3">
        <w:rPr>
          <w:color w:val="010000"/>
          <w:sz w:val="20"/>
          <w:szCs w:val="20"/>
        </w:rPr>
        <w:t>with</w:t>
      </w:r>
      <w:r>
        <w:rPr>
          <w:color w:val="010000"/>
          <w:sz w:val="20"/>
          <w:szCs w:val="20"/>
        </w:rPr>
        <w:t xml:space="preserve"> the lan</w:t>
      </w:r>
      <w:r>
        <w:rPr>
          <w:color w:val="0C0B0D"/>
          <w:sz w:val="20"/>
          <w:szCs w:val="20"/>
        </w:rPr>
        <w:t xml:space="preserve">d: </w:t>
      </w:r>
    </w:p>
    <w:p w:rsidR="0070139F" w:rsidRDefault="0070139F" w:rsidP="0070139F">
      <w:pPr>
        <w:pStyle w:val="Style"/>
        <w:spacing w:before="192" w:line="1" w:lineRule="exact"/>
        <w:ind w:left="1435" w:right="44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435" w:right="44" w:firstLine="619"/>
        <w:rPr>
          <w:color w:val="010000"/>
          <w:sz w:val="20"/>
          <w:szCs w:val="20"/>
        </w:rPr>
      </w:pPr>
      <w:r>
        <w:rPr>
          <w:color w:val="0C0B0D"/>
          <w:sz w:val="20"/>
          <w:szCs w:val="20"/>
        </w:rPr>
        <w:t>S</w:t>
      </w:r>
      <w:r>
        <w:rPr>
          <w:color w:val="010000"/>
          <w:sz w:val="20"/>
          <w:szCs w:val="20"/>
        </w:rPr>
        <w:t>ect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>o</w:t>
      </w:r>
      <w:r>
        <w:rPr>
          <w:color w:val="0C0B0D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10000"/>
          <w:w w:val="107"/>
          <w:sz w:val="21"/>
          <w:szCs w:val="21"/>
        </w:rPr>
        <w:t>9.</w:t>
      </w:r>
      <w:r>
        <w:rPr>
          <w:rFonts w:ascii="Times New Roman" w:hAnsi="Times New Roman" w:cs="Times New Roman"/>
          <w:color w:val="0C0B0D"/>
          <w:w w:val="107"/>
          <w:sz w:val="21"/>
          <w:szCs w:val="21"/>
        </w:rPr>
        <w:t xml:space="preserve">2 </w:t>
      </w:r>
      <w:r>
        <w:rPr>
          <w:color w:val="010000"/>
          <w:sz w:val="20"/>
          <w:szCs w:val="20"/>
        </w:rPr>
        <w:t>an</w:t>
      </w:r>
      <w:r>
        <w:rPr>
          <w:color w:val="0C0B0D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10000"/>
          <w:w w:val="107"/>
          <w:sz w:val="21"/>
          <w:szCs w:val="21"/>
        </w:rPr>
        <w:t>9.</w:t>
      </w:r>
      <w:r>
        <w:rPr>
          <w:rFonts w:ascii="Times New Roman" w:hAnsi="Times New Roman" w:cs="Times New Roman"/>
          <w:color w:val="0C0B0D"/>
          <w:w w:val="107"/>
          <w:sz w:val="21"/>
          <w:szCs w:val="21"/>
        </w:rPr>
        <w:t xml:space="preserve">3 </w:t>
      </w:r>
      <w:r>
        <w:rPr>
          <w:color w:val="010000"/>
          <w:sz w:val="20"/>
          <w:szCs w:val="20"/>
        </w:rPr>
        <w:t xml:space="preserve">are deleted and the following language substituted therefore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so t</w:t>
      </w:r>
      <w:r>
        <w:rPr>
          <w:color w:val="010000"/>
          <w:sz w:val="20"/>
          <w:szCs w:val="20"/>
        </w:rPr>
        <w:t>h</w:t>
      </w:r>
      <w:r>
        <w:rPr>
          <w:color w:val="0C0B0D"/>
          <w:sz w:val="20"/>
          <w:szCs w:val="20"/>
        </w:rPr>
        <w:t>a</w:t>
      </w:r>
      <w:r>
        <w:rPr>
          <w:color w:val="010000"/>
          <w:sz w:val="20"/>
          <w:szCs w:val="20"/>
        </w:rPr>
        <w:t>t t</w:t>
      </w:r>
      <w:r>
        <w:rPr>
          <w:color w:val="0C0B0D"/>
          <w:sz w:val="20"/>
          <w:szCs w:val="20"/>
        </w:rPr>
        <w:t>h</w:t>
      </w:r>
      <w:r>
        <w:rPr>
          <w:color w:val="010000"/>
          <w:sz w:val="20"/>
          <w:szCs w:val="20"/>
        </w:rPr>
        <w:t xml:space="preserve">e </w:t>
      </w:r>
      <w:r>
        <w:rPr>
          <w:color w:val="0C0B0D"/>
          <w:sz w:val="20"/>
          <w:szCs w:val="20"/>
        </w:rPr>
        <w:t>n</w:t>
      </w:r>
      <w:r>
        <w:rPr>
          <w:color w:val="010000"/>
          <w:sz w:val="20"/>
          <w:szCs w:val="20"/>
        </w:rPr>
        <w:t>ew Sec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ion </w:t>
      </w:r>
      <w:r>
        <w:rPr>
          <w:color w:val="010000"/>
          <w:sz w:val="19"/>
          <w:szCs w:val="19"/>
        </w:rPr>
        <w:t>9</w:t>
      </w:r>
      <w:r>
        <w:rPr>
          <w:color w:val="0C0B0D"/>
          <w:sz w:val="19"/>
          <w:szCs w:val="19"/>
        </w:rPr>
        <w:t xml:space="preserve">.2 </w:t>
      </w:r>
      <w:r>
        <w:rPr>
          <w:color w:val="010000"/>
          <w:sz w:val="20"/>
          <w:szCs w:val="20"/>
        </w:rPr>
        <w:t xml:space="preserve">and </w:t>
      </w:r>
      <w:r>
        <w:rPr>
          <w:color w:val="010000"/>
          <w:sz w:val="19"/>
          <w:szCs w:val="19"/>
        </w:rPr>
        <w:t xml:space="preserve">9.3 shall </w:t>
      </w:r>
      <w:r>
        <w:rPr>
          <w:color w:val="010000"/>
          <w:sz w:val="20"/>
          <w:szCs w:val="20"/>
        </w:rPr>
        <w:t xml:space="preserve">read </w:t>
      </w:r>
      <w:r>
        <w:rPr>
          <w:color w:val="0C0B0D"/>
          <w:sz w:val="19"/>
          <w:szCs w:val="19"/>
        </w:rPr>
        <w:t>i</w:t>
      </w:r>
      <w:r>
        <w:rPr>
          <w:color w:val="010000"/>
          <w:sz w:val="19"/>
          <w:szCs w:val="19"/>
        </w:rPr>
        <w:t xml:space="preserve">n </w:t>
      </w:r>
      <w:r>
        <w:rPr>
          <w:color w:val="010000"/>
          <w:sz w:val="20"/>
          <w:szCs w:val="20"/>
        </w:rPr>
        <w:t>thei</w:t>
      </w:r>
      <w:r>
        <w:rPr>
          <w:color w:val="0C0B0D"/>
          <w:sz w:val="20"/>
          <w:szCs w:val="20"/>
        </w:rPr>
        <w:t>r e</w:t>
      </w:r>
      <w:r>
        <w:rPr>
          <w:color w:val="010000"/>
          <w:sz w:val="20"/>
          <w:szCs w:val="20"/>
        </w:rPr>
        <w:t>nti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ety </w:t>
      </w:r>
      <w:r>
        <w:rPr>
          <w:color w:val="010000"/>
          <w:sz w:val="19"/>
          <w:szCs w:val="19"/>
        </w:rPr>
        <w:t xml:space="preserve">as </w:t>
      </w:r>
      <w:r>
        <w:rPr>
          <w:color w:val="010000"/>
          <w:sz w:val="20"/>
          <w:szCs w:val="20"/>
        </w:rPr>
        <w:t xml:space="preserve">follows: </w:t>
      </w:r>
    </w:p>
    <w:p w:rsidR="0070139F" w:rsidRDefault="0070139F" w:rsidP="0070139F">
      <w:pPr>
        <w:pStyle w:val="Style"/>
        <w:spacing w:before="211" w:line="1" w:lineRule="exact"/>
        <w:ind w:left="1396" w:right="34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396" w:right="34" w:firstLine="609"/>
        <w:rPr>
          <w:color w:val="010000"/>
          <w:w w:val="110"/>
          <w:sz w:val="18"/>
          <w:szCs w:val="18"/>
        </w:rPr>
      </w:pPr>
      <w:r>
        <w:rPr>
          <w:color w:val="0C0B0D"/>
          <w:sz w:val="19"/>
          <w:szCs w:val="19"/>
          <w:u w:val="single"/>
        </w:rPr>
        <w:t>"</w:t>
      </w:r>
      <w:r>
        <w:rPr>
          <w:color w:val="010000"/>
          <w:sz w:val="19"/>
          <w:szCs w:val="19"/>
          <w:u w:val="single"/>
        </w:rPr>
        <w:t>Sect</w:t>
      </w:r>
      <w:r>
        <w:rPr>
          <w:color w:val="0C0B0D"/>
          <w:sz w:val="19"/>
          <w:szCs w:val="19"/>
          <w:u w:val="single"/>
        </w:rPr>
        <w:t>i</w:t>
      </w:r>
      <w:r>
        <w:rPr>
          <w:color w:val="010000"/>
          <w:sz w:val="19"/>
          <w:szCs w:val="19"/>
          <w:u w:val="single"/>
        </w:rPr>
        <w:t>on 9</w:t>
      </w:r>
      <w:r>
        <w:rPr>
          <w:color w:val="0C0B0D"/>
          <w:sz w:val="19"/>
          <w:szCs w:val="19"/>
          <w:u w:val="single"/>
        </w:rPr>
        <w:t>,</w:t>
      </w:r>
      <w:r>
        <w:rPr>
          <w:color w:val="010000"/>
          <w:sz w:val="19"/>
          <w:szCs w:val="19"/>
          <w:u w:val="single"/>
        </w:rPr>
        <w:t>2</w:t>
      </w:r>
      <w:r>
        <w:rPr>
          <w:color w:val="0C0B0D"/>
          <w:sz w:val="19"/>
          <w:szCs w:val="19"/>
        </w:rPr>
        <w:t>.</w:t>
      </w:r>
      <w:r w:rsidR="00AD12F8">
        <w:rPr>
          <w:color w:val="0C0B0D"/>
          <w:sz w:val="19"/>
          <w:szCs w:val="19"/>
        </w:rPr>
        <w:t xml:space="preserve"> </w:t>
      </w:r>
      <w:r>
        <w:rPr>
          <w:color w:val="0C0B0D"/>
          <w:sz w:val="20"/>
          <w:szCs w:val="20"/>
        </w:rPr>
        <w:t xml:space="preserve">On </w:t>
      </w:r>
      <w:r>
        <w:rPr>
          <w:color w:val="010000"/>
          <w:sz w:val="20"/>
          <w:szCs w:val="20"/>
        </w:rPr>
        <w:t xml:space="preserve">all Lots the ground </w:t>
      </w:r>
      <w:r>
        <w:rPr>
          <w:color w:val="010000"/>
          <w:sz w:val="19"/>
          <w:szCs w:val="19"/>
        </w:rPr>
        <w:t xml:space="preserve">floor </w:t>
      </w:r>
      <w:r>
        <w:rPr>
          <w:color w:val="010000"/>
          <w:sz w:val="20"/>
          <w:szCs w:val="20"/>
        </w:rPr>
        <w:t xml:space="preserve">area of the main Dwelling Unit, </w:t>
      </w:r>
      <w:r>
        <w:rPr>
          <w:color w:val="010000"/>
          <w:sz w:val="20"/>
          <w:szCs w:val="20"/>
        </w:rPr>
        <w:br/>
        <w:t>e</w:t>
      </w:r>
      <w:r>
        <w:rPr>
          <w:color w:val="0C0B0D"/>
          <w:sz w:val="20"/>
          <w:szCs w:val="20"/>
        </w:rPr>
        <w:t>x</w:t>
      </w:r>
      <w:r>
        <w:rPr>
          <w:color w:val="010000"/>
          <w:sz w:val="20"/>
          <w:szCs w:val="20"/>
        </w:rPr>
        <w:t>cl</w:t>
      </w:r>
      <w:r>
        <w:rPr>
          <w:color w:val="0C0B0D"/>
          <w:sz w:val="20"/>
          <w:szCs w:val="20"/>
        </w:rPr>
        <w:t>u</w:t>
      </w:r>
      <w:r>
        <w:rPr>
          <w:color w:val="010000"/>
          <w:sz w:val="20"/>
          <w:szCs w:val="20"/>
        </w:rPr>
        <w:t xml:space="preserve">sive </w:t>
      </w:r>
      <w:r>
        <w:rPr>
          <w:color w:val="010000"/>
          <w:sz w:val="19"/>
          <w:szCs w:val="19"/>
        </w:rPr>
        <w:t>o</w:t>
      </w:r>
      <w:r>
        <w:rPr>
          <w:color w:val="0C0B0D"/>
          <w:sz w:val="19"/>
          <w:szCs w:val="19"/>
        </w:rPr>
        <w:t xml:space="preserve">f </w:t>
      </w:r>
      <w:r>
        <w:rPr>
          <w:color w:val="010000"/>
          <w:sz w:val="20"/>
          <w:szCs w:val="20"/>
        </w:rPr>
        <w:t xml:space="preserve">porches, 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races, garages and </w:t>
      </w:r>
      <w:r>
        <w:rPr>
          <w:color w:val="010000"/>
          <w:sz w:val="19"/>
          <w:szCs w:val="19"/>
        </w:rPr>
        <w:t>out-</w:t>
      </w:r>
      <w:r w:rsidR="002254C3">
        <w:rPr>
          <w:color w:val="010000"/>
          <w:sz w:val="19"/>
          <w:szCs w:val="19"/>
        </w:rPr>
        <w:t>b</w:t>
      </w:r>
      <w:r w:rsidR="002254C3">
        <w:rPr>
          <w:color w:val="0C0B0D"/>
          <w:sz w:val="19"/>
          <w:szCs w:val="19"/>
        </w:rPr>
        <w:t>ui</w:t>
      </w:r>
      <w:r w:rsidR="002254C3">
        <w:rPr>
          <w:color w:val="010000"/>
          <w:sz w:val="19"/>
          <w:szCs w:val="19"/>
        </w:rPr>
        <w:t>ldi</w:t>
      </w:r>
      <w:r w:rsidR="002254C3">
        <w:rPr>
          <w:color w:val="0C0B0D"/>
          <w:sz w:val="19"/>
          <w:szCs w:val="19"/>
        </w:rPr>
        <w:t>n</w:t>
      </w:r>
      <w:r w:rsidR="002254C3">
        <w:rPr>
          <w:color w:val="010000"/>
          <w:sz w:val="19"/>
          <w:szCs w:val="19"/>
        </w:rPr>
        <w:t>gs</w:t>
      </w:r>
      <w:r>
        <w:rPr>
          <w:color w:val="010000"/>
          <w:sz w:val="19"/>
          <w:szCs w:val="19"/>
        </w:rPr>
        <w:t xml:space="preserve">, </w:t>
      </w:r>
      <w:r>
        <w:rPr>
          <w:color w:val="010000"/>
          <w:sz w:val="20"/>
          <w:szCs w:val="20"/>
        </w:rPr>
        <w:t xml:space="preserve">shall contain no less than </w:t>
      </w:r>
      <w:r>
        <w:rPr>
          <w:color w:val="010000"/>
          <w:sz w:val="20"/>
          <w:szCs w:val="20"/>
        </w:rPr>
        <w:br/>
      </w:r>
      <w:r>
        <w:rPr>
          <w:color w:val="0C0B0D"/>
          <w:w w:val="92"/>
          <w:sz w:val="21"/>
          <w:szCs w:val="21"/>
        </w:rPr>
        <w:t>3</w:t>
      </w:r>
      <w:r>
        <w:rPr>
          <w:color w:val="010000"/>
          <w:w w:val="92"/>
          <w:sz w:val="21"/>
          <w:szCs w:val="21"/>
        </w:rPr>
        <w:t>,</w:t>
      </w:r>
      <w:r>
        <w:rPr>
          <w:color w:val="0C0B0D"/>
          <w:w w:val="92"/>
          <w:sz w:val="21"/>
          <w:szCs w:val="21"/>
        </w:rPr>
        <w:t xml:space="preserve">750 </w:t>
      </w:r>
      <w:r>
        <w:rPr>
          <w:color w:val="0C0B0D"/>
          <w:sz w:val="20"/>
          <w:szCs w:val="20"/>
        </w:rPr>
        <w:t>sq</w:t>
      </w:r>
      <w:r>
        <w:rPr>
          <w:color w:val="010000"/>
          <w:sz w:val="20"/>
          <w:szCs w:val="20"/>
        </w:rPr>
        <w:t>ua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e </w:t>
      </w:r>
      <w:r>
        <w:rPr>
          <w:color w:val="0C0B0D"/>
          <w:sz w:val="20"/>
          <w:szCs w:val="20"/>
        </w:rPr>
        <w:t>f</w:t>
      </w:r>
      <w:r>
        <w:rPr>
          <w:color w:val="010000"/>
          <w:sz w:val="20"/>
          <w:szCs w:val="20"/>
        </w:rPr>
        <w:t xml:space="preserve">eet </w:t>
      </w:r>
      <w:r>
        <w:rPr>
          <w:color w:val="0C0B0D"/>
          <w:w w:val="92"/>
          <w:sz w:val="21"/>
          <w:szCs w:val="21"/>
        </w:rPr>
        <w:t xml:space="preserve">in </w:t>
      </w:r>
      <w:r>
        <w:rPr>
          <w:color w:val="010000"/>
          <w:sz w:val="20"/>
          <w:szCs w:val="20"/>
        </w:rPr>
        <w:t xml:space="preserve">the 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ase of a one-story structur</w:t>
      </w:r>
      <w:r>
        <w:rPr>
          <w:color w:val="0C0B0D"/>
          <w:sz w:val="20"/>
          <w:szCs w:val="20"/>
        </w:rPr>
        <w:t xml:space="preserve">e, </w:t>
      </w:r>
      <w:r>
        <w:rPr>
          <w:color w:val="010000"/>
          <w:sz w:val="20"/>
          <w:szCs w:val="20"/>
        </w:rPr>
        <w:t>a</w:t>
      </w:r>
      <w:r>
        <w:rPr>
          <w:color w:val="0C0B0D"/>
          <w:sz w:val="20"/>
          <w:szCs w:val="20"/>
        </w:rPr>
        <w:t>n</w:t>
      </w:r>
      <w:r>
        <w:rPr>
          <w:color w:val="010000"/>
          <w:sz w:val="20"/>
          <w:szCs w:val="20"/>
        </w:rPr>
        <w:t xml:space="preserve">d not less than 2,500 square </w:t>
      </w:r>
      <w:r>
        <w:rPr>
          <w:color w:val="010000"/>
          <w:sz w:val="20"/>
          <w:szCs w:val="20"/>
        </w:rPr>
        <w:br/>
        <w:t>f</w:t>
      </w:r>
      <w:r>
        <w:rPr>
          <w:color w:val="0C0B0D"/>
          <w:sz w:val="20"/>
          <w:szCs w:val="20"/>
        </w:rPr>
        <w:t>e</w:t>
      </w:r>
      <w:r>
        <w:rPr>
          <w:color w:val="010000"/>
          <w:sz w:val="20"/>
          <w:szCs w:val="20"/>
        </w:rPr>
        <w:t>et i</w:t>
      </w:r>
      <w:r>
        <w:rPr>
          <w:color w:val="0C0B0D"/>
          <w:sz w:val="20"/>
          <w:szCs w:val="20"/>
        </w:rPr>
        <w:t>n th</w:t>
      </w:r>
      <w:r>
        <w:rPr>
          <w:color w:val="010000"/>
          <w:sz w:val="20"/>
          <w:szCs w:val="20"/>
        </w:rPr>
        <w:t xml:space="preserve">e 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ase o</w:t>
      </w:r>
      <w:r>
        <w:rPr>
          <w:color w:val="0C0B0D"/>
          <w:sz w:val="20"/>
          <w:szCs w:val="20"/>
        </w:rPr>
        <w:t xml:space="preserve">f </w:t>
      </w:r>
      <w:r>
        <w:rPr>
          <w:color w:val="010000"/>
          <w:sz w:val="20"/>
          <w:szCs w:val="20"/>
        </w:rPr>
        <w:t xml:space="preserve">a one and one-half or two-story </w:t>
      </w:r>
      <w:r>
        <w:rPr>
          <w:color w:val="0C0B0D"/>
          <w:sz w:val="20"/>
          <w:szCs w:val="20"/>
        </w:rPr>
        <w:t>s</w:t>
      </w:r>
      <w:r>
        <w:rPr>
          <w:color w:val="010000"/>
          <w:sz w:val="20"/>
          <w:szCs w:val="20"/>
        </w:rPr>
        <w:t>tructure</w:t>
      </w:r>
      <w:r>
        <w:rPr>
          <w:color w:val="0C0B0D"/>
          <w:sz w:val="20"/>
          <w:szCs w:val="20"/>
        </w:rPr>
        <w:t xml:space="preserve">; </w:t>
      </w:r>
      <w:r>
        <w:rPr>
          <w:color w:val="010000"/>
          <w:sz w:val="20"/>
          <w:szCs w:val="20"/>
        </w:rPr>
        <w:t xml:space="preserve">and the total floor area </w:t>
      </w:r>
      <w:r>
        <w:rPr>
          <w:color w:val="010000"/>
          <w:sz w:val="20"/>
          <w:szCs w:val="20"/>
        </w:rPr>
        <w:br/>
        <w:t>(gr</w:t>
      </w:r>
      <w:r>
        <w:rPr>
          <w:color w:val="0C0B0D"/>
          <w:sz w:val="20"/>
          <w:szCs w:val="20"/>
        </w:rPr>
        <w:t>ou</w:t>
      </w:r>
      <w:r>
        <w:rPr>
          <w:color w:val="010000"/>
          <w:sz w:val="20"/>
          <w:szCs w:val="20"/>
        </w:rPr>
        <w:t>n</w:t>
      </w:r>
      <w:r>
        <w:rPr>
          <w:color w:val="0C0B0D"/>
          <w:sz w:val="20"/>
          <w:szCs w:val="20"/>
        </w:rPr>
        <w:t xml:space="preserve">d </w:t>
      </w:r>
      <w:r>
        <w:rPr>
          <w:color w:val="010000"/>
          <w:sz w:val="20"/>
          <w:szCs w:val="20"/>
        </w:rPr>
        <w:t>flo</w:t>
      </w:r>
      <w:r>
        <w:rPr>
          <w:color w:val="0C0B0D"/>
          <w:sz w:val="20"/>
          <w:szCs w:val="20"/>
        </w:rPr>
        <w:t>or p</w:t>
      </w:r>
      <w:r>
        <w:rPr>
          <w:color w:val="010000"/>
          <w:sz w:val="20"/>
          <w:szCs w:val="20"/>
        </w:rPr>
        <w:t>l</w:t>
      </w:r>
      <w:r>
        <w:rPr>
          <w:color w:val="0C0B0D"/>
          <w:sz w:val="20"/>
          <w:szCs w:val="20"/>
        </w:rPr>
        <w:t>u</w:t>
      </w:r>
      <w:r>
        <w:rPr>
          <w:color w:val="010000"/>
          <w:sz w:val="20"/>
          <w:szCs w:val="20"/>
        </w:rPr>
        <w:t>s second floor) of each and every Dwel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ing Unit shall be not less than </w:t>
      </w:r>
      <w:r>
        <w:rPr>
          <w:color w:val="010000"/>
          <w:sz w:val="20"/>
          <w:szCs w:val="20"/>
        </w:rPr>
        <w:br/>
      </w:r>
      <w:r>
        <w:rPr>
          <w:color w:val="010000"/>
          <w:w w:val="105"/>
          <w:sz w:val="19"/>
          <w:szCs w:val="19"/>
        </w:rPr>
        <w:t>3</w:t>
      </w:r>
      <w:r>
        <w:rPr>
          <w:color w:val="0C0B0D"/>
          <w:w w:val="105"/>
          <w:sz w:val="19"/>
          <w:szCs w:val="19"/>
        </w:rPr>
        <w:t xml:space="preserve">,750 </w:t>
      </w:r>
      <w:r>
        <w:rPr>
          <w:color w:val="010000"/>
          <w:w w:val="110"/>
          <w:sz w:val="18"/>
          <w:szCs w:val="18"/>
        </w:rPr>
        <w:t xml:space="preserve">square feet." </w:t>
      </w:r>
    </w:p>
    <w:p w:rsidR="0070139F" w:rsidRDefault="0070139F" w:rsidP="0070139F">
      <w:pPr>
        <w:pStyle w:val="Style"/>
        <w:spacing w:before="196" w:line="1" w:lineRule="exact"/>
        <w:ind w:left="1391" w:right="34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391" w:right="34" w:firstLine="609"/>
        <w:rPr>
          <w:color w:val="010000"/>
          <w:sz w:val="20"/>
          <w:szCs w:val="20"/>
        </w:rPr>
      </w:pPr>
      <w:r>
        <w:rPr>
          <w:color w:val="0C0B0D"/>
          <w:sz w:val="20"/>
          <w:szCs w:val="20"/>
          <w:u w:val="single"/>
        </w:rPr>
        <w:t>·S</w:t>
      </w:r>
      <w:r>
        <w:rPr>
          <w:color w:val="010000"/>
          <w:sz w:val="20"/>
          <w:szCs w:val="20"/>
          <w:u w:val="single"/>
        </w:rPr>
        <w:t>ecti</w:t>
      </w:r>
      <w:r>
        <w:rPr>
          <w:color w:val="0C0B0D"/>
          <w:sz w:val="20"/>
          <w:szCs w:val="20"/>
          <w:u w:val="single"/>
        </w:rPr>
        <w:t>on 9</w:t>
      </w:r>
      <w:r>
        <w:rPr>
          <w:color w:val="010000"/>
          <w:sz w:val="20"/>
          <w:szCs w:val="20"/>
          <w:u w:val="single"/>
        </w:rPr>
        <w:t>.</w:t>
      </w:r>
      <w:r>
        <w:rPr>
          <w:color w:val="0C0B0D"/>
          <w:sz w:val="20"/>
          <w:szCs w:val="20"/>
          <w:u w:val="single"/>
        </w:rPr>
        <w:t>3</w:t>
      </w:r>
      <w:r>
        <w:rPr>
          <w:color w:val="010000"/>
          <w:sz w:val="20"/>
          <w:szCs w:val="20"/>
        </w:rPr>
        <w:t xml:space="preserve">. 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he </w:t>
      </w:r>
      <w:r>
        <w:rPr>
          <w:color w:val="0C0B0D"/>
          <w:sz w:val="20"/>
          <w:szCs w:val="20"/>
        </w:rPr>
        <w:t>e</w:t>
      </w:r>
      <w:r>
        <w:rPr>
          <w:color w:val="010000"/>
          <w:sz w:val="20"/>
          <w:szCs w:val="20"/>
        </w:rPr>
        <w:t>x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erior </w:t>
      </w:r>
      <w:r w:rsidR="002254C3">
        <w:rPr>
          <w:color w:val="010000"/>
          <w:sz w:val="20"/>
          <w:szCs w:val="20"/>
        </w:rPr>
        <w:t>construction</w:t>
      </w:r>
      <w:r>
        <w:rPr>
          <w:color w:val="010000"/>
          <w:sz w:val="20"/>
          <w:szCs w:val="20"/>
        </w:rPr>
        <w:t xml:space="preserve"> o</w:t>
      </w:r>
      <w:r>
        <w:rPr>
          <w:color w:val="0C0B0D"/>
          <w:sz w:val="20"/>
          <w:szCs w:val="20"/>
        </w:rPr>
        <w:t xml:space="preserve">f </w:t>
      </w:r>
      <w:r>
        <w:rPr>
          <w:color w:val="010000"/>
          <w:sz w:val="20"/>
          <w:szCs w:val="20"/>
        </w:rPr>
        <w:t>eac</w:t>
      </w:r>
      <w:r>
        <w:rPr>
          <w:color w:val="0C0B0D"/>
          <w:sz w:val="20"/>
          <w:szCs w:val="20"/>
        </w:rPr>
        <w:t>h D</w:t>
      </w:r>
      <w:r>
        <w:rPr>
          <w:color w:val="010000"/>
          <w:sz w:val="20"/>
          <w:szCs w:val="20"/>
        </w:rPr>
        <w:t xml:space="preserve">welling Unit shall be of 80%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brick, stu</w:t>
      </w:r>
      <w:r>
        <w:rPr>
          <w:color w:val="010000"/>
          <w:sz w:val="20"/>
          <w:szCs w:val="20"/>
        </w:rPr>
        <w:t>c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o, stone o</w:t>
      </w:r>
      <w:r>
        <w:rPr>
          <w:color w:val="0C0B0D"/>
          <w:sz w:val="20"/>
          <w:szCs w:val="20"/>
        </w:rPr>
        <w:t xml:space="preserve">r </w:t>
      </w:r>
      <w:r>
        <w:rPr>
          <w:color w:val="010000"/>
          <w:sz w:val="20"/>
          <w:szCs w:val="20"/>
        </w:rPr>
        <w:t xml:space="preserve">other </w:t>
      </w:r>
      <w:r>
        <w:rPr>
          <w:color w:val="010000"/>
          <w:w w:val="89"/>
          <w:sz w:val="22"/>
          <w:szCs w:val="22"/>
        </w:rPr>
        <w:t xml:space="preserve">materials </w:t>
      </w:r>
      <w:r>
        <w:rPr>
          <w:color w:val="010000"/>
          <w:sz w:val="20"/>
          <w:szCs w:val="20"/>
        </w:rPr>
        <w:t xml:space="preserve">provided </w:t>
      </w:r>
      <w:r>
        <w:rPr>
          <w:color w:val="010000"/>
          <w:w w:val="89"/>
          <w:sz w:val="22"/>
          <w:szCs w:val="22"/>
        </w:rPr>
        <w:t>suc</w:t>
      </w:r>
      <w:r>
        <w:rPr>
          <w:color w:val="0C0B0D"/>
          <w:w w:val="89"/>
          <w:sz w:val="22"/>
          <w:szCs w:val="22"/>
        </w:rPr>
        <w:t xml:space="preserve">h </w:t>
      </w:r>
      <w:r>
        <w:rPr>
          <w:color w:val="0C0B0D"/>
          <w:sz w:val="20"/>
          <w:szCs w:val="20"/>
        </w:rPr>
        <w:t>o</w:t>
      </w:r>
      <w:r>
        <w:rPr>
          <w:color w:val="010000"/>
          <w:sz w:val="20"/>
          <w:szCs w:val="20"/>
        </w:rPr>
        <w:t xml:space="preserve">ther materials are approved in </w:t>
      </w:r>
      <w:r>
        <w:rPr>
          <w:color w:val="010000"/>
          <w:sz w:val="20"/>
          <w:szCs w:val="20"/>
        </w:rPr>
        <w:br/>
        <w:t>w</w:t>
      </w:r>
      <w:r>
        <w:rPr>
          <w:color w:val="0C0B0D"/>
          <w:sz w:val="20"/>
          <w:szCs w:val="20"/>
        </w:rPr>
        <w:t>rit</w:t>
      </w:r>
      <w:r>
        <w:rPr>
          <w:color w:val="010000"/>
          <w:sz w:val="20"/>
          <w:szCs w:val="20"/>
        </w:rPr>
        <w:t>in</w:t>
      </w:r>
      <w:r>
        <w:rPr>
          <w:color w:val="0C0B0D"/>
          <w:sz w:val="20"/>
          <w:szCs w:val="20"/>
        </w:rPr>
        <w:t xml:space="preserve">g </w:t>
      </w:r>
      <w:r>
        <w:rPr>
          <w:rFonts w:ascii="Times New Roman" w:hAnsi="Times New Roman" w:cs="Times New Roman"/>
          <w:color w:val="0C0B0D"/>
          <w:w w:val="91"/>
          <w:sz w:val="22"/>
          <w:szCs w:val="22"/>
        </w:rPr>
        <w:t xml:space="preserve">by </w:t>
      </w:r>
      <w:r>
        <w:rPr>
          <w:color w:val="0C0B0D"/>
          <w:sz w:val="20"/>
          <w:szCs w:val="20"/>
        </w:rPr>
        <w:t>th</w:t>
      </w:r>
      <w:r>
        <w:rPr>
          <w:color w:val="010000"/>
          <w:sz w:val="20"/>
          <w:szCs w:val="20"/>
        </w:rPr>
        <w:t xml:space="preserve">e </w:t>
      </w:r>
      <w:r>
        <w:rPr>
          <w:color w:val="0C0B0D"/>
          <w:sz w:val="20"/>
          <w:szCs w:val="20"/>
        </w:rPr>
        <w:t>A</w:t>
      </w:r>
      <w:r>
        <w:rPr>
          <w:color w:val="010000"/>
          <w:sz w:val="20"/>
          <w:szCs w:val="20"/>
        </w:rPr>
        <w:t>R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 xml:space="preserve">. </w:t>
      </w:r>
      <w:r>
        <w:rPr>
          <w:color w:val="0C0B0D"/>
          <w:sz w:val="20"/>
          <w:szCs w:val="20"/>
        </w:rPr>
        <w:t>Ro</w:t>
      </w:r>
      <w:r>
        <w:rPr>
          <w:color w:val="010000"/>
          <w:sz w:val="20"/>
          <w:szCs w:val="20"/>
        </w:rPr>
        <w:t xml:space="preserve">ofs shall be designed and </w:t>
      </w:r>
      <w:r>
        <w:rPr>
          <w:color w:val="0C0B0D"/>
          <w:sz w:val="20"/>
          <w:szCs w:val="20"/>
        </w:rPr>
        <w:t>co</w:t>
      </w:r>
      <w:r>
        <w:rPr>
          <w:color w:val="010000"/>
          <w:sz w:val="20"/>
          <w:szCs w:val="20"/>
        </w:rPr>
        <w:t>nstr</w:t>
      </w:r>
      <w:r>
        <w:rPr>
          <w:color w:val="0C0B0D"/>
          <w:sz w:val="20"/>
          <w:szCs w:val="20"/>
        </w:rPr>
        <w:t>u</w:t>
      </w:r>
      <w:r>
        <w:rPr>
          <w:color w:val="010000"/>
          <w:sz w:val="20"/>
          <w:szCs w:val="20"/>
        </w:rPr>
        <w:t xml:space="preserve">cted with a minimum 10/12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p</w:t>
      </w:r>
      <w:r>
        <w:rPr>
          <w:color w:val="010000"/>
          <w:sz w:val="20"/>
          <w:szCs w:val="20"/>
        </w:rPr>
        <w:t>i</w:t>
      </w:r>
      <w:r>
        <w:rPr>
          <w:color w:val="0C0B0D"/>
          <w:sz w:val="20"/>
          <w:szCs w:val="20"/>
        </w:rPr>
        <w:t>tch (i</w:t>
      </w:r>
      <w:r>
        <w:rPr>
          <w:color w:val="010000"/>
          <w:sz w:val="20"/>
          <w:szCs w:val="20"/>
        </w:rPr>
        <w:t>.</w:t>
      </w:r>
      <w:r>
        <w:rPr>
          <w:color w:val="0C0B0D"/>
          <w:sz w:val="20"/>
          <w:szCs w:val="20"/>
        </w:rPr>
        <w:t>e</w:t>
      </w:r>
      <w:r>
        <w:rPr>
          <w:color w:val="010000"/>
          <w:sz w:val="20"/>
          <w:szCs w:val="20"/>
        </w:rPr>
        <w:t xml:space="preserve">. </w:t>
      </w:r>
      <w:r>
        <w:rPr>
          <w:color w:val="0C0B0D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gre</w:t>
      </w:r>
      <w:r>
        <w:rPr>
          <w:color w:val="010000"/>
          <w:sz w:val="20"/>
          <w:szCs w:val="20"/>
        </w:rPr>
        <w:t xml:space="preserve">e </w:t>
      </w:r>
      <w:r>
        <w:rPr>
          <w:color w:val="0C0B0D"/>
          <w:sz w:val="20"/>
          <w:szCs w:val="20"/>
        </w:rPr>
        <w:t>o</w:t>
      </w:r>
      <w:r>
        <w:rPr>
          <w:color w:val="010000"/>
          <w:sz w:val="20"/>
          <w:szCs w:val="20"/>
        </w:rPr>
        <w:t xml:space="preserve">f </w:t>
      </w:r>
      <w:r>
        <w:rPr>
          <w:color w:val="0C0B0D"/>
          <w:sz w:val="20"/>
          <w:szCs w:val="20"/>
        </w:rPr>
        <w:t>s</w:t>
      </w:r>
      <w:r>
        <w:rPr>
          <w:color w:val="010000"/>
          <w:sz w:val="20"/>
          <w:szCs w:val="20"/>
        </w:rPr>
        <w:t xml:space="preserve">lope and </w:t>
      </w:r>
      <w:r>
        <w:rPr>
          <w:color w:val="010000"/>
          <w:w w:val="89"/>
          <w:sz w:val="22"/>
          <w:szCs w:val="22"/>
        </w:rPr>
        <w:t xml:space="preserve">inclination) Roofs </w:t>
      </w:r>
      <w:r>
        <w:rPr>
          <w:color w:val="010000"/>
          <w:sz w:val="20"/>
          <w:szCs w:val="20"/>
        </w:rPr>
        <w:t>sha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l </w:t>
      </w:r>
      <w:r>
        <w:rPr>
          <w:color w:val="0C0B0D"/>
          <w:sz w:val="20"/>
          <w:szCs w:val="20"/>
        </w:rPr>
        <w:t>b</w:t>
      </w:r>
      <w:r>
        <w:rPr>
          <w:color w:val="010000"/>
          <w:sz w:val="20"/>
          <w:szCs w:val="20"/>
        </w:rPr>
        <w:t xml:space="preserve">e of wood shingle, slate, clay,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timb</w:t>
      </w:r>
      <w:r>
        <w:rPr>
          <w:color w:val="010000"/>
          <w:sz w:val="20"/>
          <w:szCs w:val="20"/>
        </w:rPr>
        <w:t>er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>i</w:t>
      </w:r>
      <w:r>
        <w:rPr>
          <w:color w:val="0C0B0D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, or co</w:t>
      </w:r>
      <w:r>
        <w:rPr>
          <w:color w:val="010000"/>
          <w:sz w:val="20"/>
          <w:szCs w:val="20"/>
        </w:rPr>
        <w:t>n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rete t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>le</w:t>
      </w:r>
      <w:r>
        <w:rPr>
          <w:color w:val="0C0B0D"/>
          <w:sz w:val="20"/>
          <w:szCs w:val="20"/>
        </w:rPr>
        <w:t xml:space="preserve">, </w:t>
      </w:r>
      <w:r>
        <w:rPr>
          <w:color w:val="010000"/>
          <w:sz w:val="20"/>
          <w:szCs w:val="20"/>
        </w:rPr>
        <w:t>or such other materia</w:t>
      </w:r>
      <w:r>
        <w:rPr>
          <w:color w:val="0C0B0D"/>
          <w:sz w:val="20"/>
          <w:szCs w:val="20"/>
        </w:rPr>
        <w:t xml:space="preserve">l </w:t>
      </w:r>
      <w:r>
        <w:rPr>
          <w:color w:val="010000"/>
          <w:sz w:val="20"/>
          <w:szCs w:val="20"/>
        </w:rPr>
        <w:t xml:space="preserve">as </w:t>
      </w:r>
      <w:r>
        <w:rPr>
          <w:color w:val="0C0B0D"/>
          <w:sz w:val="20"/>
          <w:szCs w:val="20"/>
        </w:rPr>
        <w:t>a</w:t>
      </w:r>
      <w:r>
        <w:rPr>
          <w:color w:val="010000"/>
          <w:sz w:val="20"/>
          <w:szCs w:val="20"/>
        </w:rPr>
        <w:t>pp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oved </w:t>
      </w:r>
      <w:r w:rsidR="002254C3">
        <w:rPr>
          <w:color w:val="010000"/>
          <w:sz w:val="20"/>
          <w:szCs w:val="20"/>
        </w:rPr>
        <w:t>in</w:t>
      </w:r>
      <w:r>
        <w:rPr>
          <w:color w:val="010000"/>
          <w:sz w:val="20"/>
          <w:szCs w:val="20"/>
        </w:rPr>
        <w:t xml:space="preserve"> wr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 xml:space="preserve">ting </w:t>
      </w:r>
      <w:r>
        <w:rPr>
          <w:rFonts w:ascii="Times New Roman" w:hAnsi="Times New Roman" w:cs="Times New Roman"/>
          <w:color w:val="010000"/>
          <w:w w:val="87"/>
          <w:sz w:val="23"/>
          <w:szCs w:val="23"/>
        </w:rPr>
        <w:t xml:space="preserve">by </w:t>
      </w:r>
      <w:r>
        <w:rPr>
          <w:color w:val="010000"/>
          <w:sz w:val="20"/>
          <w:szCs w:val="20"/>
        </w:rPr>
        <w:t xml:space="preserve">the ARC.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Th</w:t>
      </w:r>
      <w:r>
        <w:rPr>
          <w:color w:val="010000"/>
          <w:sz w:val="20"/>
          <w:szCs w:val="20"/>
        </w:rPr>
        <w:t xml:space="preserve">e 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er</w:t>
      </w:r>
      <w:r>
        <w:rPr>
          <w:color w:val="0C0B0D"/>
          <w:sz w:val="20"/>
          <w:szCs w:val="20"/>
        </w:rPr>
        <w:t>m</w:t>
      </w:r>
      <w:r>
        <w:rPr>
          <w:color w:val="010000"/>
          <w:sz w:val="20"/>
          <w:szCs w:val="20"/>
        </w:rPr>
        <w:t xml:space="preserve">s </w:t>
      </w:r>
      <w:r>
        <w:rPr>
          <w:color w:val="0C0B0D"/>
          <w:sz w:val="20"/>
          <w:szCs w:val="20"/>
        </w:rPr>
        <w:t>"bric</w:t>
      </w:r>
      <w:r>
        <w:rPr>
          <w:color w:val="010000"/>
          <w:sz w:val="20"/>
          <w:szCs w:val="20"/>
        </w:rPr>
        <w:t xml:space="preserve">k" and </w:t>
      </w:r>
      <w:r>
        <w:rPr>
          <w:color w:val="0C0B0D"/>
          <w:sz w:val="20"/>
          <w:szCs w:val="20"/>
        </w:rPr>
        <w:t>"</w:t>
      </w:r>
      <w:r>
        <w:rPr>
          <w:color w:val="010000"/>
          <w:sz w:val="20"/>
          <w:szCs w:val="20"/>
        </w:rPr>
        <w:t xml:space="preserve">stone" as used in the covenants shall include 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he following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o</w:t>
      </w:r>
      <w:r>
        <w:rPr>
          <w:color w:val="0C0B0D"/>
          <w:sz w:val="20"/>
          <w:szCs w:val="20"/>
        </w:rPr>
        <w:t>n</w:t>
      </w:r>
      <w:r>
        <w:rPr>
          <w:color w:val="010000"/>
          <w:sz w:val="20"/>
          <w:szCs w:val="20"/>
        </w:rPr>
        <w:t>s</w:t>
      </w:r>
      <w:r>
        <w:rPr>
          <w:color w:val="0C0B0D"/>
          <w:sz w:val="20"/>
          <w:szCs w:val="20"/>
        </w:rPr>
        <w:t>truc</w:t>
      </w:r>
      <w:r>
        <w:rPr>
          <w:color w:val="010000"/>
          <w:sz w:val="20"/>
          <w:szCs w:val="20"/>
        </w:rPr>
        <w:t>t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>o</w:t>
      </w:r>
      <w:r>
        <w:rPr>
          <w:color w:val="0C0B0D"/>
          <w:sz w:val="20"/>
          <w:szCs w:val="20"/>
        </w:rPr>
        <w:t>n m</w:t>
      </w:r>
      <w:r>
        <w:rPr>
          <w:color w:val="010000"/>
          <w:sz w:val="20"/>
          <w:szCs w:val="20"/>
        </w:rPr>
        <w:t>a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erials</w:t>
      </w:r>
      <w:r>
        <w:rPr>
          <w:color w:val="0C0B0D"/>
          <w:sz w:val="20"/>
          <w:szCs w:val="20"/>
        </w:rPr>
        <w:t xml:space="preserve">: </w:t>
      </w:r>
      <w:r w:rsidR="002254C3">
        <w:rPr>
          <w:color w:val="010000"/>
          <w:sz w:val="20"/>
          <w:szCs w:val="20"/>
        </w:rPr>
        <w:t>Face bric</w:t>
      </w:r>
      <w:r>
        <w:rPr>
          <w:color w:val="010000"/>
          <w:sz w:val="20"/>
          <w:szCs w:val="20"/>
        </w:rPr>
        <w:t xml:space="preserve">k, Natural stone, and/or Manmade stone. </w:t>
      </w:r>
    </w:p>
    <w:p w:rsidR="0070139F" w:rsidRDefault="0070139F" w:rsidP="0070139F">
      <w:pPr>
        <w:pStyle w:val="Style"/>
        <w:spacing w:before="206" w:line="1" w:lineRule="exact"/>
        <w:ind w:left="1387" w:right="34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387" w:right="34" w:firstLine="609"/>
        <w:rPr>
          <w:color w:val="0C0B0D"/>
          <w:sz w:val="20"/>
          <w:szCs w:val="20"/>
        </w:rPr>
      </w:pPr>
      <w:r>
        <w:rPr>
          <w:color w:val="0C0B0D"/>
          <w:sz w:val="20"/>
          <w:szCs w:val="20"/>
        </w:rPr>
        <w:t>Th</w:t>
      </w:r>
      <w:r>
        <w:rPr>
          <w:color w:val="010000"/>
          <w:sz w:val="20"/>
          <w:szCs w:val="20"/>
        </w:rPr>
        <w:t xml:space="preserve">e 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rm</w:t>
      </w:r>
      <w:r>
        <w:rPr>
          <w:color w:val="010000"/>
          <w:sz w:val="20"/>
          <w:szCs w:val="20"/>
        </w:rPr>
        <w:t xml:space="preserve">s </w:t>
      </w:r>
      <w:r>
        <w:rPr>
          <w:color w:val="0C0B0D"/>
          <w:sz w:val="20"/>
          <w:szCs w:val="20"/>
        </w:rPr>
        <w:t>"</w:t>
      </w:r>
      <w:r>
        <w:rPr>
          <w:color w:val="010000"/>
          <w:sz w:val="20"/>
          <w:szCs w:val="20"/>
        </w:rPr>
        <w:t>bri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 xml:space="preserve">k" and "stone" as used in the 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 xml:space="preserve">ovenants </w:t>
      </w:r>
      <w:r>
        <w:rPr>
          <w:color w:val="010000"/>
          <w:w w:val="89"/>
          <w:sz w:val="22"/>
          <w:szCs w:val="22"/>
        </w:rPr>
        <w:t>sha</w:t>
      </w:r>
      <w:r>
        <w:rPr>
          <w:color w:val="0C0B0D"/>
          <w:w w:val="89"/>
          <w:sz w:val="22"/>
          <w:szCs w:val="22"/>
        </w:rPr>
        <w:t>l</w:t>
      </w:r>
      <w:r>
        <w:rPr>
          <w:color w:val="010000"/>
          <w:w w:val="89"/>
          <w:sz w:val="22"/>
          <w:szCs w:val="22"/>
        </w:rPr>
        <w:t xml:space="preserve">l NOT </w:t>
      </w:r>
      <w:r>
        <w:rPr>
          <w:color w:val="010000"/>
          <w:sz w:val="20"/>
          <w:szCs w:val="20"/>
        </w:rPr>
        <w:t>inc</w:t>
      </w:r>
      <w:r>
        <w:rPr>
          <w:color w:val="0C0B0D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ude the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f</w:t>
      </w:r>
      <w:r>
        <w:rPr>
          <w:color w:val="010000"/>
          <w:sz w:val="20"/>
          <w:szCs w:val="20"/>
        </w:rPr>
        <w:t>ollowi</w:t>
      </w:r>
      <w:r>
        <w:rPr>
          <w:color w:val="0C0B0D"/>
          <w:sz w:val="20"/>
          <w:szCs w:val="20"/>
        </w:rPr>
        <w:t>ng</w:t>
      </w:r>
      <w:r>
        <w:rPr>
          <w:color w:val="010000"/>
          <w:sz w:val="20"/>
          <w:szCs w:val="20"/>
        </w:rPr>
        <w:t xml:space="preserve">: 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o</w:t>
      </w:r>
      <w:r>
        <w:rPr>
          <w:color w:val="0C0B0D"/>
          <w:sz w:val="20"/>
          <w:szCs w:val="20"/>
        </w:rPr>
        <w:t>n</w:t>
      </w:r>
      <w:r>
        <w:rPr>
          <w:color w:val="010000"/>
          <w:sz w:val="20"/>
          <w:szCs w:val="20"/>
        </w:rPr>
        <w:t>crete Ma</w:t>
      </w:r>
      <w:r>
        <w:rPr>
          <w:color w:val="0C0B0D"/>
          <w:sz w:val="20"/>
          <w:szCs w:val="20"/>
        </w:rPr>
        <w:t>s</w:t>
      </w:r>
      <w:r>
        <w:rPr>
          <w:color w:val="010000"/>
          <w:sz w:val="20"/>
          <w:szCs w:val="20"/>
        </w:rPr>
        <w:t xml:space="preserve">onry Units </w:t>
      </w:r>
      <w:r>
        <w:rPr>
          <w:color w:val="010000"/>
          <w:w w:val="89"/>
          <w:sz w:val="22"/>
          <w:szCs w:val="22"/>
        </w:rPr>
        <w:t>(</w:t>
      </w:r>
      <w:r w:rsidR="00973BA1">
        <w:rPr>
          <w:color w:val="010000"/>
          <w:w w:val="89"/>
          <w:sz w:val="22"/>
          <w:szCs w:val="22"/>
        </w:rPr>
        <w:t>C</w:t>
      </w:r>
      <w:r>
        <w:rPr>
          <w:color w:val="010000"/>
          <w:w w:val="89"/>
          <w:sz w:val="22"/>
          <w:szCs w:val="22"/>
        </w:rPr>
        <w:t xml:space="preserve">MU), </w:t>
      </w:r>
      <w:r>
        <w:rPr>
          <w:color w:val="010000"/>
          <w:sz w:val="20"/>
          <w:szCs w:val="20"/>
        </w:rPr>
        <w:t>Exte</w:t>
      </w:r>
      <w:r>
        <w:rPr>
          <w:color w:val="0C0B0D"/>
          <w:sz w:val="20"/>
          <w:szCs w:val="20"/>
        </w:rPr>
        <w:t>r</w:t>
      </w:r>
      <w:r>
        <w:rPr>
          <w:color w:val="010000"/>
          <w:sz w:val="20"/>
          <w:szCs w:val="20"/>
        </w:rPr>
        <w:t>io</w:t>
      </w:r>
      <w:r>
        <w:rPr>
          <w:color w:val="0C0B0D"/>
          <w:sz w:val="20"/>
          <w:szCs w:val="20"/>
        </w:rPr>
        <w:t>r In</w:t>
      </w:r>
      <w:r>
        <w:rPr>
          <w:color w:val="010000"/>
          <w:sz w:val="20"/>
          <w:szCs w:val="20"/>
        </w:rPr>
        <w:t>sulate</w:t>
      </w:r>
      <w:r>
        <w:rPr>
          <w:color w:val="0C0B0D"/>
          <w:sz w:val="20"/>
          <w:szCs w:val="20"/>
        </w:rPr>
        <w:t xml:space="preserve">d </w:t>
      </w:r>
      <w:r>
        <w:rPr>
          <w:color w:val="010000"/>
          <w:sz w:val="20"/>
          <w:szCs w:val="20"/>
        </w:rPr>
        <w:t>F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 xml:space="preserve">nishing Systems,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(E</w:t>
      </w:r>
      <w:r>
        <w:rPr>
          <w:color w:val="010000"/>
          <w:sz w:val="20"/>
          <w:szCs w:val="20"/>
        </w:rPr>
        <w:t>I</w:t>
      </w:r>
      <w:r>
        <w:rPr>
          <w:color w:val="0C0B0D"/>
          <w:sz w:val="20"/>
          <w:szCs w:val="20"/>
        </w:rPr>
        <w:t xml:space="preserve">FS, </w:t>
      </w:r>
      <w:r w:rsidR="002254C3">
        <w:rPr>
          <w:color w:val="0C0B0D"/>
          <w:sz w:val="20"/>
          <w:szCs w:val="20"/>
        </w:rPr>
        <w:t>In</w:t>
      </w:r>
      <w:r w:rsidR="002254C3">
        <w:rPr>
          <w:color w:val="010000"/>
          <w:sz w:val="20"/>
          <w:szCs w:val="20"/>
        </w:rPr>
        <w:t>clu</w:t>
      </w:r>
      <w:r w:rsidR="002254C3">
        <w:rPr>
          <w:color w:val="0C0B0D"/>
          <w:sz w:val="20"/>
          <w:szCs w:val="20"/>
        </w:rPr>
        <w:t>d</w:t>
      </w:r>
      <w:r w:rsidR="002254C3">
        <w:rPr>
          <w:color w:val="010000"/>
          <w:sz w:val="20"/>
          <w:szCs w:val="20"/>
        </w:rPr>
        <w:t>i</w:t>
      </w:r>
      <w:r w:rsidR="002254C3">
        <w:rPr>
          <w:color w:val="0C0B0D"/>
          <w:sz w:val="20"/>
          <w:szCs w:val="20"/>
        </w:rPr>
        <w:t>ng</w:t>
      </w:r>
      <w:r>
        <w:rPr>
          <w:color w:val="0C0B0D"/>
          <w:sz w:val="20"/>
          <w:szCs w:val="20"/>
        </w:rPr>
        <w:t xml:space="preserve"> tr</w:t>
      </w:r>
      <w:r>
        <w:rPr>
          <w:color w:val="010000"/>
          <w:sz w:val="20"/>
          <w:szCs w:val="20"/>
        </w:rPr>
        <w:t>ade names such as "</w:t>
      </w:r>
      <w:proofErr w:type="spellStart"/>
      <w:r>
        <w:rPr>
          <w:color w:val="010000"/>
          <w:sz w:val="20"/>
          <w:szCs w:val="20"/>
        </w:rPr>
        <w:t>Dryvit</w:t>
      </w:r>
      <w:proofErr w:type="spellEnd"/>
      <w:r>
        <w:rPr>
          <w:color w:val="010000"/>
          <w:sz w:val="20"/>
          <w:szCs w:val="20"/>
        </w:rPr>
        <w:t>", "</w:t>
      </w:r>
      <w:proofErr w:type="spellStart"/>
      <w:r>
        <w:rPr>
          <w:color w:val="010000"/>
          <w:sz w:val="20"/>
          <w:szCs w:val="20"/>
        </w:rPr>
        <w:t>S</w:t>
      </w:r>
      <w:r>
        <w:rPr>
          <w:color w:val="0C0B0D"/>
          <w:sz w:val="20"/>
          <w:szCs w:val="20"/>
        </w:rPr>
        <w:t>to</w:t>
      </w:r>
      <w:proofErr w:type="spellEnd"/>
      <w:r>
        <w:rPr>
          <w:color w:val="010000"/>
          <w:sz w:val="20"/>
          <w:szCs w:val="20"/>
        </w:rPr>
        <w:t>" a</w:t>
      </w:r>
      <w:r>
        <w:rPr>
          <w:color w:val="0C0B0D"/>
          <w:sz w:val="20"/>
          <w:szCs w:val="20"/>
        </w:rPr>
        <w:t>n</w:t>
      </w:r>
      <w:r>
        <w:rPr>
          <w:color w:val="010000"/>
          <w:sz w:val="20"/>
          <w:szCs w:val="20"/>
        </w:rPr>
        <w:t xml:space="preserve">d all similar products), and/or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P</w:t>
      </w:r>
      <w:r>
        <w:rPr>
          <w:color w:val="010000"/>
          <w:sz w:val="20"/>
          <w:szCs w:val="20"/>
        </w:rPr>
        <w:t>l</w:t>
      </w:r>
      <w:r>
        <w:rPr>
          <w:color w:val="0C0B0D"/>
          <w:sz w:val="20"/>
          <w:szCs w:val="20"/>
        </w:rPr>
        <w:t>ast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 xml:space="preserve">r. </w:t>
      </w:r>
    </w:p>
    <w:p w:rsidR="0070139F" w:rsidRDefault="0070139F" w:rsidP="0070139F">
      <w:pPr>
        <w:pStyle w:val="Style"/>
        <w:spacing w:before="244" w:line="1" w:lineRule="exact"/>
        <w:ind w:left="1387" w:right="34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387" w:right="34" w:firstLine="609"/>
        <w:rPr>
          <w:color w:val="010000"/>
          <w:sz w:val="20"/>
          <w:szCs w:val="20"/>
        </w:rPr>
      </w:pPr>
      <w:r>
        <w:rPr>
          <w:color w:val="0C0B0D"/>
          <w:sz w:val="20"/>
          <w:szCs w:val="20"/>
        </w:rPr>
        <w:t>An</w:t>
      </w:r>
      <w:r>
        <w:rPr>
          <w:color w:val="010000"/>
          <w:sz w:val="20"/>
          <w:szCs w:val="20"/>
        </w:rPr>
        <w:t xml:space="preserve">y </w:t>
      </w:r>
      <w:r>
        <w:rPr>
          <w:color w:val="0C0B0D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v</w:t>
      </w:r>
      <w:r>
        <w:rPr>
          <w:color w:val="010000"/>
          <w:sz w:val="20"/>
          <w:szCs w:val="20"/>
        </w:rPr>
        <w:t>iati</w:t>
      </w:r>
      <w:r>
        <w:rPr>
          <w:color w:val="0C0B0D"/>
          <w:sz w:val="20"/>
          <w:szCs w:val="20"/>
        </w:rPr>
        <w:t>o</w:t>
      </w:r>
      <w:r>
        <w:rPr>
          <w:color w:val="010000"/>
          <w:sz w:val="20"/>
          <w:szCs w:val="20"/>
        </w:rPr>
        <w:t xml:space="preserve">ns </w:t>
      </w:r>
      <w:r>
        <w:rPr>
          <w:color w:val="0C0B0D"/>
          <w:sz w:val="20"/>
          <w:szCs w:val="20"/>
        </w:rPr>
        <w:t>fr</w:t>
      </w:r>
      <w:r>
        <w:rPr>
          <w:color w:val="010000"/>
          <w:sz w:val="20"/>
          <w:szCs w:val="20"/>
        </w:rPr>
        <w:t>o</w:t>
      </w:r>
      <w:r>
        <w:rPr>
          <w:color w:val="0C0B0D"/>
          <w:sz w:val="20"/>
          <w:szCs w:val="20"/>
        </w:rPr>
        <w:t xml:space="preserve">m </w:t>
      </w:r>
      <w:r>
        <w:rPr>
          <w:color w:val="010000"/>
          <w:sz w:val="20"/>
          <w:szCs w:val="20"/>
        </w:rPr>
        <w:t>the above are to be submit</w:t>
      </w:r>
      <w:r>
        <w:rPr>
          <w:color w:val="0C0B0D"/>
          <w:sz w:val="20"/>
          <w:szCs w:val="20"/>
        </w:rPr>
        <w:t>t</w:t>
      </w:r>
      <w:r>
        <w:rPr>
          <w:color w:val="010000"/>
          <w:sz w:val="20"/>
          <w:szCs w:val="20"/>
        </w:rPr>
        <w:t>ed to the Declaran</w:t>
      </w:r>
      <w:r>
        <w:rPr>
          <w:color w:val="0C0B0D"/>
          <w:sz w:val="20"/>
          <w:szCs w:val="20"/>
        </w:rPr>
        <w:t xml:space="preserve">t </w:t>
      </w:r>
      <w:r>
        <w:rPr>
          <w:color w:val="010000"/>
          <w:sz w:val="20"/>
          <w:szCs w:val="20"/>
        </w:rPr>
        <w:t xml:space="preserve">or the </w:t>
      </w:r>
      <w:r>
        <w:rPr>
          <w:color w:val="010000"/>
          <w:sz w:val="20"/>
          <w:szCs w:val="20"/>
        </w:rPr>
        <w:br/>
      </w:r>
      <w:r>
        <w:rPr>
          <w:color w:val="0C0B0D"/>
          <w:sz w:val="20"/>
          <w:szCs w:val="20"/>
        </w:rPr>
        <w:t>A</w:t>
      </w:r>
      <w:r>
        <w:rPr>
          <w:color w:val="010000"/>
          <w:sz w:val="20"/>
          <w:szCs w:val="20"/>
        </w:rPr>
        <w:t>r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h</w:t>
      </w:r>
      <w:r>
        <w:rPr>
          <w:color w:val="0C0B0D"/>
          <w:sz w:val="20"/>
          <w:szCs w:val="20"/>
        </w:rPr>
        <w:t>it</w:t>
      </w:r>
      <w:r>
        <w:rPr>
          <w:color w:val="010000"/>
          <w:sz w:val="20"/>
          <w:szCs w:val="20"/>
        </w:rPr>
        <w:t>e</w:t>
      </w:r>
      <w:r>
        <w:rPr>
          <w:color w:val="0C0B0D"/>
          <w:sz w:val="20"/>
          <w:szCs w:val="20"/>
        </w:rPr>
        <w:t>c</w:t>
      </w:r>
      <w:r>
        <w:rPr>
          <w:color w:val="010000"/>
          <w:sz w:val="20"/>
          <w:szCs w:val="20"/>
        </w:rPr>
        <w:t>t</w:t>
      </w:r>
      <w:r>
        <w:rPr>
          <w:color w:val="0C0B0D"/>
          <w:sz w:val="20"/>
          <w:szCs w:val="20"/>
        </w:rPr>
        <w:t>u</w:t>
      </w:r>
      <w:r>
        <w:rPr>
          <w:color w:val="010000"/>
          <w:sz w:val="20"/>
          <w:szCs w:val="20"/>
        </w:rPr>
        <w:t>ra</w:t>
      </w:r>
      <w:r>
        <w:rPr>
          <w:color w:val="0C0B0D"/>
          <w:sz w:val="20"/>
          <w:szCs w:val="20"/>
        </w:rPr>
        <w:t>l R</w:t>
      </w:r>
      <w:r>
        <w:rPr>
          <w:color w:val="010000"/>
          <w:sz w:val="20"/>
          <w:szCs w:val="20"/>
        </w:rPr>
        <w:t>ev</w:t>
      </w:r>
      <w:r>
        <w:rPr>
          <w:color w:val="0C0B0D"/>
          <w:sz w:val="20"/>
          <w:szCs w:val="20"/>
        </w:rPr>
        <w:t>i</w:t>
      </w:r>
      <w:r>
        <w:rPr>
          <w:color w:val="010000"/>
          <w:sz w:val="20"/>
          <w:szCs w:val="20"/>
        </w:rPr>
        <w:t xml:space="preserve">ew Committee for approval." </w:t>
      </w:r>
    </w:p>
    <w:p w:rsidR="0070139F" w:rsidRDefault="0070139F" w:rsidP="0070139F">
      <w:pPr>
        <w:pStyle w:val="Style"/>
        <w:spacing w:before="110" w:line="1" w:lineRule="exact"/>
        <w:ind w:left="1387" w:right="3039"/>
        <w:rPr>
          <w:sz w:val="20"/>
          <w:szCs w:val="20"/>
        </w:rPr>
      </w:pPr>
    </w:p>
    <w:p w:rsidR="0070139F" w:rsidRDefault="0070139F" w:rsidP="0070139F">
      <w:pPr>
        <w:pStyle w:val="Style"/>
        <w:spacing w:line="168" w:lineRule="exact"/>
        <w:ind w:left="1387" w:right="3039"/>
        <w:rPr>
          <w:rFonts w:ascii="Times New Roman" w:hAnsi="Times New Roman" w:cs="Times New Roman"/>
          <w:color w:val="0C0B0D"/>
          <w:sz w:val="15"/>
          <w:szCs w:val="15"/>
        </w:rPr>
      </w:pPr>
      <w:r>
        <w:rPr>
          <w:rFonts w:ascii="Times New Roman" w:hAnsi="Times New Roman" w:cs="Times New Roman"/>
          <w:color w:val="010000"/>
          <w:sz w:val="15"/>
          <w:szCs w:val="15"/>
        </w:rPr>
        <w:t>Falco</w:t>
      </w:r>
      <w:r>
        <w:rPr>
          <w:rFonts w:ascii="Times New Roman" w:hAnsi="Times New Roman" w:cs="Times New Roman"/>
          <w:color w:val="0C0B0D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010000"/>
          <w:sz w:val="15"/>
          <w:szCs w:val="15"/>
        </w:rPr>
        <w:t>P</w:t>
      </w:r>
      <w:r>
        <w:rPr>
          <w:rFonts w:ascii="Times New Roman" w:hAnsi="Times New Roman" w:cs="Times New Roman"/>
          <w:color w:val="0C0B0D"/>
          <w:sz w:val="15"/>
          <w:szCs w:val="15"/>
        </w:rPr>
        <w:t>oi</w:t>
      </w:r>
      <w:r>
        <w:rPr>
          <w:rFonts w:ascii="Times New Roman" w:hAnsi="Times New Roman" w:cs="Times New Roman"/>
          <w:color w:val="010000"/>
          <w:sz w:val="15"/>
          <w:szCs w:val="15"/>
        </w:rPr>
        <w:t>n</w:t>
      </w:r>
      <w:r>
        <w:rPr>
          <w:rFonts w:ascii="Times New Roman" w:hAnsi="Times New Roman" w:cs="Times New Roman"/>
          <w:color w:val="0C0B0D"/>
          <w:sz w:val="15"/>
          <w:szCs w:val="15"/>
        </w:rPr>
        <w:t>t -Se</w:t>
      </w:r>
      <w:r>
        <w:rPr>
          <w:rFonts w:ascii="Times New Roman" w:hAnsi="Times New Roman" w:cs="Times New Roman"/>
          <w:color w:val="010000"/>
          <w:sz w:val="15"/>
          <w:szCs w:val="15"/>
        </w:rPr>
        <w:t>con</w:t>
      </w:r>
      <w:r>
        <w:rPr>
          <w:rFonts w:ascii="Times New Roman" w:hAnsi="Times New Roman" w:cs="Times New Roman"/>
          <w:color w:val="0C0B0D"/>
          <w:sz w:val="15"/>
          <w:szCs w:val="15"/>
        </w:rPr>
        <w:t xml:space="preserve">d </w:t>
      </w:r>
      <w:r>
        <w:rPr>
          <w:rFonts w:ascii="Times New Roman" w:hAnsi="Times New Roman" w:cs="Times New Roman"/>
          <w:color w:val="010000"/>
          <w:sz w:val="15"/>
          <w:szCs w:val="15"/>
        </w:rPr>
        <w:t>A</w:t>
      </w:r>
      <w:r>
        <w:rPr>
          <w:rFonts w:ascii="Times New Roman" w:hAnsi="Times New Roman" w:cs="Times New Roman"/>
          <w:color w:val="0C0B0D"/>
          <w:sz w:val="15"/>
          <w:szCs w:val="15"/>
        </w:rPr>
        <w:t>m</w:t>
      </w:r>
      <w:r>
        <w:rPr>
          <w:rFonts w:ascii="Times New Roman" w:hAnsi="Times New Roman" w:cs="Times New Roman"/>
          <w:color w:val="010000"/>
          <w:sz w:val="15"/>
          <w:szCs w:val="15"/>
        </w:rPr>
        <w:t>endm</w:t>
      </w:r>
      <w:r>
        <w:rPr>
          <w:rFonts w:ascii="Times New Roman" w:hAnsi="Times New Roman" w:cs="Times New Roman"/>
          <w:color w:val="0C0B0D"/>
          <w:sz w:val="15"/>
          <w:szCs w:val="15"/>
        </w:rPr>
        <w:t>en</w:t>
      </w:r>
      <w:r>
        <w:rPr>
          <w:rFonts w:ascii="Times New Roman" w:hAnsi="Times New Roman" w:cs="Times New Roman"/>
          <w:color w:val="010000"/>
          <w:sz w:val="15"/>
          <w:szCs w:val="15"/>
        </w:rPr>
        <w:t xml:space="preserve">t </w:t>
      </w:r>
      <w:r>
        <w:rPr>
          <w:rFonts w:ascii="Times New Roman" w:hAnsi="Times New Roman" w:cs="Times New Roman"/>
          <w:color w:val="0C0B0D"/>
          <w:sz w:val="15"/>
          <w:szCs w:val="15"/>
        </w:rPr>
        <w:t>t</w:t>
      </w:r>
      <w:r>
        <w:rPr>
          <w:rFonts w:ascii="Times New Roman" w:hAnsi="Times New Roman" w:cs="Times New Roman"/>
          <w:color w:val="010000"/>
          <w:sz w:val="15"/>
          <w:szCs w:val="15"/>
        </w:rPr>
        <w:t xml:space="preserve">o </w:t>
      </w:r>
      <w:r w:rsidR="00973BA1">
        <w:rPr>
          <w:rFonts w:ascii="Times New Roman" w:hAnsi="Times New Roman" w:cs="Times New Roman"/>
          <w:color w:val="010000"/>
          <w:sz w:val="15"/>
          <w:szCs w:val="15"/>
        </w:rPr>
        <w:t>Declara</w:t>
      </w:r>
      <w:r w:rsidR="00973BA1">
        <w:rPr>
          <w:rFonts w:ascii="Times New Roman" w:hAnsi="Times New Roman" w:cs="Times New Roman"/>
          <w:color w:val="0C0B0D"/>
          <w:sz w:val="15"/>
          <w:szCs w:val="15"/>
        </w:rPr>
        <w:t>t</w:t>
      </w:r>
      <w:r w:rsidR="00973BA1">
        <w:rPr>
          <w:rFonts w:ascii="Times New Roman" w:hAnsi="Times New Roman" w:cs="Times New Roman"/>
          <w:color w:val="010000"/>
          <w:sz w:val="15"/>
          <w:szCs w:val="15"/>
        </w:rPr>
        <w:t>ion</w:t>
      </w:r>
      <w:r>
        <w:rPr>
          <w:rFonts w:ascii="Times New Roman" w:hAnsi="Times New Roman" w:cs="Times New Roman"/>
          <w:color w:val="010000"/>
          <w:sz w:val="15"/>
          <w:szCs w:val="15"/>
        </w:rPr>
        <w:t xml:space="preserve"> of Cove</w:t>
      </w:r>
      <w:r>
        <w:rPr>
          <w:rFonts w:ascii="Times New Roman" w:hAnsi="Times New Roman" w:cs="Times New Roman"/>
          <w:color w:val="0C0B0D"/>
          <w:sz w:val="15"/>
          <w:szCs w:val="15"/>
        </w:rPr>
        <w:t>n</w:t>
      </w:r>
      <w:r>
        <w:rPr>
          <w:rFonts w:ascii="Times New Roman" w:hAnsi="Times New Roman" w:cs="Times New Roman"/>
          <w:color w:val="010000"/>
          <w:sz w:val="15"/>
          <w:szCs w:val="15"/>
        </w:rPr>
        <w:t xml:space="preserve">ants </w:t>
      </w:r>
      <w:r>
        <w:rPr>
          <w:rFonts w:ascii="Times New Roman" w:hAnsi="Times New Roman" w:cs="Times New Roman"/>
          <w:color w:val="0C0B0D"/>
          <w:sz w:val="15"/>
          <w:szCs w:val="15"/>
        </w:rPr>
        <w:t xml:space="preserve">- </w:t>
      </w:r>
      <w:r w:rsidR="00973BA1">
        <w:rPr>
          <w:rFonts w:ascii="Times New Roman" w:hAnsi="Times New Roman" w:cs="Times New Roman"/>
          <w:color w:val="010000"/>
          <w:w w:val="92"/>
          <w:sz w:val="15"/>
          <w:szCs w:val="15"/>
        </w:rPr>
        <w:t>Page</w:t>
      </w:r>
      <w:r>
        <w:rPr>
          <w:rFonts w:ascii="Times New Roman" w:hAnsi="Times New Roman" w:cs="Times New Roman"/>
          <w:color w:val="010000"/>
          <w:w w:val="92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C0B0D"/>
          <w:sz w:val="15"/>
          <w:szCs w:val="15"/>
        </w:rPr>
        <w:t xml:space="preserve">1 </w:t>
      </w:r>
      <w:r>
        <w:rPr>
          <w:rFonts w:ascii="Times New Roman" w:hAnsi="Times New Roman" w:cs="Times New Roman"/>
          <w:color w:val="010000"/>
          <w:sz w:val="15"/>
          <w:szCs w:val="15"/>
        </w:rPr>
        <w:t>of</w:t>
      </w:r>
      <w:r>
        <w:rPr>
          <w:rFonts w:ascii="Times New Roman" w:hAnsi="Times New Roman" w:cs="Times New Roman"/>
          <w:color w:val="0C0B0D"/>
          <w:sz w:val="15"/>
          <w:szCs w:val="15"/>
        </w:rPr>
        <w:t xml:space="preserve">2 </w:t>
      </w:r>
    </w:p>
    <w:p w:rsidR="0070139F" w:rsidRDefault="0070139F" w:rsidP="0070139F">
      <w:pPr>
        <w:pStyle w:val="Style"/>
        <w:spacing w:before="9" w:line="1" w:lineRule="exact"/>
        <w:ind w:left="8074" w:right="20"/>
        <w:rPr>
          <w:rFonts w:ascii="Times New Roman" w:hAnsi="Times New Roman" w:cs="Times New Roman"/>
          <w:sz w:val="15"/>
          <w:szCs w:val="15"/>
        </w:rPr>
      </w:pPr>
    </w:p>
    <w:p w:rsidR="0070139F" w:rsidRDefault="0070139F" w:rsidP="0070139F">
      <w:pPr>
        <w:pStyle w:val="Style"/>
        <w:spacing w:line="100" w:lineRule="exact"/>
        <w:ind w:left="8074" w:right="20"/>
        <w:rPr>
          <w:color w:val="010000"/>
          <w:w w:val="77"/>
          <w:sz w:val="13"/>
          <w:szCs w:val="13"/>
        </w:rPr>
      </w:pPr>
      <w:proofErr w:type="spellStart"/>
      <w:r>
        <w:rPr>
          <w:color w:val="010000"/>
          <w:w w:val="77"/>
          <w:sz w:val="13"/>
          <w:szCs w:val="13"/>
        </w:rPr>
        <w:t>InMlals</w:t>
      </w:r>
      <w:proofErr w:type="spellEnd"/>
      <w:r>
        <w:rPr>
          <w:color w:val="010000"/>
          <w:w w:val="77"/>
          <w:sz w:val="13"/>
          <w:szCs w:val="13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70139F" w:rsidRDefault="0070139F" w:rsidP="0070139F">
      <w:pPr>
        <w:pStyle w:val="Style"/>
        <w:spacing w:before="997" w:line="1" w:lineRule="exact"/>
        <w:ind w:left="48" w:right="-1"/>
        <w:rPr>
          <w:sz w:val="2"/>
          <w:szCs w:val="2"/>
        </w:rPr>
      </w:pPr>
    </w:p>
    <w:p w:rsidR="0070139F" w:rsidRDefault="0070139F" w:rsidP="0070139F">
      <w:pPr>
        <w:pStyle w:val="Style"/>
        <w:spacing w:line="326" w:lineRule="exact"/>
        <w:ind w:left="48" w:right="-1"/>
        <w:rPr>
          <w:rFonts w:ascii="Times New Roman" w:hAnsi="Times New Roman" w:cs="Times New Roman"/>
          <w:color w:val="010000"/>
          <w:sz w:val="50"/>
          <w:szCs w:val="50"/>
        </w:rPr>
      </w:pPr>
      <w:r>
        <w:rPr>
          <w:color w:val="010000"/>
          <w:sz w:val="45"/>
          <w:szCs w:val="45"/>
        </w:rPr>
        <w:t xml:space="preserve">o </w:t>
      </w:r>
      <w:r>
        <w:rPr>
          <w:color w:val="010000"/>
          <w:sz w:val="45"/>
          <w:szCs w:val="45"/>
        </w:rPr>
        <w:br/>
      </w:r>
      <w:r>
        <w:rPr>
          <w:color w:val="010000"/>
          <w:w w:val="119"/>
          <w:sz w:val="37"/>
          <w:szCs w:val="37"/>
        </w:rPr>
        <w:t xml:space="preserve">4 </w:t>
      </w:r>
      <w:r>
        <w:rPr>
          <w:color w:val="010000"/>
          <w:w w:val="119"/>
          <w:sz w:val="37"/>
          <w:szCs w:val="37"/>
        </w:rPr>
        <w:br/>
      </w:r>
      <w:r>
        <w:rPr>
          <w:rFonts w:ascii="Times New Roman" w:hAnsi="Times New Roman" w:cs="Times New Roman"/>
          <w:color w:val="010000"/>
          <w:w w:val="160"/>
          <w:sz w:val="36"/>
          <w:szCs w:val="36"/>
        </w:rPr>
        <w:t xml:space="preserve">5 </w:t>
      </w:r>
      <w:r>
        <w:rPr>
          <w:rFonts w:ascii="Times New Roman" w:hAnsi="Times New Roman" w:cs="Times New Roman"/>
          <w:color w:val="010000"/>
          <w:w w:val="160"/>
          <w:sz w:val="36"/>
          <w:szCs w:val="36"/>
        </w:rPr>
        <w:br/>
      </w:r>
      <w:r>
        <w:rPr>
          <w:rFonts w:ascii="Times New Roman" w:hAnsi="Times New Roman" w:cs="Times New Roman"/>
          <w:color w:val="010000"/>
          <w:w w:val="128"/>
          <w:sz w:val="40"/>
          <w:szCs w:val="40"/>
        </w:rPr>
        <w:t xml:space="preserve">7 </w:t>
      </w:r>
      <w:r>
        <w:rPr>
          <w:rFonts w:ascii="Times New Roman" w:hAnsi="Times New Roman" w:cs="Times New Roman"/>
          <w:color w:val="010000"/>
          <w:w w:val="128"/>
          <w:sz w:val="40"/>
          <w:szCs w:val="40"/>
        </w:rPr>
        <w:br/>
      </w:r>
      <w:r>
        <w:rPr>
          <w:rFonts w:ascii="Times New Roman" w:hAnsi="Times New Roman" w:cs="Times New Roman"/>
          <w:color w:val="010000"/>
          <w:sz w:val="50"/>
          <w:szCs w:val="50"/>
        </w:rPr>
        <w:t xml:space="preserve">o </w:t>
      </w:r>
    </w:p>
    <w:p w:rsidR="0070139F" w:rsidRDefault="0070139F" w:rsidP="0070139F">
      <w:pPr>
        <w:pStyle w:val="Style"/>
        <w:spacing w:before="479" w:line="1" w:lineRule="exact"/>
        <w:ind w:right="52"/>
        <w:rPr>
          <w:sz w:val="45"/>
          <w:szCs w:val="45"/>
        </w:rPr>
      </w:pPr>
    </w:p>
    <w:p w:rsidR="0070139F" w:rsidRDefault="0070139F" w:rsidP="0070139F">
      <w:pPr>
        <w:pStyle w:val="Style"/>
        <w:spacing w:line="326" w:lineRule="exact"/>
        <w:ind w:right="52"/>
        <w:rPr>
          <w:color w:val="010000"/>
          <w:w w:val="136"/>
          <w:sz w:val="33"/>
          <w:szCs w:val="33"/>
        </w:rPr>
      </w:pPr>
      <w:r>
        <w:rPr>
          <w:color w:val="010000"/>
          <w:sz w:val="45"/>
          <w:szCs w:val="45"/>
        </w:rPr>
        <w:t xml:space="preserve">o </w:t>
      </w:r>
      <w:r>
        <w:rPr>
          <w:color w:val="010000"/>
          <w:sz w:val="45"/>
          <w:szCs w:val="45"/>
        </w:rPr>
        <w:br/>
      </w:r>
      <w:r>
        <w:rPr>
          <w:rFonts w:ascii="Times New Roman" w:hAnsi="Times New Roman" w:cs="Times New Roman"/>
          <w:color w:val="010000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10000"/>
          <w:sz w:val="52"/>
          <w:szCs w:val="52"/>
        </w:rPr>
        <w:br/>
      </w:r>
      <w:r>
        <w:rPr>
          <w:color w:val="010000"/>
          <w:w w:val="158"/>
          <w:sz w:val="35"/>
          <w:szCs w:val="35"/>
        </w:rPr>
        <w:t xml:space="preserve">1 </w:t>
      </w:r>
      <w:r>
        <w:rPr>
          <w:color w:val="010000"/>
          <w:w w:val="158"/>
          <w:sz w:val="35"/>
          <w:szCs w:val="35"/>
        </w:rPr>
        <w:br/>
      </w:r>
      <w:r>
        <w:rPr>
          <w:rFonts w:ascii="Times New Roman" w:hAnsi="Times New Roman" w:cs="Times New Roman"/>
          <w:color w:val="010000"/>
          <w:w w:val="146"/>
          <w:sz w:val="35"/>
          <w:szCs w:val="35"/>
        </w:rPr>
        <w:t xml:space="preserve">9 </w:t>
      </w:r>
      <w:r>
        <w:rPr>
          <w:rFonts w:ascii="Times New Roman" w:hAnsi="Times New Roman" w:cs="Times New Roman"/>
          <w:color w:val="010000"/>
          <w:w w:val="146"/>
          <w:sz w:val="35"/>
          <w:szCs w:val="35"/>
        </w:rPr>
        <w:br/>
      </w:r>
      <w:r>
        <w:rPr>
          <w:color w:val="010000"/>
          <w:w w:val="136"/>
          <w:sz w:val="33"/>
          <w:szCs w:val="33"/>
        </w:rPr>
        <w:t xml:space="preserve">5 </w:t>
      </w:r>
    </w:p>
    <w:p w:rsidR="0070139F" w:rsidRDefault="0070139F" w:rsidP="0070139F">
      <w:pPr>
        <w:pStyle w:val="Style"/>
        <w:rPr>
          <w:sz w:val="45"/>
          <w:szCs w:val="45"/>
        </w:rPr>
        <w:sectPr w:rsidR="0070139F">
          <w:type w:val="continuous"/>
          <w:pgSz w:w="12241" w:h="15842"/>
          <w:pgMar w:top="825" w:right="1115" w:bottom="360" w:left="729" w:header="720" w:footer="720" w:gutter="0"/>
          <w:cols w:num="2" w:space="720" w:equalWidth="0">
            <w:col w:w="9399" w:space="657"/>
            <w:col w:w="340"/>
          </w:cols>
          <w:noEndnote/>
        </w:sectPr>
      </w:pPr>
    </w:p>
    <w:p w:rsidR="0070139F" w:rsidRDefault="0070139F" w:rsidP="0070139F">
      <w:pPr>
        <w:pStyle w:val="Style"/>
        <w:spacing w:line="398" w:lineRule="exact"/>
        <w:ind w:left="6038"/>
        <w:rPr>
          <w:color w:val="050405"/>
          <w:w w:val="132"/>
          <w:sz w:val="34"/>
          <w:szCs w:val="34"/>
        </w:rPr>
      </w:pPr>
      <w:r>
        <w:rPr>
          <w:color w:val="050405"/>
          <w:w w:val="132"/>
          <w:sz w:val="34"/>
          <w:szCs w:val="34"/>
        </w:rPr>
        <w:lastRenderedPageBreak/>
        <w:t xml:space="preserve">00354513 </w:t>
      </w:r>
    </w:p>
    <w:p w:rsidR="0070139F" w:rsidRDefault="0070139F" w:rsidP="0070139F">
      <w:pPr>
        <w:pStyle w:val="Style"/>
        <w:spacing w:before="816" w:line="1" w:lineRule="exact"/>
        <w:ind w:left="806" w:right="101"/>
        <w:rPr>
          <w:sz w:val="34"/>
          <w:szCs w:val="34"/>
        </w:rPr>
      </w:pPr>
    </w:p>
    <w:p w:rsidR="0070139F" w:rsidRDefault="0070139F" w:rsidP="0070139F">
      <w:pPr>
        <w:pStyle w:val="Style"/>
        <w:spacing w:line="240" w:lineRule="exact"/>
        <w:ind w:left="806" w:right="101"/>
        <w:rPr>
          <w:color w:val="050405"/>
          <w:sz w:val="19"/>
          <w:szCs w:val="19"/>
        </w:rPr>
      </w:pPr>
      <w:r>
        <w:rPr>
          <w:color w:val="050405"/>
          <w:sz w:val="19"/>
          <w:szCs w:val="19"/>
        </w:rPr>
        <w:t>This amendm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 xml:space="preserve">nt </w:t>
      </w:r>
      <w:r>
        <w:rPr>
          <w:color w:val="050405"/>
          <w:w w:val="84"/>
          <w:sz w:val="22"/>
          <w:szCs w:val="22"/>
        </w:rPr>
        <w:t>sh</w:t>
      </w:r>
      <w:r>
        <w:rPr>
          <w:color w:val="010001"/>
          <w:w w:val="84"/>
          <w:sz w:val="22"/>
          <w:szCs w:val="22"/>
        </w:rPr>
        <w:t>a</w:t>
      </w:r>
      <w:r>
        <w:rPr>
          <w:color w:val="050405"/>
          <w:w w:val="84"/>
          <w:sz w:val="22"/>
          <w:szCs w:val="22"/>
        </w:rPr>
        <w:t xml:space="preserve">ll </w:t>
      </w:r>
      <w:r>
        <w:rPr>
          <w:color w:val="010001"/>
          <w:sz w:val="19"/>
          <w:szCs w:val="19"/>
        </w:rPr>
        <w:t>no</w:t>
      </w:r>
      <w:r>
        <w:rPr>
          <w:color w:val="050405"/>
          <w:sz w:val="19"/>
          <w:szCs w:val="19"/>
        </w:rPr>
        <w:t xml:space="preserve">t </w:t>
      </w:r>
      <w:r>
        <w:rPr>
          <w:color w:val="050405"/>
          <w:w w:val="84"/>
          <w:sz w:val="22"/>
          <w:szCs w:val="22"/>
        </w:rPr>
        <w:t>a</w:t>
      </w:r>
      <w:r>
        <w:rPr>
          <w:color w:val="010001"/>
          <w:w w:val="84"/>
          <w:sz w:val="22"/>
          <w:szCs w:val="22"/>
        </w:rPr>
        <w:t>pp</w:t>
      </w:r>
      <w:r>
        <w:rPr>
          <w:color w:val="050405"/>
          <w:w w:val="84"/>
          <w:sz w:val="22"/>
          <w:szCs w:val="22"/>
        </w:rPr>
        <w:t>l</w:t>
      </w:r>
      <w:r>
        <w:rPr>
          <w:color w:val="010001"/>
          <w:w w:val="84"/>
          <w:sz w:val="22"/>
          <w:szCs w:val="22"/>
        </w:rPr>
        <w:t xml:space="preserve">y </w:t>
      </w:r>
      <w:r>
        <w:rPr>
          <w:color w:val="050405"/>
          <w:sz w:val="19"/>
          <w:szCs w:val="19"/>
        </w:rPr>
        <w:t>to t</w:t>
      </w:r>
      <w:r>
        <w:rPr>
          <w:color w:val="010001"/>
          <w:sz w:val="19"/>
          <w:szCs w:val="19"/>
        </w:rPr>
        <w:t xml:space="preserve">he </w:t>
      </w:r>
      <w:r>
        <w:rPr>
          <w:color w:val="050405"/>
          <w:sz w:val="19"/>
          <w:szCs w:val="19"/>
        </w:rPr>
        <w:t>fo</w:t>
      </w:r>
      <w:r>
        <w:rPr>
          <w:color w:val="010001"/>
          <w:sz w:val="19"/>
          <w:szCs w:val="19"/>
        </w:rPr>
        <w:t>l</w:t>
      </w:r>
      <w:r>
        <w:rPr>
          <w:color w:val="050405"/>
          <w:sz w:val="19"/>
          <w:szCs w:val="19"/>
        </w:rPr>
        <w:t xml:space="preserve">lowing </w:t>
      </w:r>
      <w:r>
        <w:rPr>
          <w:color w:val="202021"/>
          <w:sz w:val="19"/>
          <w:szCs w:val="19"/>
        </w:rPr>
        <w:t>L</w:t>
      </w:r>
      <w:r>
        <w:rPr>
          <w:color w:val="050405"/>
          <w:sz w:val="19"/>
          <w:szCs w:val="19"/>
        </w:rPr>
        <w:t xml:space="preserve">ots: </w:t>
      </w:r>
    </w:p>
    <w:p w:rsidR="0070139F" w:rsidRDefault="0070139F" w:rsidP="0070139F">
      <w:pPr>
        <w:pStyle w:val="Style"/>
        <w:spacing w:line="336" w:lineRule="exact"/>
        <w:ind w:left="196" w:right="101"/>
        <w:rPr>
          <w:color w:val="050405"/>
          <w:sz w:val="21"/>
          <w:szCs w:val="21"/>
        </w:rPr>
      </w:pPr>
      <w:r>
        <w:rPr>
          <w:color w:val="050405"/>
          <w:sz w:val="21"/>
          <w:szCs w:val="21"/>
        </w:rPr>
        <w:t xml:space="preserve">Phase </w:t>
      </w:r>
      <w:r>
        <w:rPr>
          <w:color w:val="202021"/>
          <w:sz w:val="21"/>
          <w:szCs w:val="21"/>
        </w:rPr>
        <w:t>1</w:t>
      </w:r>
      <w:r>
        <w:rPr>
          <w:color w:val="050405"/>
          <w:sz w:val="21"/>
          <w:szCs w:val="21"/>
        </w:rPr>
        <w:t xml:space="preserve">- </w:t>
      </w:r>
    </w:p>
    <w:p w:rsidR="0070139F" w:rsidRDefault="0070139F" w:rsidP="0070139F">
      <w:pPr>
        <w:pStyle w:val="Style"/>
        <w:spacing w:before="153" w:line="1" w:lineRule="exact"/>
        <w:ind w:left="187" w:right="101"/>
        <w:rPr>
          <w:sz w:val="21"/>
          <w:szCs w:val="21"/>
        </w:rPr>
      </w:pPr>
    </w:p>
    <w:p w:rsidR="0070139F" w:rsidRDefault="0070139F" w:rsidP="0070139F">
      <w:pPr>
        <w:pStyle w:val="Style"/>
        <w:spacing w:line="235" w:lineRule="exact"/>
        <w:ind w:left="187" w:right="101"/>
        <w:rPr>
          <w:color w:val="4A494A"/>
          <w:sz w:val="19"/>
          <w:szCs w:val="19"/>
        </w:rPr>
      </w:pPr>
      <w:r>
        <w:rPr>
          <w:color w:val="050405"/>
          <w:sz w:val="19"/>
          <w:szCs w:val="19"/>
        </w:rPr>
        <w:t>Lots 3 and 7, Block A; Lots 3</w:t>
      </w:r>
      <w:r>
        <w:rPr>
          <w:color w:val="000000"/>
          <w:sz w:val="19"/>
          <w:szCs w:val="19"/>
        </w:rPr>
        <w:t>.</w:t>
      </w:r>
      <w:r>
        <w:rPr>
          <w:color w:val="050405"/>
          <w:sz w:val="19"/>
          <w:szCs w:val="19"/>
        </w:rPr>
        <w:t xml:space="preserve">4,5,6. </w:t>
      </w:r>
      <w:r>
        <w:rPr>
          <w:color w:val="010001"/>
          <w:sz w:val="19"/>
          <w:szCs w:val="19"/>
        </w:rPr>
        <w:t>an</w:t>
      </w:r>
      <w:r>
        <w:rPr>
          <w:color w:val="050405"/>
          <w:sz w:val="19"/>
          <w:szCs w:val="19"/>
        </w:rPr>
        <w:t xml:space="preserve">d 7, </w:t>
      </w:r>
      <w:r>
        <w:rPr>
          <w:color w:val="010001"/>
          <w:sz w:val="19"/>
          <w:szCs w:val="19"/>
        </w:rPr>
        <w:t>B</w:t>
      </w:r>
      <w:r>
        <w:rPr>
          <w:color w:val="050405"/>
          <w:sz w:val="19"/>
          <w:szCs w:val="19"/>
        </w:rPr>
        <w:t>l</w:t>
      </w:r>
      <w:r>
        <w:rPr>
          <w:color w:val="010001"/>
          <w:sz w:val="19"/>
          <w:szCs w:val="19"/>
        </w:rPr>
        <w:t>oc</w:t>
      </w:r>
      <w:r>
        <w:rPr>
          <w:color w:val="050405"/>
          <w:sz w:val="19"/>
          <w:szCs w:val="19"/>
        </w:rPr>
        <w:t>k B of FALCON POINT P</w:t>
      </w:r>
      <w:r>
        <w:rPr>
          <w:color w:val="010001"/>
          <w:sz w:val="19"/>
          <w:szCs w:val="19"/>
        </w:rPr>
        <w:t>HAS</w:t>
      </w:r>
      <w:r>
        <w:rPr>
          <w:color w:val="050405"/>
          <w:sz w:val="19"/>
          <w:szCs w:val="19"/>
        </w:rPr>
        <w:t xml:space="preserve">E I, </w:t>
      </w:r>
      <w:r>
        <w:rPr>
          <w:color w:val="010001"/>
          <w:sz w:val="19"/>
          <w:szCs w:val="19"/>
        </w:rPr>
        <w:t>a</w:t>
      </w:r>
      <w:r>
        <w:rPr>
          <w:color w:val="050405"/>
          <w:sz w:val="19"/>
          <w:szCs w:val="19"/>
        </w:rPr>
        <w:t xml:space="preserve">n </w:t>
      </w:r>
      <w:r>
        <w:rPr>
          <w:color w:val="050405"/>
          <w:sz w:val="19"/>
          <w:szCs w:val="19"/>
        </w:rPr>
        <w:br/>
      </w:r>
      <w:r>
        <w:rPr>
          <w:color w:val="050405"/>
          <w:w w:val="89"/>
          <w:sz w:val="22"/>
          <w:szCs w:val="22"/>
        </w:rPr>
        <w:t xml:space="preserve">addition to </w:t>
      </w:r>
      <w:r>
        <w:rPr>
          <w:color w:val="050405"/>
          <w:sz w:val="19"/>
          <w:szCs w:val="19"/>
        </w:rPr>
        <w:t>Rockwal</w:t>
      </w:r>
      <w:r>
        <w:rPr>
          <w:color w:val="010001"/>
          <w:sz w:val="19"/>
          <w:szCs w:val="19"/>
        </w:rPr>
        <w:t xml:space="preserve">l </w:t>
      </w:r>
      <w:r>
        <w:rPr>
          <w:color w:val="050405"/>
          <w:w w:val="89"/>
          <w:sz w:val="22"/>
          <w:szCs w:val="22"/>
        </w:rPr>
        <w:t xml:space="preserve">County, </w:t>
      </w: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>x</w:t>
      </w:r>
      <w:r>
        <w:rPr>
          <w:color w:val="010001"/>
          <w:sz w:val="19"/>
          <w:szCs w:val="19"/>
        </w:rPr>
        <w:t>as acco</w:t>
      </w:r>
      <w:r>
        <w:rPr>
          <w:color w:val="050405"/>
          <w:sz w:val="19"/>
          <w:szCs w:val="19"/>
        </w:rPr>
        <w:t>r</w:t>
      </w:r>
      <w:r>
        <w:rPr>
          <w:color w:val="010001"/>
          <w:sz w:val="19"/>
          <w:szCs w:val="19"/>
        </w:rPr>
        <w:t>d</w:t>
      </w:r>
      <w:r>
        <w:rPr>
          <w:color w:val="050405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ng </w:t>
      </w:r>
      <w:r>
        <w:rPr>
          <w:color w:val="010001"/>
          <w:w w:val="89"/>
          <w:sz w:val="22"/>
          <w:szCs w:val="22"/>
        </w:rPr>
        <w:t xml:space="preserve">to </w:t>
      </w:r>
      <w:r>
        <w:rPr>
          <w:color w:val="050405"/>
          <w:sz w:val="19"/>
          <w:szCs w:val="19"/>
        </w:rPr>
        <w:t>the plat ther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 xml:space="preserve">of </w:t>
      </w:r>
      <w:r>
        <w:rPr>
          <w:color w:val="010001"/>
          <w:sz w:val="19"/>
          <w:szCs w:val="19"/>
        </w:rPr>
        <w:t>r</w:t>
      </w:r>
      <w:r>
        <w:rPr>
          <w:color w:val="050405"/>
          <w:sz w:val="19"/>
          <w:szCs w:val="19"/>
        </w:rPr>
        <w:t>ecord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 xml:space="preserve">d </w:t>
      </w:r>
      <w:r>
        <w:rPr>
          <w:color w:val="010001"/>
          <w:w w:val="89"/>
          <w:sz w:val="22"/>
          <w:szCs w:val="22"/>
        </w:rPr>
        <w:t>i</w:t>
      </w:r>
      <w:r>
        <w:rPr>
          <w:color w:val="050405"/>
          <w:w w:val="89"/>
          <w:sz w:val="22"/>
          <w:szCs w:val="22"/>
        </w:rPr>
        <w:t xml:space="preserve">n </w:t>
      </w:r>
      <w:r>
        <w:rPr>
          <w:color w:val="050405"/>
          <w:sz w:val="19"/>
          <w:szCs w:val="19"/>
        </w:rPr>
        <w:t>C</w:t>
      </w:r>
      <w:r>
        <w:rPr>
          <w:color w:val="010001"/>
          <w:sz w:val="19"/>
          <w:szCs w:val="19"/>
        </w:rPr>
        <w:t>a</w:t>
      </w:r>
      <w:r>
        <w:rPr>
          <w:color w:val="050405"/>
          <w:sz w:val="19"/>
          <w:szCs w:val="19"/>
        </w:rPr>
        <w:t>b</w:t>
      </w:r>
      <w:r>
        <w:rPr>
          <w:color w:val="010001"/>
          <w:sz w:val="19"/>
          <w:szCs w:val="19"/>
        </w:rPr>
        <w:t>ine</w:t>
      </w:r>
      <w:r>
        <w:rPr>
          <w:color w:val="050405"/>
          <w:sz w:val="19"/>
          <w:szCs w:val="19"/>
        </w:rPr>
        <w:t xml:space="preserve">t </w:t>
      </w:r>
      <w:r>
        <w:rPr>
          <w:color w:val="050405"/>
          <w:w w:val="89"/>
          <w:sz w:val="22"/>
          <w:szCs w:val="22"/>
        </w:rPr>
        <w:t xml:space="preserve">F, </w:t>
      </w:r>
      <w:r>
        <w:rPr>
          <w:color w:val="050405"/>
          <w:w w:val="89"/>
          <w:sz w:val="22"/>
          <w:szCs w:val="22"/>
        </w:rPr>
        <w:br/>
      </w:r>
      <w:r>
        <w:rPr>
          <w:color w:val="050405"/>
          <w:sz w:val="19"/>
          <w:szCs w:val="19"/>
        </w:rPr>
        <w:t>Slide 299, Plat Records, Rock</w:t>
      </w:r>
      <w:r>
        <w:rPr>
          <w:color w:val="010001"/>
          <w:sz w:val="19"/>
          <w:szCs w:val="19"/>
        </w:rPr>
        <w:t>wal</w:t>
      </w:r>
      <w:r>
        <w:rPr>
          <w:color w:val="050405"/>
          <w:sz w:val="19"/>
          <w:szCs w:val="19"/>
        </w:rPr>
        <w:t>l C</w:t>
      </w:r>
      <w:r>
        <w:rPr>
          <w:color w:val="010001"/>
          <w:sz w:val="19"/>
          <w:szCs w:val="19"/>
        </w:rPr>
        <w:t>oun</w:t>
      </w: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 xml:space="preserve">y, </w:t>
      </w: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>x</w:t>
      </w:r>
      <w:r>
        <w:rPr>
          <w:color w:val="010001"/>
          <w:sz w:val="19"/>
          <w:szCs w:val="19"/>
        </w:rPr>
        <w:t>as</w:t>
      </w:r>
      <w:r>
        <w:rPr>
          <w:color w:val="4A494A"/>
          <w:sz w:val="19"/>
          <w:szCs w:val="19"/>
        </w:rPr>
        <w:t xml:space="preserve">. </w:t>
      </w:r>
    </w:p>
    <w:p w:rsidR="0070139F" w:rsidRDefault="0070139F" w:rsidP="0070139F">
      <w:pPr>
        <w:pStyle w:val="Style"/>
        <w:spacing w:line="393" w:lineRule="exact"/>
        <w:ind w:left="192" w:right="101"/>
        <w:rPr>
          <w:color w:val="050405"/>
          <w:sz w:val="19"/>
          <w:szCs w:val="19"/>
        </w:rPr>
      </w:pPr>
      <w:r>
        <w:rPr>
          <w:color w:val="050405"/>
          <w:sz w:val="19"/>
          <w:szCs w:val="19"/>
        </w:rPr>
        <w:t xml:space="preserve">Phase 2- </w:t>
      </w:r>
    </w:p>
    <w:p w:rsidR="0070139F" w:rsidRDefault="0070139F" w:rsidP="0070139F">
      <w:pPr>
        <w:pStyle w:val="Style"/>
        <w:spacing w:before="96" w:line="1" w:lineRule="exact"/>
        <w:ind w:left="168" w:right="331"/>
        <w:rPr>
          <w:sz w:val="19"/>
          <w:szCs w:val="19"/>
        </w:rPr>
      </w:pPr>
    </w:p>
    <w:p w:rsidR="0070139F" w:rsidRDefault="0070139F" w:rsidP="0070139F">
      <w:pPr>
        <w:pStyle w:val="Style"/>
        <w:spacing w:line="230" w:lineRule="exact"/>
        <w:ind w:left="168" w:right="331"/>
        <w:rPr>
          <w:color w:val="050405"/>
          <w:sz w:val="19"/>
          <w:szCs w:val="19"/>
        </w:rPr>
      </w:pPr>
      <w:r>
        <w:rPr>
          <w:color w:val="202021"/>
          <w:sz w:val="19"/>
          <w:szCs w:val="19"/>
        </w:rPr>
        <w:t>L</w:t>
      </w:r>
      <w:r>
        <w:rPr>
          <w:color w:val="050405"/>
          <w:sz w:val="19"/>
          <w:szCs w:val="19"/>
        </w:rPr>
        <w:t>ots 5 and 9, Block B; Lots 4,5,6,</w:t>
      </w:r>
      <w:r>
        <w:rPr>
          <w:color w:val="010001"/>
          <w:sz w:val="19"/>
          <w:szCs w:val="19"/>
        </w:rPr>
        <w:t>8</w:t>
      </w:r>
      <w:r>
        <w:rPr>
          <w:color w:val="050405"/>
          <w:sz w:val="19"/>
          <w:szCs w:val="19"/>
        </w:rPr>
        <w:t>,10,11,12,13,14,17,18</w:t>
      </w:r>
      <w:r>
        <w:rPr>
          <w:color w:val="202021"/>
          <w:sz w:val="19"/>
          <w:szCs w:val="19"/>
        </w:rPr>
        <w:t>,</w:t>
      </w:r>
      <w:r>
        <w:rPr>
          <w:color w:val="050405"/>
          <w:sz w:val="19"/>
          <w:szCs w:val="19"/>
        </w:rPr>
        <w:t>19,20</w:t>
      </w:r>
      <w:r>
        <w:rPr>
          <w:color w:val="202021"/>
          <w:sz w:val="19"/>
          <w:szCs w:val="19"/>
        </w:rPr>
        <w:t>,</w:t>
      </w:r>
      <w:r>
        <w:rPr>
          <w:color w:val="050405"/>
          <w:sz w:val="19"/>
          <w:szCs w:val="19"/>
        </w:rPr>
        <w:t>21,22</w:t>
      </w:r>
      <w:r>
        <w:rPr>
          <w:color w:val="202021"/>
          <w:sz w:val="19"/>
          <w:szCs w:val="19"/>
        </w:rPr>
        <w:t>,</w:t>
      </w:r>
      <w:r>
        <w:rPr>
          <w:color w:val="050405"/>
          <w:sz w:val="19"/>
          <w:szCs w:val="19"/>
        </w:rPr>
        <w:t>23,</w:t>
      </w:r>
      <w:r>
        <w:rPr>
          <w:color w:val="010001"/>
          <w:sz w:val="19"/>
          <w:szCs w:val="19"/>
        </w:rPr>
        <w:t>2</w:t>
      </w:r>
      <w:r>
        <w:rPr>
          <w:color w:val="050405"/>
          <w:sz w:val="19"/>
          <w:szCs w:val="19"/>
        </w:rPr>
        <w:t xml:space="preserve">4, and 25, </w:t>
      </w:r>
      <w:r>
        <w:rPr>
          <w:color w:val="050405"/>
          <w:sz w:val="19"/>
          <w:szCs w:val="19"/>
        </w:rPr>
        <w:br/>
        <w:t xml:space="preserve">Block </w:t>
      </w:r>
      <w:r>
        <w:rPr>
          <w:rFonts w:ascii="Times New Roman" w:hAnsi="Times New Roman" w:cs="Times New Roman"/>
          <w:color w:val="050405"/>
          <w:sz w:val="21"/>
          <w:szCs w:val="21"/>
        </w:rPr>
        <w:t>C</w:t>
      </w:r>
      <w:r>
        <w:rPr>
          <w:rFonts w:ascii="Times New Roman" w:hAnsi="Times New Roman" w:cs="Times New Roman"/>
          <w:color w:val="202021"/>
          <w:sz w:val="21"/>
          <w:szCs w:val="21"/>
        </w:rPr>
        <w:t xml:space="preserve">; </w:t>
      </w:r>
      <w:r>
        <w:rPr>
          <w:color w:val="050405"/>
          <w:sz w:val="19"/>
          <w:szCs w:val="19"/>
        </w:rPr>
        <w:t xml:space="preserve">and Lots </w:t>
      </w:r>
      <w:r>
        <w:rPr>
          <w:rFonts w:ascii="Times New Roman" w:hAnsi="Times New Roman" w:cs="Times New Roman"/>
          <w:color w:val="050405"/>
          <w:sz w:val="21"/>
          <w:szCs w:val="21"/>
        </w:rPr>
        <w:t>1,5,6,7,9,10,11</w:t>
      </w:r>
      <w:r>
        <w:rPr>
          <w:rFonts w:ascii="Times New Roman" w:hAnsi="Times New Roman" w:cs="Times New Roman"/>
          <w:color w:val="202021"/>
          <w:sz w:val="21"/>
          <w:szCs w:val="21"/>
        </w:rPr>
        <w:t>,</w:t>
      </w:r>
      <w:r>
        <w:rPr>
          <w:rFonts w:ascii="Times New Roman" w:hAnsi="Times New Roman" w:cs="Times New Roman"/>
          <w:color w:val="050405"/>
          <w:sz w:val="21"/>
          <w:szCs w:val="21"/>
        </w:rPr>
        <w:t xml:space="preserve">12, </w:t>
      </w:r>
      <w:r>
        <w:rPr>
          <w:color w:val="050405"/>
          <w:sz w:val="19"/>
          <w:szCs w:val="19"/>
        </w:rPr>
        <w:t>13</w:t>
      </w:r>
      <w:r>
        <w:rPr>
          <w:color w:val="01000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50405"/>
          <w:sz w:val="21"/>
          <w:szCs w:val="21"/>
        </w:rPr>
        <w:t>15,1</w:t>
      </w:r>
      <w:r>
        <w:rPr>
          <w:rFonts w:ascii="Times New Roman" w:hAnsi="Times New Roman" w:cs="Times New Roman"/>
          <w:color w:val="010001"/>
          <w:sz w:val="21"/>
          <w:szCs w:val="21"/>
        </w:rPr>
        <w:t>6,1</w:t>
      </w:r>
      <w:r>
        <w:rPr>
          <w:rFonts w:ascii="Times New Roman" w:hAnsi="Times New Roman" w:cs="Times New Roman"/>
          <w:color w:val="050405"/>
          <w:sz w:val="21"/>
          <w:szCs w:val="21"/>
        </w:rPr>
        <w:t>9,20,2</w:t>
      </w:r>
      <w:r>
        <w:rPr>
          <w:rFonts w:ascii="Times New Roman" w:hAnsi="Times New Roman" w:cs="Times New Roman"/>
          <w:color w:val="4A494A"/>
          <w:sz w:val="21"/>
          <w:szCs w:val="21"/>
        </w:rPr>
        <w:t>'</w:t>
      </w:r>
      <w:r>
        <w:rPr>
          <w:rFonts w:ascii="Times New Roman" w:hAnsi="Times New Roman" w:cs="Times New Roman"/>
          <w:color w:val="050405"/>
          <w:sz w:val="21"/>
          <w:szCs w:val="21"/>
        </w:rPr>
        <w:t>1,22,23,26,27,28</w:t>
      </w:r>
      <w:r>
        <w:rPr>
          <w:rFonts w:ascii="Times New Roman" w:hAnsi="Times New Roman" w:cs="Times New Roman"/>
          <w:color w:val="010001"/>
          <w:sz w:val="21"/>
          <w:szCs w:val="21"/>
        </w:rPr>
        <w:t>,</w:t>
      </w:r>
      <w:r>
        <w:rPr>
          <w:rFonts w:ascii="Times New Roman" w:hAnsi="Times New Roman" w:cs="Times New Roman"/>
          <w:color w:val="050405"/>
          <w:sz w:val="21"/>
          <w:szCs w:val="21"/>
        </w:rPr>
        <w:t>29</w:t>
      </w:r>
      <w:r>
        <w:rPr>
          <w:rFonts w:ascii="Times New Roman" w:hAnsi="Times New Roman" w:cs="Times New Roman"/>
          <w:color w:val="010001"/>
          <w:sz w:val="21"/>
          <w:szCs w:val="21"/>
        </w:rPr>
        <w:t>,</w:t>
      </w:r>
      <w:r>
        <w:rPr>
          <w:rFonts w:ascii="Times New Roman" w:hAnsi="Times New Roman" w:cs="Times New Roman"/>
          <w:color w:val="050405"/>
          <w:sz w:val="21"/>
          <w:szCs w:val="21"/>
        </w:rPr>
        <w:t xml:space="preserve">30,32,33, </w:t>
      </w:r>
      <w:r>
        <w:rPr>
          <w:rFonts w:ascii="Times New Roman" w:hAnsi="Times New Roman" w:cs="Times New Roman"/>
          <w:color w:val="050405"/>
          <w:sz w:val="21"/>
          <w:szCs w:val="21"/>
        </w:rPr>
        <w:br/>
      </w:r>
      <w:r>
        <w:rPr>
          <w:color w:val="050405"/>
          <w:sz w:val="19"/>
          <w:szCs w:val="19"/>
        </w:rPr>
        <w:t>34</w:t>
      </w:r>
      <w:r>
        <w:rPr>
          <w:color w:val="202021"/>
          <w:sz w:val="19"/>
          <w:szCs w:val="19"/>
        </w:rPr>
        <w:t>,</w:t>
      </w:r>
      <w:r>
        <w:rPr>
          <w:color w:val="050405"/>
          <w:sz w:val="19"/>
          <w:szCs w:val="19"/>
        </w:rPr>
        <w:t>35,36,38 and 4</w:t>
      </w:r>
      <w:r>
        <w:rPr>
          <w:color w:val="202021"/>
          <w:sz w:val="19"/>
          <w:szCs w:val="19"/>
        </w:rPr>
        <w:t>1</w:t>
      </w:r>
      <w:r>
        <w:rPr>
          <w:color w:val="010001"/>
          <w:sz w:val="19"/>
          <w:szCs w:val="19"/>
        </w:rPr>
        <w:t xml:space="preserve">, </w:t>
      </w:r>
      <w:r>
        <w:rPr>
          <w:color w:val="050405"/>
          <w:sz w:val="19"/>
          <w:szCs w:val="19"/>
        </w:rPr>
        <w:t>B</w:t>
      </w:r>
      <w:r>
        <w:rPr>
          <w:color w:val="010001"/>
          <w:sz w:val="19"/>
          <w:szCs w:val="19"/>
        </w:rPr>
        <w:t>l</w:t>
      </w:r>
      <w:r>
        <w:rPr>
          <w:color w:val="050405"/>
          <w:sz w:val="19"/>
          <w:szCs w:val="19"/>
        </w:rPr>
        <w:t xml:space="preserve">ock D </w:t>
      </w:r>
      <w:r>
        <w:rPr>
          <w:color w:val="050405"/>
          <w:w w:val="84"/>
          <w:sz w:val="22"/>
          <w:szCs w:val="22"/>
        </w:rPr>
        <w:t xml:space="preserve">of </w:t>
      </w:r>
      <w:r>
        <w:rPr>
          <w:color w:val="050405"/>
          <w:sz w:val="19"/>
          <w:szCs w:val="19"/>
        </w:rPr>
        <w:t>F</w:t>
      </w:r>
      <w:r>
        <w:rPr>
          <w:color w:val="010001"/>
          <w:sz w:val="19"/>
          <w:szCs w:val="19"/>
        </w:rPr>
        <w:t>A</w:t>
      </w:r>
      <w:r>
        <w:rPr>
          <w:color w:val="050405"/>
          <w:sz w:val="19"/>
          <w:szCs w:val="19"/>
        </w:rPr>
        <w:t>LC</w:t>
      </w:r>
      <w:r>
        <w:rPr>
          <w:color w:val="010001"/>
          <w:sz w:val="19"/>
          <w:szCs w:val="19"/>
        </w:rPr>
        <w:t>O</w:t>
      </w:r>
      <w:r>
        <w:rPr>
          <w:color w:val="050405"/>
          <w:sz w:val="19"/>
          <w:szCs w:val="19"/>
        </w:rPr>
        <w:t xml:space="preserve">N </w:t>
      </w:r>
      <w:r>
        <w:rPr>
          <w:color w:val="010001"/>
          <w:sz w:val="19"/>
          <w:szCs w:val="19"/>
        </w:rPr>
        <w:t>PO</w:t>
      </w:r>
      <w:r>
        <w:rPr>
          <w:color w:val="050405"/>
          <w:sz w:val="19"/>
          <w:szCs w:val="19"/>
        </w:rPr>
        <w:t>INT PHASE II, an add</w:t>
      </w:r>
      <w:r>
        <w:rPr>
          <w:color w:val="010001"/>
          <w:sz w:val="19"/>
          <w:szCs w:val="19"/>
        </w:rPr>
        <w:t>i</w:t>
      </w: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>io</w:t>
      </w:r>
      <w:r>
        <w:rPr>
          <w:color w:val="050405"/>
          <w:sz w:val="19"/>
          <w:szCs w:val="19"/>
        </w:rPr>
        <w:t>n t</w:t>
      </w:r>
      <w:r>
        <w:rPr>
          <w:color w:val="010001"/>
          <w:sz w:val="19"/>
          <w:szCs w:val="19"/>
        </w:rPr>
        <w:t xml:space="preserve">o </w:t>
      </w:r>
      <w:r>
        <w:rPr>
          <w:color w:val="050405"/>
          <w:sz w:val="19"/>
          <w:szCs w:val="19"/>
        </w:rPr>
        <w:t>th</w:t>
      </w:r>
      <w:r>
        <w:rPr>
          <w:color w:val="010001"/>
          <w:sz w:val="19"/>
          <w:szCs w:val="19"/>
        </w:rPr>
        <w:t xml:space="preserve">e </w:t>
      </w:r>
      <w:r>
        <w:rPr>
          <w:color w:val="050405"/>
          <w:sz w:val="19"/>
          <w:szCs w:val="19"/>
        </w:rPr>
        <w:t>C</w:t>
      </w:r>
      <w:r>
        <w:rPr>
          <w:color w:val="010001"/>
          <w:sz w:val="19"/>
          <w:szCs w:val="19"/>
        </w:rPr>
        <w:t>i</w:t>
      </w:r>
      <w:r>
        <w:rPr>
          <w:color w:val="050405"/>
          <w:sz w:val="19"/>
          <w:szCs w:val="19"/>
        </w:rPr>
        <w:t xml:space="preserve">ty </w:t>
      </w:r>
      <w:r>
        <w:rPr>
          <w:color w:val="010001"/>
          <w:sz w:val="19"/>
          <w:szCs w:val="19"/>
        </w:rPr>
        <w:t>o</w:t>
      </w:r>
      <w:r>
        <w:rPr>
          <w:color w:val="050405"/>
          <w:sz w:val="19"/>
          <w:szCs w:val="19"/>
        </w:rPr>
        <w:t xml:space="preserve">f </w:t>
      </w:r>
      <w:r>
        <w:rPr>
          <w:color w:val="050405"/>
          <w:sz w:val="19"/>
          <w:szCs w:val="19"/>
        </w:rPr>
        <w:br/>
        <w:t>Heath, Rockwall Cou</w:t>
      </w:r>
      <w:r>
        <w:rPr>
          <w:color w:val="010001"/>
          <w:sz w:val="19"/>
          <w:szCs w:val="19"/>
        </w:rPr>
        <w:t>n</w:t>
      </w:r>
      <w:r>
        <w:rPr>
          <w:color w:val="050405"/>
          <w:sz w:val="19"/>
          <w:szCs w:val="19"/>
        </w:rPr>
        <w:t>ty</w:t>
      </w:r>
      <w:r>
        <w:rPr>
          <w:color w:val="010001"/>
          <w:sz w:val="19"/>
          <w:szCs w:val="19"/>
        </w:rPr>
        <w:t xml:space="preserve">, </w:t>
      </w:r>
      <w:r>
        <w:rPr>
          <w:color w:val="050405"/>
          <w:sz w:val="19"/>
          <w:szCs w:val="19"/>
        </w:rPr>
        <w:t xml:space="preserve">Texas, </w:t>
      </w:r>
      <w:r>
        <w:rPr>
          <w:color w:val="010001"/>
          <w:sz w:val="19"/>
          <w:szCs w:val="19"/>
        </w:rPr>
        <w:t xml:space="preserve">according </w:t>
      </w: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 xml:space="preserve">o the </w:t>
      </w:r>
      <w:r>
        <w:rPr>
          <w:color w:val="050405"/>
          <w:sz w:val="19"/>
          <w:szCs w:val="19"/>
        </w:rPr>
        <w:t>plat thereof rec</w:t>
      </w:r>
      <w:r>
        <w:rPr>
          <w:color w:val="010001"/>
          <w:sz w:val="19"/>
          <w:szCs w:val="19"/>
        </w:rPr>
        <w:t>or</w:t>
      </w:r>
      <w:r>
        <w:rPr>
          <w:color w:val="050405"/>
          <w:sz w:val="19"/>
          <w:szCs w:val="19"/>
        </w:rPr>
        <w:t>ded i</w:t>
      </w:r>
      <w:r>
        <w:rPr>
          <w:color w:val="010001"/>
          <w:sz w:val="19"/>
          <w:szCs w:val="19"/>
        </w:rPr>
        <w:t xml:space="preserve">n </w:t>
      </w:r>
      <w:r>
        <w:rPr>
          <w:color w:val="050405"/>
          <w:sz w:val="19"/>
          <w:szCs w:val="19"/>
        </w:rPr>
        <w:t>C</w:t>
      </w:r>
      <w:r>
        <w:rPr>
          <w:color w:val="010001"/>
          <w:sz w:val="19"/>
          <w:szCs w:val="19"/>
        </w:rPr>
        <w:t>a</w:t>
      </w:r>
      <w:r>
        <w:rPr>
          <w:color w:val="050405"/>
          <w:sz w:val="19"/>
          <w:szCs w:val="19"/>
        </w:rPr>
        <w:t>bi</w:t>
      </w:r>
      <w:r>
        <w:rPr>
          <w:color w:val="010001"/>
          <w:sz w:val="19"/>
          <w:szCs w:val="19"/>
        </w:rPr>
        <w:t>ne</w:t>
      </w:r>
      <w:r>
        <w:rPr>
          <w:color w:val="050405"/>
          <w:sz w:val="19"/>
          <w:szCs w:val="19"/>
        </w:rPr>
        <w:t xml:space="preserve">t F, </w:t>
      </w:r>
      <w:r>
        <w:rPr>
          <w:color w:val="050405"/>
          <w:sz w:val="19"/>
          <w:szCs w:val="19"/>
        </w:rPr>
        <w:br/>
        <w:t>S</w:t>
      </w:r>
      <w:r>
        <w:rPr>
          <w:color w:val="202021"/>
          <w:sz w:val="19"/>
          <w:szCs w:val="19"/>
        </w:rPr>
        <w:t>l</w:t>
      </w:r>
      <w:r>
        <w:rPr>
          <w:color w:val="050405"/>
          <w:sz w:val="19"/>
          <w:szCs w:val="19"/>
        </w:rPr>
        <w:t>ide 301, Plat Records, Rockwa</w:t>
      </w:r>
      <w:r>
        <w:rPr>
          <w:color w:val="010001"/>
          <w:sz w:val="19"/>
          <w:szCs w:val="19"/>
        </w:rPr>
        <w:t>l</w:t>
      </w:r>
      <w:r>
        <w:rPr>
          <w:color w:val="050405"/>
          <w:sz w:val="19"/>
          <w:szCs w:val="19"/>
        </w:rPr>
        <w:t>l C</w:t>
      </w:r>
      <w:r>
        <w:rPr>
          <w:color w:val="010001"/>
          <w:sz w:val="19"/>
          <w:szCs w:val="19"/>
        </w:rPr>
        <w:t>oun</w:t>
      </w: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 xml:space="preserve">y, </w:t>
      </w: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>x</w:t>
      </w:r>
      <w:r>
        <w:rPr>
          <w:color w:val="010001"/>
          <w:sz w:val="19"/>
          <w:szCs w:val="19"/>
        </w:rPr>
        <w:t>as</w:t>
      </w:r>
      <w:r>
        <w:rPr>
          <w:color w:val="050405"/>
          <w:sz w:val="19"/>
          <w:szCs w:val="19"/>
        </w:rPr>
        <w:t xml:space="preserve">. </w:t>
      </w:r>
    </w:p>
    <w:p w:rsidR="0070139F" w:rsidRDefault="0070139F" w:rsidP="0070139F">
      <w:pPr>
        <w:pStyle w:val="Style"/>
        <w:spacing w:before="192" w:line="1" w:lineRule="exact"/>
        <w:ind w:left="163" w:right="5"/>
        <w:rPr>
          <w:sz w:val="19"/>
          <w:szCs w:val="19"/>
        </w:rPr>
      </w:pPr>
    </w:p>
    <w:p w:rsidR="0070139F" w:rsidRDefault="0070139F" w:rsidP="0070139F">
      <w:pPr>
        <w:pStyle w:val="Style"/>
        <w:spacing w:line="235" w:lineRule="exact"/>
        <w:ind w:left="163" w:right="5" w:firstLine="633"/>
        <w:rPr>
          <w:color w:val="000000"/>
          <w:sz w:val="19"/>
          <w:szCs w:val="19"/>
        </w:rPr>
      </w:pPr>
      <w:r>
        <w:rPr>
          <w:color w:val="050405"/>
          <w:sz w:val="19"/>
          <w:szCs w:val="19"/>
        </w:rPr>
        <w:t xml:space="preserve">Witness the hand of an </w:t>
      </w:r>
      <w:r>
        <w:rPr>
          <w:color w:val="010001"/>
          <w:sz w:val="19"/>
          <w:szCs w:val="19"/>
        </w:rPr>
        <w:t>au</w:t>
      </w:r>
      <w:r>
        <w:rPr>
          <w:color w:val="050405"/>
          <w:sz w:val="19"/>
          <w:szCs w:val="19"/>
        </w:rPr>
        <w:t>th</w:t>
      </w:r>
      <w:r>
        <w:rPr>
          <w:color w:val="010001"/>
          <w:sz w:val="19"/>
          <w:szCs w:val="19"/>
        </w:rPr>
        <w:t>o</w:t>
      </w:r>
      <w:r>
        <w:rPr>
          <w:color w:val="050405"/>
          <w:sz w:val="19"/>
          <w:szCs w:val="19"/>
        </w:rPr>
        <w:t>r</w:t>
      </w:r>
      <w:r>
        <w:rPr>
          <w:color w:val="010001"/>
          <w:sz w:val="19"/>
          <w:szCs w:val="19"/>
        </w:rPr>
        <w:t>ize</w:t>
      </w:r>
      <w:r>
        <w:rPr>
          <w:color w:val="050405"/>
          <w:sz w:val="19"/>
          <w:szCs w:val="19"/>
        </w:rPr>
        <w:t xml:space="preserve">d </w:t>
      </w:r>
      <w:r>
        <w:rPr>
          <w:color w:val="010001"/>
          <w:sz w:val="19"/>
          <w:szCs w:val="19"/>
        </w:rPr>
        <w:t>re</w:t>
      </w:r>
      <w:r>
        <w:rPr>
          <w:color w:val="050405"/>
          <w:sz w:val="19"/>
          <w:szCs w:val="19"/>
        </w:rPr>
        <w:t>pr</w:t>
      </w:r>
      <w:r>
        <w:rPr>
          <w:color w:val="010001"/>
          <w:sz w:val="19"/>
          <w:szCs w:val="19"/>
        </w:rPr>
        <w:t>es</w:t>
      </w:r>
      <w:r>
        <w:rPr>
          <w:color w:val="050405"/>
          <w:sz w:val="19"/>
          <w:szCs w:val="19"/>
        </w:rPr>
        <w:t>entative of th</w:t>
      </w:r>
      <w:r>
        <w:rPr>
          <w:color w:val="010001"/>
          <w:sz w:val="19"/>
          <w:szCs w:val="19"/>
        </w:rPr>
        <w:t xml:space="preserve">e </w:t>
      </w:r>
      <w:r>
        <w:rPr>
          <w:color w:val="050405"/>
          <w:sz w:val="19"/>
          <w:szCs w:val="19"/>
        </w:rPr>
        <w:t>D</w:t>
      </w:r>
      <w:r>
        <w:rPr>
          <w:color w:val="010001"/>
          <w:sz w:val="19"/>
          <w:szCs w:val="19"/>
        </w:rPr>
        <w:t>ec</w:t>
      </w:r>
      <w:r>
        <w:rPr>
          <w:color w:val="050405"/>
          <w:sz w:val="19"/>
          <w:szCs w:val="19"/>
        </w:rPr>
        <w:t>l</w:t>
      </w:r>
      <w:r>
        <w:rPr>
          <w:color w:val="010001"/>
          <w:sz w:val="19"/>
          <w:szCs w:val="19"/>
        </w:rPr>
        <w:t>a</w:t>
      </w:r>
      <w:r>
        <w:rPr>
          <w:color w:val="050405"/>
          <w:sz w:val="19"/>
          <w:szCs w:val="19"/>
        </w:rPr>
        <w:t>r</w:t>
      </w:r>
      <w:r>
        <w:rPr>
          <w:color w:val="010001"/>
          <w:sz w:val="19"/>
          <w:szCs w:val="19"/>
        </w:rPr>
        <w:t>a</w:t>
      </w:r>
      <w:r>
        <w:rPr>
          <w:color w:val="050405"/>
          <w:sz w:val="19"/>
          <w:szCs w:val="19"/>
        </w:rPr>
        <w:t>nt on th</w:t>
      </w:r>
      <w:r>
        <w:rPr>
          <w:color w:val="010001"/>
          <w:sz w:val="19"/>
          <w:szCs w:val="19"/>
        </w:rPr>
        <w:t xml:space="preserve">e </w:t>
      </w:r>
      <w:r>
        <w:rPr>
          <w:color w:val="010001"/>
          <w:sz w:val="19"/>
          <w:szCs w:val="19"/>
        </w:rPr>
        <w:br/>
      </w:r>
      <w:r>
        <w:rPr>
          <w:color w:val="050405"/>
          <w:sz w:val="19"/>
          <w:szCs w:val="19"/>
        </w:rPr>
        <w:t>acknowledgment date noted be</w:t>
      </w:r>
      <w:r>
        <w:rPr>
          <w:color w:val="010001"/>
          <w:sz w:val="19"/>
          <w:szCs w:val="19"/>
        </w:rPr>
        <w:t>low</w:t>
      </w:r>
      <w:r>
        <w:rPr>
          <w:color w:val="000000"/>
          <w:sz w:val="19"/>
          <w:szCs w:val="19"/>
        </w:rPr>
        <w:t xml:space="preserve">. </w:t>
      </w:r>
    </w:p>
    <w:p w:rsidR="0070139F" w:rsidRDefault="0070139F" w:rsidP="0070139F">
      <w:pPr>
        <w:pStyle w:val="Style"/>
        <w:spacing w:before="158" w:line="1" w:lineRule="exact"/>
        <w:ind w:left="3974" w:right="120"/>
        <w:rPr>
          <w:sz w:val="19"/>
          <w:szCs w:val="19"/>
        </w:rPr>
      </w:pPr>
    </w:p>
    <w:p w:rsidR="0070139F" w:rsidRDefault="0070139F" w:rsidP="0070139F">
      <w:pPr>
        <w:pStyle w:val="Style"/>
        <w:spacing w:line="292" w:lineRule="exact"/>
        <w:ind w:left="3974" w:right="120"/>
        <w:rPr>
          <w:rFonts w:ascii="Courier New" w:hAnsi="Courier New" w:cs="Courier New"/>
          <w:color w:val="050405"/>
          <w:w w:val="83"/>
          <w:sz w:val="27"/>
          <w:szCs w:val="27"/>
        </w:rPr>
      </w:pPr>
      <w:r>
        <w:rPr>
          <w:rFonts w:ascii="Courier New" w:hAnsi="Courier New" w:cs="Courier New"/>
          <w:color w:val="050405"/>
          <w:w w:val="83"/>
          <w:sz w:val="27"/>
          <w:szCs w:val="27"/>
        </w:rPr>
        <w:t xml:space="preserve">DECLARANT </w:t>
      </w:r>
    </w:p>
    <w:p w:rsidR="0070139F" w:rsidRDefault="0070139F" w:rsidP="0070139F">
      <w:pPr>
        <w:pStyle w:val="Style"/>
        <w:spacing w:before="235" w:line="1" w:lineRule="exact"/>
        <w:ind w:left="3979" w:right="120"/>
        <w:rPr>
          <w:rFonts w:ascii="Courier New" w:hAnsi="Courier New" w:cs="Courier New"/>
          <w:sz w:val="27"/>
          <w:szCs w:val="27"/>
        </w:rPr>
      </w:pPr>
    </w:p>
    <w:p w:rsidR="0070139F" w:rsidRDefault="0070139F" w:rsidP="0070139F">
      <w:pPr>
        <w:pStyle w:val="Style"/>
        <w:spacing w:line="216" w:lineRule="exact"/>
        <w:ind w:left="3979" w:right="120"/>
        <w:rPr>
          <w:color w:val="050405"/>
          <w:sz w:val="19"/>
          <w:szCs w:val="19"/>
        </w:rPr>
      </w:pPr>
      <w:r>
        <w:rPr>
          <w:color w:val="010001"/>
          <w:sz w:val="19"/>
          <w:szCs w:val="19"/>
        </w:rPr>
        <w:t>DAE</w:t>
      </w:r>
      <w:r>
        <w:rPr>
          <w:color w:val="050405"/>
          <w:sz w:val="19"/>
          <w:szCs w:val="19"/>
        </w:rPr>
        <w:t>D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 xml:space="preserve">LUS CORPORATION </w:t>
      </w:r>
    </w:p>
    <w:p w:rsidR="0070139F" w:rsidRDefault="0070139F" w:rsidP="0070139F">
      <w:pPr>
        <w:pStyle w:val="Style"/>
        <w:spacing w:line="945" w:lineRule="exact"/>
        <w:ind w:left="3974" w:right="120"/>
        <w:rPr>
          <w:color w:val="050405"/>
          <w:sz w:val="20"/>
          <w:szCs w:val="20"/>
          <w:u w:val="single"/>
        </w:rPr>
      </w:pPr>
      <w:r>
        <w:rPr>
          <w:color w:val="050405"/>
          <w:sz w:val="20"/>
          <w:szCs w:val="20"/>
          <w:u w:val="single"/>
        </w:rPr>
        <w:t>~~</w:t>
      </w:r>
    </w:p>
    <w:p w:rsidR="0070139F" w:rsidRDefault="0070139F" w:rsidP="0070139F">
      <w:pPr>
        <w:pStyle w:val="Style"/>
        <w:spacing w:before="460" w:line="1" w:lineRule="exact"/>
        <w:ind w:left="134" w:right="120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34" w:right="120"/>
        <w:rPr>
          <w:color w:val="050405"/>
          <w:sz w:val="20"/>
          <w:szCs w:val="20"/>
        </w:rPr>
      </w:pPr>
      <w:r>
        <w:rPr>
          <w:color w:val="050405"/>
          <w:sz w:val="20"/>
          <w:szCs w:val="20"/>
        </w:rPr>
        <w:t xml:space="preserve">Address: </w:t>
      </w:r>
    </w:p>
    <w:p w:rsidR="0070139F" w:rsidRDefault="0070139F" w:rsidP="0070139F">
      <w:pPr>
        <w:pStyle w:val="Style"/>
        <w:spacing w:line="230" w:lineRule="exact"/>
        <w:ind w:left="138" w:right="5011"/>
        <w:rPr>
          <w:color w:val="050405"/>
          <w:sz w:val="19"/>
          <w:szCs w:val="19"/>
        </w:rPr>
      </w:pPr>
      <w:r>
        <w:rPr>
          <w:color w:val="050405"/>
          <w:sz w:val="19"/>
          <w:szCs w:val="19"/>
        </w:rPr>
        <w:t>1701 N</w:t>
      </w:r>
      <w:r>
        <w:rPr>
          <w:color w:val="010001"/>
          <w:sz w:val="19"/>
          <w:szCs w:val="19"/>
        </w:rPr>
        <w:t xml:space="preserve">. </w:t>
      </w:r>
      <w:r>
        <w:rPr>
          <w:color w:val="050405"/>
          <w:sz w:val="19"/>
          <w:szCs w:val="19"/>
        </w:rPr>
        <w:t>Market Street, Suit</w:t>
      </w:r>
      <w:r>
        <w:rPr>
          <w:color w:val="010001"/>
          <w:sz w:val="19"/>
          <w:szCs w:val="19"/>
        </w:rPr>
        <w:t xml:space="preserve">e </w:t>
      </w:r>
      <w:r>
        <w:rPr>
          <w:color w:val="050405"/>
          <w:sz w:val="19"/>
          <w:szCs w:val="19"/>
        </w:rPr>
        <w:t>3</w:t>
      </w:r>
      <w:r>
        <w:rPr>
          <w:color w:val="010001"/>
          <w:sz w:val="19"/>
          <w:szCs w:val="19"/>
        </w:rPr>
        <w:t xml:space="preserve">30 </w:t>
      </w:r>
      <w:r>
        <w:rPr>
          <w:color w:val="010001"/>
          <w:sz w:val="19"/>
          <w:szCs w:val="19"/>
        </w:rPr>
        <w:br/>
      </w:r>
      <w:r>
        <w:rPr>
          <w:color w:val="050405"/>
          <w:sz w:val="19"/>
          <w:szCs w:val="19"/>
        </w:rPr>
        <w:t xml:space="preserve">Dallas, TX 75202-2013 </w:t>
      </w:r>
    </w:p>
    <w:p w:rsidR="0070139F" w:rsidRDefault="0070139F" w:rsidP="0070139F">
      <w:pPr>
        <w:pStyle w:val="Style"/>
        <w:spacing w:before="432" w:line="1" w:lineRule="exact"/>
        <w:ind w:left="129" w:right="5448"/>
        <w:rPr>
          <w:sz w:val="19"/>
          <w:szCs w:val="19"/>
        </w:rPr>
      </w:pPr>
    </w:p>
    <w:p w:rsidR="0070139F" w:rsidRDefault="0070139F" w:rsidP="0070139F">
      <w:pPr>
        <w:pStyle w:val="Style"/>
        <w:spacing w:line="240" w:lineRule="exact"/>
        <w:ind w:left="129" w:right="5448"/>
        <w:rPr>
          <w:color w:val="050405"/>
          <w:sz w:val="20"/>
          <w:szCs w:val="20"/>
        </w:rPr>
      </w:pPr>
      <w:r>
        <w:rPr>
          <w:color w:val="050405"/>
          <w:sz w:val="19"/>
          <w:szCs w:val="19"/>
        </w:rPr>
        <w:t xml:space="preserve">THE STATE OF TEXAS } </w:t>
      </w:r>
      <w:r>
        <w:rPr>
          <w:color w:val="050405"/>
          <w:sz w:val="19"/>
          <w:szCs w:val="19"/>
        </w:rPr>
        <w:br/>
      </w:r>
      <w:r>
        <w:rPr>
          <w:color w:val="050405"/>
          <w:w w:val="112"/>
          <w:sz w:val="21"/>
          <w:szCs w:val="21"/>
        </w:rPr>
        <w:t xml:space="preserve">} </w:t>
      </w:r>
      <w:r>
        <w:rPr>
          <w:color w:val="050405"/>
          <w:w w:val="112"/>
          <w:sz w:val="21"/>
          <w:szCs w:val="21"/>
        </w:rPr>
        <w:br/>
      </w:r>
      <w:r>
        <w:rPr>
          <w:color w:val="050405"/>
          <w:sz w:val="20"/>
          <w:szCs w:val="20"/>
        </w:rPr>
        <w:t xml:space="preserve">COUNTY OF ROCKWALL} </w:t>
      </w:r>
    </w:p>
    <w:p w:rsidR="0070139F" w:rsidRDefault="0070139F" w:rsidP="0070139F">
      <w:pPr>
        <w:pStyle w:val="Style"/>
        <w:spacing w:before="206" w:line="1" w:lineRule="exact"/>
        <w:ind w:left="125" w:right="34"/>
        <w:rPr>
          <w:sz w:val="20"/>
          <w:szCs w:val="20"/>
        </w:rPr>
      </w:pPr>
    </w:p>
    <w:p w:rsidR="0070139F" w:rsidRDefault="0070139F" w:rsidP="0070139F">
      <w:pPr>
        <w:pStyle w:val="Style"/>
        <w:spacing w:line="230" w:lineRule="exact"/>
        <w:ind w:left="125" w:right="34" w:firstLine="628"/>
        <w:rPr>
          <w:color w:val="000000"/>
          <w:sz w:val="19"/>
          <w:szCs w:val="19"/>
        </w:rPr>
      </w:pPr>
      <w:r>
        <w:rPr>
          <w:color w:val="050405"/>
          <w:sz w:val="19"/>
          <w:szCs w:val="19"/>
        </w:rPr>
        <w:t>BEFORE ME</w:t>
      </w:r>
      <w:r>
        <w:rPr>
          <w:color w:val="010001"/>
          <w:sz w:val="19"/>
          <w:szCs w:val="19"/>
        </w:rPr>
        <w:t xml:space="preserve">, </w:t>
      </w:r>
      <w:r>
        <w:rPr>
          <w:color w:val="202021"/>
          <w:sz w:val="19"/>
          <w:szCs w:val="19"/>
        </w:rPr>
        <w:t>t</w:t>
      </w:r>
      <w:r>
        <w:rPr>
          <w:color w:val="050405"/>
          <w:sz w:val="19"/>
          <w:szCs w:val="19"/>
        </w:rPr>
        <w:t>he under</w:t>
      </w:r>
      <w:r>
        <w:rPr>
          <w:color w:val="010001"/>
          <w:sz w:val="19"/>
          <w:szCs w:val="19"/>
        </w:rPr>
        <w:t>s</w:t>
      </w:r>
      <w:r>
        <w:rPr>
          <w:color w:val="050405"/>
          <w:sz w:val="19"/>
          <w:szCs w:val="19"/>
        </w:rPr>
        <w:t>ign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 xml:space="preserve">d </w:t>
      </w:r>
      <w:r>
        <w:rPr>
          <w:color w:val="010001"/>
          <w:sz w:val="19"/>
          <w:szCs w:val="19"/>
        </w:rPr>
        <w:t>au</w:t>
      </w:r>
      <w:r>
        <w:rPr>
          <w:color w:val="050405"/>
          <w:sz w:val="19"/>
          <w:szCs w:val="19"/>
        </w:rPr>
        <w:t>thority, on this day p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>rson</w:t>
      </w:r>
      <w:r>
        <w:rPr>
          <w:color w:val="010001"/>
          <w:sz w:val="19"/>
          <w:szCs w:val="19"/>
        </w:rPr>
        <w:t>a</w:t>
      </w:r>
      <w:r>
        <w:rPr>
          <w:color w:val="050405"/>
          <w:sz w:val="19"/>
          <w:szCs w:val="19"/>
        </w:rPr>
        <w:t>lly app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>ar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 xml:space="preserve">d </w:t>
      </w:r>
      <w:r w:rsidR="00973BA1">
        <w:rPr>
          <w:color w:val="050405"/>
          <w:sz w:val="19"/>
          <w:szCs w:val="19"/>
          <w:u w:val="single"/>
        </w:rPr>
        <w:t>Le</w:t>
      </w:r>
      <w:r w:rsidR="00973BA1">
        <w:rPr>
          <w:color w:val="010001"/>
          <w:sz w:val="19"/>
          <w:szCs w:val="19"/>
          <w:u w:val="single"/>
        </w:rPr>
        <w:t>sl</w:t>
      </w:r>
      <w:r w:rsidR="00973BA1">
        <w:rPr>
          <w:color w:val="050405"/>
          <w:sz w:val="19"/>
          <w:szCs w:val="19"/>
          <w:u w:val="single"/>
        </w:rPr>
        <w:t>i</w:t>
      </w:r>
      <w:r w:rsidR="00973BA1">
        <w:rPr>
          <w:color w:val="010001"/>
          <w:sz w:val="19"/>
          <w:szCs w:val="19"/>
          <w:u w:val="single"/>
        </w:rPr>
        <w:t>e</w:t>
      </w:r>
      <w:r>
        <w:rPr>
          <w:color w:val="010001"/>
          <w:sz w:val="19"/>
          <w:szCs w:val="19"/>
          <w:u w:val="single"/>
        </w:rPr>
        <w:br/>
      </w:r>
      <w:r>
        <w:rPr>
          <w:color w:val="050405"/>
          <w:sz w:val="19"/>
          <w:szCs w:val="19"/>
          <w:u w:val="single"/>
        </w:rPr>
        <w:t>D. Ware,</w:t>
      </w:r>
      <w:r>
        <w:rPr>
          <w:color w:val="050405"/>
          <w:sz w:val="19"/>
          <w:szCs w:val="19"/>
        </w:rPr>
        <w:t xml:space="preserve"> the President of th</w:t>
      </w:r>
      <w:r>
        <w:rPr>
          <w:color w:val="010001"/>
          <w:sz w:val="19"/>
          <w:szCs w:val="19"/>
        </w:rPr>
        <w:t>e Daede</w:t>
      </w:r>
      <w:r>
        <w:rPr>
          <w:color w:val="050405"/>
          <w:sz w:val="19"/>
          <w:szCs w:val="19"/>
        </w:rPr>
        <w:t>l</w:t>
      </w:r>
      <w:r>
        <w:rPr>
          <w:color w:val="010001"/>
          <w:sz w:val="19"/>
          <w:szCs w:val="19"/>
        </w:rPr>
        <w:t xml:space="preserve">us </w:t>
      </w:r>
      <w:r>
        <w:rPr>
          <w:color w:val="050405"/>
          <w:sz w:val="19"/>
          <w:szCs w:val="19"/>
        </w:rPr>
        <w:t xml:space="preserve">Corporation, the owner of </w:t>
      </w:r>
      <w:r>
        <w:rPr>
          <w:color w:val="010001"/>
          <w:sz w:val="19"/>
          <w:szCs w:val="19"/>
        </w:rPr>
        <w:t>F</w:t>
      </w:r>
      <w:r>
        <w:rPr>
          <w:color w:val="050405"/>
          <w:sz w:val="19"/>
          <w:szCs w:val="19"/>
        </w:rPr>
        <w:t>alcon Po</w:t>
      </w:r>
      <w:r>
        <w:rPr>
          <w:color w:val="010001"/>
          <w:sz w:val="19"/>
          <w:szCs w:val="19"/>
        </w:rPr>
        <w:t>i</w:t>
      </w:r>
      <w:r>
        <w:rPr>
          <w:color w:val="050405"/>
          <w:sz w:val="19"/>
          <w:szCs w:val="19"/>
        </w:rPr>
        <w:t xml:space="preserve">nt </w:t>
      </w:r>
      <w:r>
        <w:rPr>
          <w:color w:val="050405"/>
          <w:sz w:val="19"/>
          <w:szCs w:val="19"/>
        </w:rPr>
        <w:br/>
        <w:t>Subdivision, and executed th</w:t>
      </w:r>
      <w:r>
        <w:rPr>
          <w:color w:val="010001"/>
          <w:sz w:val="19"/>
          <w:szCs w:val="19"/>
        </w:rPr>
        <w:t xml:space="preserve">e </w:t>
      </w:r>
      <w:r>
        <w:rPr>
          <w:color w:val="050405"/>
          <w:sz w:val="19"/>
          <w:szCs w:val="19"/>
        </w:rPr>
        <w:t>f</w:t>
      </w:r>
      <w:r>
        <w:rPr>
          <w:color w:val="010001"/>
          <w:sz w:val="19"/>
          <w:szCs w:val="19"/>
        </w:rPr>
        <w:t>o</w:t>
      </w:r>
      <w:r>
        <w:rPr>
          <w:color w:val="050405"/>
          <w:sz w:val="19"/>
          <w:szCs w:val="19"/>
        </w:rPr>
        <w:t>r</w:t>
      </w:r>
      <w:r>
        <w:rPr>
          <w:color w:val="010001"/>
          <w:sz w:val="19"/>
          <w:szCs w:val="19"/>
        </w:rPr>
        <w:t>ego</w:t>
      </w:r>
      <w:r>
        <w:rPr>
          <w:color w:val="050405"/>
          <w:sz w:val="19"/>
          <w:szCs w:val="19"/>
        </w:rPr>
        <w:t>i</w:t>
      </w:r>
      <w:r>
        <w:rPr>
          <w:color w:val="010001"/>
          <w:sz w:val="19"/>
          <w:szCs w:val="19"/>
        </w:rPr>
        <w:t xml:space="preserve">ng </w:t>
      </w:r>
      <w:r>
        <w:rPr>
          <w:color w:val="050405"/>
          <w:sz w:val="19"/>
          <w:szCs w:val="19"/>
        </w:rPr>
        <w:t>in</w:t>
      </w:r>
      <w:r>
        <w:rPr>
          <w:color w:val="010001"/>
          <w:sz w:val="19"/>
          <w:szCs w:val="19"/>
        </w:rPr>
        <w:t>st</w:t>
      </w:r>
      <w:r>
        <w:rPr>
          <w:color w:val="050405"/>
          <w:sz w:val="19"/>
          <w:szCs w:val="19"/>
        </w:rPr>
        <w:t>rum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>nt</w:t>
      </w:r>
      <w:r>
        <w:rPr>
          <w:color w:val="000000"/>
          <w:sz w:val="19"/>
          <w:szCs w:val="19"/>
        </w:rPr>
        <w:t xml:space="preserve">.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777" w:line="1" w:lineRule="exact"/>
        <w:ind w:left="53"/>
        <w:rPr>
          <w:sz w:val="2"/>
          <w:szCs w:val="2"/>
        </w:rPr>
      </w:pPr>
    </w:p>
    <w:p w:rsidR="0070139F" w:rsidRDefault="0070139F" w:rsidP="0070139F">
      <w:pPr>
        <w:pStyle w:val="Style"/>
        <w:spacing w:line="326" w:lineRule="exact"/>
        <w:ind w:left="53"/>
        <w:rPr>
          <w:rFonts w:ascii="Times New Roman" w:hAnsi="Times New Roman" w:cs="Times New Roman"/>
          <w:color w:val="050405"/>
          <w:w w:val="90"/>
          <w:sz w:val="56"/>
          <w:szCs w:val="56"/>
        </w:rPr>
      </w:pPr>
      <w:r>
        <w:rPr>
          <w:rFonts w:ascii="Times New Roman" w:hAnsi="Times New Roman" w:cs="Times New Roman"/>
          <w:color w:val="050405"/>
          <w:sz w:val="49"/>
          <w:szCs w:val="49"/>
        </w:rPr>
        <w:t xml:space="preserve">o </w:t>
      </w:r>
      <w:r>
        <w:rPr>
          <w:rFonts w:ascii="Times New Roman" w:hAnsi="Times New Roman" w:cs="Times New Roman"/>
          <w:color w:val="050405"/>
          <w:sz w:val="49"/>
          <w:szCs w:val="49"/>
        </w:rPr>
        <w:br/>
      </w:r>
      <w:r>
        <w:rPr>
          <w:color w:val="050405"/>
          <w:w w:val="114"/>
          <w:sz w:val="37"/>
          <w:szCs w:val="37"/>
        </w:rPr>
        <w:t xml:space="preserve">4 </w:t>
      </w:r>
      <w:r>
        <w:rPr>
          <w:color w:val="050405"/>
          <w:w w:val="114"/>
          <w:sz w:val="37"/>
          <w:szCs w:val="37"/>
        </w:rPr>
        <w:br/>
      </w:r>
      <w:r>
        <w:rPr>
          <w:rFonts w:ascii="Times New Roman" w:hAnsi="Times New Roman" w:cs="Times New Roman"/>
          <w:color w:val="050405"/>
          <w:w w:val="145"/>
          <w:sz w:val="38"/>
          <w:szCs w:val="38"/>
        </w:rPr>
        <w:t xml:space="preserve">5 </w:t>
      </w:r>
      <w:r>
        <w:rPr>
          <w:rFonts w:ascii="Times New Roman" w:hAnsi="Times New Roman" w:cs="Times New Roman"/>
          <w:color w:val="050405"/>
          <w:w w:val="145"/>
          <w:sz w:val="38"/>
          <w:szCs w:val="38"/>
        </w:rPr>
        <w:br/>
      </w:r>
      <w:r>
        <w:rPr>
          <w:rFonts w:ascii="Times New Roman" w:hAnsi="Times New Roman" w:cs="Times New Roman"/>
          <w:color w:val="050405"/>
          <w:w w:val="132"/>
          <w:sz w:val="38"/>
          <w:szCs w:val="38"/>
        </w:rPr>
        <w:t xml:space="preserve">7 </w:t>
      </w:r>
      <w:r>
        <w:rPr>
          <w:rFonts w:ascii="Times New Roman" w:hAnsi="Times New Roman" w:cs="Times New Roman"/>
          <w:color w:val="050405"/>
          <w:w w:val="132"/>
          <w:sz w:val="38"/>
          <w:szCs w:val="38"/>
        </w:rPr>
        <w:br/>
      </w:r>
      <w:r>
        <w:rPr>
          <w:rFonts w:ascii="Times New Roman" w:hAnsi="Times New Roman" w:cs="Times New Roman"/>
          <w:color w:val="050405"/>
          <w:w w:val="90"/>
          <w:sz w:val="56"/>
          <w:szCs w:val="56"/>
        </w:rPr>
        <w:t xml:space="preserve">o </w:t>
      </w:r>
    </w:p>
    <w:p w:rsidR="0070139F" w:rsidRDefault="0070139F" w:rsidP="0070139F">
      <w:pPr>
        <w:pStyle w:val="Style"/>
        <w:spacing w:before="469" w:line="1" w:lineRule="exact"/>
        <w:ind w:right="38"/>
        <w:rPr>
          <w:rFonts w:ascii="Times New Roman" w:hAnsi="Times New Roman" w:cs="Times New Roman"/>
          <w:sz w:val="49"/>
          <w:szCs w:val="49"/>
        </w:rPr>
      </w:pPr>
    </w:p>
    <w:p w:rsidR="0070139F" w:rsidRDefault="0070139F" w:rsidP="0070139F">
      <w:pPr>
        <w:pStyle w:val="Style"/>
        <w:spacing w:line="326" w:lineRule="exact"/>
        <w:ind w:right="38"/>
        <w:rPr>
          <w:rFonts w:ascii="Times New Roman" w:hAnsi="Times New Roman" w:cs="Times New Roman"/>
          <w:color w:val="050405"/>
          <w:w w:val="145"/>
          <w:sz w:val="35"/>
          <w:szCs w:val="35"/>
        </w:rPr>
      </w:pPr>
      <w:r>
        <w:rPr>
          <w:rFonts w:ascii="Times New Roman" w:hAnsi="Times New Roman" w:cs="Times New Roman"/>
          <w:color w:val="050405"/>
          <w:w w:val="109"/>
          <w:sz w:val="52"/>
          <w:szCs w:val="52"/>
        </w:rPr>
        <w:t xml:space="preserve">e </w:t>
      </w:r>
      <w:r>
        <w:rPr>
          <w:rFonts w:ascii="Times New Roman" w:hAnsi="Times New Roman" w:cs="Times New Roman"/>
          <w:color w:val="050405"/>
          <w:w w:val="109"/>
          <w:sz w:val="52"/>
          <w:szCs w:val="52"/>
        </w:rPr>
        <w:br/>
      </w:r>
      <w:r>
        <w:rPr>
          <w:rFonts w:ascii="Times New Roman" w:hAnsi="Times New Roman" w:cs="Times New Roman"/>
          <w:color w:val="050405"/>
          <w:w w:val="91"/>
          <w:sz w:val="54"/>
          <w:szCs w:val="54"/>
        </w:rPr>
        <w:t xml:space="preserve">o </w:t>
      </w:r>
      <w:r>
        <w:rPr>
          <w:rFonts w:ascii="Times New Roman" w:hAnsi="Times New Roman" w:cs="Times New Roman"/>
          <w:color w:val="050405"/>
          <w:w w:val="91"/>
          <w:sz w:val="54"/>
          <w:szCs w:val="54"/>
        </w:rPr>
        <w:br/>
      </w:r>
      <w:r>
        <w:rPr>
          <w:rFonts w:ascii="Times New Roman" w:hAnsi="Times New Roman" w:cs="Times New Roman"/>
          <w:color w:val="050405"/>
          <w:w w:val="139"/>
          <w:sz w:val="37"/>
          <w:szCs w:val="37"/>
        </w:rPr>
        <w:t xml:space="preserve">1 </w:t>
      </w:r>
      <w:r>
        <w:rPr>
          <w:rFonts w:ascii="Times New Roman" w:hAnsi="Times New Roman" w:cs="Times New Roman"/>
          <w:color w:val="050405"/>
          <w:w w:val="139"/>
          <w:sz w:val="37"/>
          <w:szCs w:val="37"/>
        </w:rPr>
        <w:br/>
      </w:r>
      <w:r>
        <w:rPr>
          <w:rFonts w:ascii="Times New Roman" w:hAnsi="Times New Roman" w:cs="Times New Roman"/>
          <w:color w:val="050405"/>
          <w:w w:val="145"/>
          <w:sz w:val="35"/>
          <w:szCs w:val="35"/>
        </w:rPr>
        <w:t xml:space="preserve">9 </w:t>
      </w:r>
      <w:r>
        <w:rPr>
          <w:rFonts w:ascii="Times New Roman" w:hAnsi="Times New Roman" w:cs="Times New Roman"/>
          <w:color w:val="050405"/>
          <w:w w:val="145"/>
          <w:sz w:val="35"/>
          <w:szCs w:val="35"/>
        </w:rPr>
        <w:br/>
        <w:t xml:space="preserve">6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5"/>
          <w:szCs w:val="35"/>
        </w:rPr>
        <w:sectPr w:rsidR="0070139F">
          <w:pgSz w:w="12241" w:h="15842"/>
          <w:pgMar w:top="1027" w:right="1072" w:bottom="360" w:left="2059" w:header="720" w:footer="720" w:gutter="0"/>
          <w:cols w:num="2" w:space="720" w:equalWidth="0">
            <w:col w:w="8117" w:space="662"/>
            <w:col w:w="331"/>
          </w:cols>
          <w:noEndnote/>
        </w:sectPr>
      </w:pP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1027" w:right="1072" w:bottom="360" w:left="2059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69850</wp:posOffset>
            </wp:positionH>
            <wp:positionV relativeFrom="margin">
              <wp:posOffset>7065010</wp:posOffset>
            </wp:positionV>
            <wp:extent cx="5034915" cy="1597025"/>
            <wp:effectExtent l="0" t="0" r="0" b="3175"/>
            <wp:wrapThrough wrapText="bothSides">
              <wp:wrapPolygon edited="0">
                <wp:start x="0" y="0"/>
                <wp:lineTo x="0" y="21385"/>
                <wp:lineTo x="21494" y="21385"/>
                <wp:lineTo x="2149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framePr w:w="3657" w:h="902" w:hSpace="120" w:vSpace="5" w:wrap="auto" w:hAnchor="margin" w:x="4340" w:y="12942"/>
        <w:spacing w:before="19" w:line="1" w:lineRule="exact"/>
        <w:ind w:left="4" w:right="2006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framePr w:w="3657" w:h="902" w:hSpace="120" w:vSpace="5" w:wrap="auto" w:hAnchor="margin" w:x="4340" w:y="12942"/>
        <w:spacing w:line="211" w:lineRule="exact"/>
        <w:ind w:left="4" w:right="2006"/>
        <w:rPr>
          <w:rFonts w:ascii="Times New Roman" w:hAnsi="Times New Roman" w:cs="Times New Roman"/>
          <w:color w:val="050405"/>
          <w:sz w:val="19"/>
          <w:szCs w:val="19"/>
        </w:rPr>
      </w:pPr>
      <w:r>
        <w:rPr>
          <w:rFonts w:ascii="Times New Roman" w:hAnsi="Times New Roman" w:cs="Times New Roman"/>
          <w:color w:val="050405"/>
          <w:w w:val="87"/>
          <w:sz w:val="21"/>
          <w:szCs w:val="21"/>
        </w:rPr>
        <w:t xml:space="preserve">LandAmerica </w:t>
      </w:r>
      <w:r>
        <w:rPr>
          <w:rFonts w:ascii="Times New Roman" w:hAnsi="Times New Roman" w:cs="Times New Roman"/>
          <w:color w:val="050405"/>
          <w:w w:val="87"/>
          <w:sz w:val="21"/>
          <w:szCs w:val="21"/>
        </w:rPr>
        <w:br/>
        <w:t>C</w:t>
      </w:r>
      <w:r>
        <w:rPr>
          <w:rFonts w:ascii="Times New Roman" w:hAnsi="Times New Roman" w:cs="Times New Roman"/>
          <w:color w:val="010001"/>
          <w:w w:val="87"/>
          <w:sz w:val="21"/>
          <w:szCs w:val="21"/>
        </w:rPr>
        <w:t>o</w:t>
      </w:r>
      <w:r>
        <w:rPr>
          <w:rFonts w:ascii="Times New Roman" w:hAnsi="Times New Roman" w:cs="Times New Roman"/>
          <w:color w:val="050405"/>
          <w:w w:val="87"/>
          <w:sz w:val="21"/>
          <w:szCs w:val="21"/>
        </w:rPr>
        <w:t>mmonwealth T</w:t>
      </w:r>
      <w:r>
        <w:rPr>
          <w:rFonts w:ascii="Times New Roman" w:hAnsi="Times New Roman" w:cs="Times New Roman"/>
          <w:color w:val="010001"/>
          <w:w w:val="87"/>
          <w:sz w:val="21"/>
          <w:szCs w:val="21"/>
        </w:rPr>
        <w:t>i</w:t>
      </w:r>
      <w:r>
        <w:rPr>
          <w:rFonts w:ascii="Times New Roman" w:hAnsi="Times New Roman" w:cs="Times New Roman"/>
          <w:color w:val="050405"/>
          <w:w w:val="87"/>
          <w:sz w:val="21"/>
          <w:szCs w:val="21"/>
        </w:rPr>
        <w:t xml:space="preserve">tle </w:t>
      </w:r>
      <w:r>
        <w:rPr>
          <w:rFonts w:ascii="Times New Roman" w:hAnsi="Times New Roman" w:cs="Times New Roman"/>
          <w:color w:val="050405"/>
          <w:w w:val="87"/>
          <w:sz w:val="21"/>
          <w:szCs w:val="21"/>
        </w:rPr>
        <w:br/>
      </w:r>
      <w:r>
        <w:rPr>
          <w:rFonts w:ascii="Times New Roman" w:hAnsi="Times New Roman" w:cs="Times New Roman"/>
          <w:color w:val="050405"/>
          <w:w w:val="92"/>
          <w:sz w:val="20"/>
          <w:szCs w:val="20"/>
        </w:rPr>
        <w:t>2</w:t>
      </w:r>
      <w:r>
        <w:rPr>
          <w:rFonts w:ascii="Times New Roman" w:hAnsi="Times New Roman" w:cs="Times New Roman"/>
          <w:color w:val="010001"/>
          <w:w w:val="92"/>
          <w:sz w:val="20"/>
          <w:szCs w:val="20"/>
        </w:rPr>
        <w:t>0</w:t>
      </w:r>
      <w:r>
        <w:rPr>
          <w:rFonts w:ascii="Times New Roman" w:hAnsi="Times New Roman" w:cs="Times New Roman"/>
          <w:color w:val="050405"/>
          <w:w w:val="92"/>
          <w:sz w:val="20"/>
          <w:szCs w:val="20"/>
        </w:rPr>
        <w:t xml:space="preserve">7 Laurence Rd </w:t>
      </w:r>
      <w:r>
        <w:rPr>
          <w:rFonts w:ascii="Times New Roman" w:hAnsi="Times New Roman" w:cs="Times New Roman"/>
          <w:color w:val="4A494A"/>
          <w:w w:val="92"/>
          <w:sz w:val="20"/>
          <w:szCs w:val="20"/>
        </w:rPr>
        <w:t xml:space="preserve">.. </w:t>
      </w:r>
      <w:r>
        <w:rPr>
          <w:rFonts w:ascii="Times New Roman" w:hAnsi="Times New Roman" w:cs="Times New Roman"/>
          <w:color w:val="4A494A"/>
          <w:w w:val="92"/>
          <w:sz w:val="20"/>
          <w:szCs w:val="20"/>
        </w:rPr>
        <w:br/>
      </w:r>
      <w:r>
        <w:rPr>
          <w:rFonts w:ascii="Times New Roman" w:hAnsi="Times New Roman" w:cs="Times New Roman"/>
          <w:color w:val="050405"/>
          <w:sz w:val="19"/>
          <w:szCs w:val="19"/>
        </w:rPr>
        <w:t>H</w:t>
      </w:r>
      <w:r>
        <w:rPr>
          <w:rFonts w:ascii="Times New Roman" w:hAnsi="Times New Roman" w:cs="Times New Roman"/>
          <w:color w:val="010001"/>
          <w:sz w:val="19"/>
          <w:szCs w:val="19"/>
        </w:rPr>
        <w:t>ea</w:t>
      </w:r>
      <w:r>
        <w:rPr>
          <w:rFonts w:ascii="Times New Roman" w:hAnsi="Times New Roman" w:cs="Times New Roman"/>
          <w:color w:val="050405"/>
          <w:sz w:val="19"/>
          <w:szCs w:val="19"/>
        </w:rPr>
        <w:t>th, Texas 750</w:t>
      </w:r>
      <w:r>
        <w:rPr>
          <w:rFonts w:ascii="Times New Roman" w:hAnsi="Times New Roman" w:cs="Times New Roman"/>
          <w:color w:val="010001"/>
          <w:sz w:val="19"/>
          <w:szCs w:val="19"/>
        </w:rPr>
        <w:t>3</w:t>
      </w:r>
      <w:r>
        <w:rPr>
          <w:rFonts w:ascii="Times New Roman" w:hAnsi="Times New Roman" w:cs="Times New Roman"/>
          <w:color w:val="050405"/>
          <w:sz w:val="19"/>
          <w:szCs w:val="19"/>
        </w:rPr>
        <w:t xml:space="preserve">2 </w:t>
      </w:r>
    </w:p>
    <w:p w:rsidR="0070139F" w:rsidRDefault="0070139F" w:rsidP="0070139F">
      <w:pPr>
        <w:pStyle w:val="Style"/>
        <w:spacing w:before="187" w:line="1" w:lineRule="exact"/>
        <w:rPr>
          <w:rFonts w:ascii="Times New Roman" w:hAnsi="Times New Roman" w:cs="Times New Roman"/>
          <w:sz w:val="21"/>
          <w:szCs w:val="21"/>
        </w:rPr>
      </w:pPr>
    </w:p>
    <w:p w:rsidR="0070139F" w:rsidRDefault="0070139F" w:rsidP="0070139F">
      <w:pPr>
        <w:pStyle w:val="Style"/>
        <w:spacing w:line="230" w:lineRule="exact"/>
        <w:rPr>
          <w:color w:val="050405"/>
          <w:sz w:val="20"/>
          <w:szCs w:val="20"/>
        </w:rPr>
      </w:pPr>
      <w:r>
        <w:rPr>
          <w:color w:val="050405"/>
          <w:sz w:val="20"/>
          <w:szCs w:val="20"/>
          <w:u w:val="single"/>
        </w:rPr>
        <w:t>~GNEN</w:t>
      </w:r>
      <w:r>
        <w:rPr>
          <w:color w:val="050405"/>
          <w:sz w:val="20"/>
          <w:szCs w:val="20"/>
        </w:rPr>
        <w:t xml:space="preserve"> UNDER MY H</w:t>
      </w:r>
      <w:r>
        <w:rPr>
          <w:color w:val="010001"/>
          <w:sz w:val="20"/>
          <w:szCs w:val="20"/>
        </w:rPr>
        <w:t>A</w:t>
      </w:r>
      <w:r>
        <w:rPr>
          <w:color w:val="050405"/>
          <w:sz w:val="20"/>
          <w:szCs w:val="20"/>
        </w:rPr>
        <w:t>N</w:t>
      </w:r>
      <w:r>
        <w:rPr>
          <w:color w:val="010001"/>
          <w:sz w:val="20"/>
          <w:szCs w:val="20"/>
        </w:rPr>
        <w:t xml:space="preserve">D </w:t>
      </w:r>
      <w:r>
        <w:rPr>
          <w:color w:val="010001"/>
          <w:sz w:val="19"/>
          <w:szCs w:val="19"/>
        </w:rPr>
        <w:t xml:space="preserve">AND </w:t>
      </w:r>
      <w:r>
        <w:rPr>
          <w:color w:val="050405"/>
          <w:sz w:val="20"/>
          <w:szCs w:val="20"/>
        </w:rPr>
        <w:t>SE</w:t>
      </w:r>
      <w:r>
        <w:rPr>
          <w:color w:val="010001"/>
          <w:sz w:val="20"/>
          <w:szCs w:val="20"/>
        </w:rPr>
        <w:t>A</w:t>
      </w:r>
      <w:r>
        <w:rPr>
          <w:color w:val="050405"/>
          <w:sz w:val="20"/>
          <w:szCs w:val="20"/>
        </w:rPr>
        <w:t xml:space="preserve">L OF OFFICE, </w:t>
      </w:r>
    </w:p>
    <w:p w:rsidR="0070139F" w:rsidRDefault="0070139F" w:rsidP="0070139F">
      <w:pPr>
        <w:pStyle w:val="Style"/>
        <w:tabs>
          <w:tab w:val="left" w:pos="657"/>
          <w:tab w:val="left" w:pos="3504"/>
        </w:tabs>
        <w:spacing w:line="302" w:lineRule="exact"/>
        <w:rPr>
          <w:rFonts w:ascii="Times New Roman" w:hAnsi="Times New Roman" w:cs="Times New Roman"/>
          <w:color w:val="202021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color w:val="050405"/>
          <w:w w:val="50"/>
          <w:sz w:val="66"/>
          <w:szCs w:val="66"/>
          <w:u w:val="single"/>
        </w:rPr>
        <w:t>Ufr</w:t>
      </w:r>
      <w:proofErr w:type="spellEnd"/>
      <w:r>
        <w:rPr>
          <w:color w:val="050405"/>
          <w:w w:val="50"/>
          <w:sz w:val="66"/>
          <w:szCs w:val="66"/>
          <w:u w:val="single"/>
        </w:rPr>
        <w:t xml:space="preserve">= </w:t>
      </w:r>
      <w:r>
        <w:rPr>
          <w:color w:val="050405"/>
          <w:w w:val="50"/>
          <w:sz w:val="66"/>
          <w:szCs w:val="66"/>
          <w:u w:val="single"/>
        </w:rPr>
        <w:tab/>
      </w:r>
      <w:r>
        <w:rPr>
          <w:rFonts w:ascii="Times New Roman" w:hAnsi="Times New Roman" w:cs="Times New Roman"/>
          <w:color w:val="050405"/>
          <w:sz w:val="21"/>
          <w:szCs w:val="21"/>
          <w:u w:val="single"/>
        </w:rPr>
        <w:t>,</w:t>
      </w:r>
      <w:r>
        <w:rPr>
          <w:rFonts w:ascii="Times New Roman" w:hAnsi="Times New Roman" w:cs="Times New Roman"/>
          <w:color w:val="050405"/>
          <w:sz w:val="21"/>
          <w:szCs w:val="21"/>
        </w:rPr>
        <w:t>20</w:t>
      </w:r>
      <w:r>
        <w:rPr>
          <w:rFonts w:ascii="Times New Roman" w:hAnsi="Times New Roman" w:cs="Times New Roman"/>
          <w:color w:val="010001"/>
          <w:sz w:val="21"/>
          <w:szCs w:val="21"/>
        </w:rPr>
        <w:t>06</w:t>
      </w:r>
      <w:r>
        <w:rPr>
          <w:rFonts w:ascii="Times New Roman" w:hAnsi="Times New Roman" w:cs="Times New Roman"/>
          <w:color w:val="202021"/>
          <w:sz w:val="21"/>
          <w:szCs w:val="21"/>
        </w:rPr>
        <w:t xml:space="preserve">. </w:t>
      </w:r>
    </w:p>
    <w:p w:rsidR="0070139F" w:rsidRDefault="0070139F" w:rsidP="0070139F">
      <w:pPr>
        <w:pStyle w:val="Style"/>
        <w:spacing w:line="408" w:lineRule="exact"/>
        <w:rPr>
          <w:color w:val="050405"/>
          <w:sz w:val="19"/>
          <w:szCs w:val="19"/>
        </w:rPr>
      </w:pPr>
      <w:r>
        <w:rPr>
          <w:color w:val="050405"/>
          <w:sz w:val="20"/>
          <w:szCs w:val="20"/>
        </w:rPr>
        <w:t xml:space="preserve">My </w:t>
      </w:r>
      <w:r>
        <w:rPr>
          <w:color w:val="050405"/>
          <w:w w:val="89"/>
          <w:sz w:val="22"/>
          <w:szCs w:val="22"/>
        </w:rPr>
        <w:t xml:space="preserve">Commission </w:t>
      </w:r>
      <w:r>
        <w:rPr>
          <w:color w:val="050405"/>
          <w:sz w:val="19"/>
          <w:szCs w:val="19"/>
        </w:rPr>
        <w:t xml:space="preserve">Expires: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70139F" w:rsidRDefault="0070139F" w:rsidP="0070139F">
      <w:pPr>
        <w:pStyle w:val="Style"/>
        <w:tabs>
          <w:tab w:val="left" w:leader="underscore" w:pos="1565"/>
        </w:tabs>
        <w:spacing w:line="364" w:lineRule="exact"/>
        <w:ind w:right="-1"/>
        <w:rPr>
          <w:color w:val="050405"/>
          <w:w w:val="194"/>
          <w:sz w:val="42"/>
          <w:szCs w:val="42"/>
        </w:rPr>
      </w:pPr>
      <w:r>
        <w:rPr>
          <w:color w:val="050405"/>
          <w:sz w:val="19"/>
          <w:szCs w:val="19"/>
        </w:rPr>
        <w:t>t</w:t>
      </w:r>
      <w:r>
        <w:rPr>
          <w:color w:val="010001"/>
          <w:sz w:val="19"/>
          <w:szCs w:val="19"/>
        </w:rPr>
        <w:t>h</w:t>
      </w:r>
      <w:r>
        <w:rPr>
          <w:color w:val="050405"/>
          <w:sz w:val="19"/>
          <w:szCs w:val="19"/>
        </w:rPr>
        <w:t>i</w:t>
      </w:r>
      <w:r>
        <w:rPr>
          <w:color w:val="010001"/>
          <w:sz w:val="19"/>
          <w:szCs w:val="19"/>
        </w:rPr>
        <w:t>s _</w:t>
      </w:r>
      <w:r>
        <w:rPr>
          <w:color w:val="050405"/>
          <w:sz w:val="19"/>
          <w:szCs w:val="19"/>
        </w:rPr>
        <w:t xml:space="preserve">_ </w:t>
      </w:r>
      <w:r>
        <w:rPr>
          <w:rFonts w:ascii="Times New Roman" w:hAnsi="Times New Roman" w:cs="Times New Roman"/>
          <w:color w:val="050405"/>
          <w:w w:val="194"/>
          <w:sz w:val="42"/>
          <w:szCs w:val="42"/>
        </w:rPr>
        <w:t xml:space="preserve">3 </w:t>
      </w:r>
      <w:r>
        <w:rPr>
          <w:rFonts w:ascii="Times New Roman" w:hAnsi="Times New Roman" w:cs="Times New Roman"/>
          <w:color w:val="050405"/>
          <w:w w:val="194"/>
          <w:sz w:val="42"/>
          <w:szCs w:val="42"/>
        </w:rPr>
        <w:tab/>
      </w:r>
      <w:r>
        <w:rPr>
          <w:color w:val="010001"/>
          <w:w w:val="194"/>
          <w:sz w:val="42"/>
          <w:szCs w:val="42"/>
          <w:vertAlign w:val="subscript"/>
        </w:rPr>
        <w:t>da</w:t>
      </w:r>
      <w:r>
        <w:rPr>
          <w:color w:val="050405"/>
          <w:w w:val="194"/>
          <w:sz w:val="42"/>
          <w:szCs w:val="42"/>
          <w:vertAlign w:val="subscript"/>
        </w:rPr>
        <w:t>y</w:t>
      </w:r>
      <w:r>
        <w:rPr>
          <w:color w:val="050405"/>
          <w:w w:val="194"/>
          <w:sz w:val="42"/>
          <w:szCs w:val="42"/>
        </w:rPr>
        <w:t xml:space="preserve"> of </w:t>
      </w:r>
    </w:p>
    <w:p w:rsidR="0070139F" w:rsidRDefault="0070139F" w:rsidP="0070139F">
      <w:pPr>
        <w:pStyle w:val="Style"/>
        <w:rPr>
          <w:sz w:val="19"/>
          <w:szCs w:val="19"/>
        </w:rPr>
        <w:sectPr w:rsidR="0070139F">
          <w:type w:val="continuous"/>
          <w:pgSz w:w="12241" w:h="15842"/>
          <w:pgMar w:top="1027" w:right="1072" w:bottom="360" w:left="2059" w:header="720" w:footer="720" w:gutter="0"/>
          <w:cols w:num="2" w:space="720" w:equalWidth="0">
            <w:col w:w="5750" w:space="120"/>
            <w:col w:w="2222"/>
          </w:cols>
          <w:noEndnote/>
        </w:sectPr>
      </w:pPr>
    </w:p>
    <w:p w:rsidR="0070139F" w:rsidRDefault="0070139F" w:rsidP="0070139F">
      <w:pPr>
        <w:pStyle w:val="Style"/>
        <w:spacing w:line="446" w:lineRule="exact"/>
        <w:ind w:left="1747"/>
        <w:rPr>
          <w:rFonts w:ascii="Courier New" w:hAnsi="Courier New" w:cs="Courier New"/>
          <w:b/>
          <w:bCs/>
          <w:color w:val="010000"/>
          <w:w w:val="87"/>
          <w:sz w:val="38"/>
          <w:szCs w:val="38"/>
        </w:rPr>
      </w:pPr>
      <w:r>
        <w:rPr>
          <w:rFonts w:ascii="Courier New" w:hAnsi="Courier New" w:cs="Courier New"/>
          <w:b/>
          <w:bCs/>
          <w:color w:val="010000"/>
          <w:w w:val="87"/>
          <w:sz w:val="38"/>
          <w:szCs w:val="38"/>
        </w:rPr>
        <w:lastRenderedPageBreak/>
        <w:t xml:space="preserve">003545.1.3 </w:t>
      </w:r>
    </w:p>
    <w:p w:rsidR="0070139F" w:rsidRDefault="0070139F" w:rsidP="0070139F">
      <w:pPr>
        <w:pStyle w:val="Style"/>
        <w:spacing w:before="311" w:line="336" w:lineRule="exact"/>
        <w:ind w:left="3561"/>
        <w:rPr>
          <w:rFonts w:ascii="Times New Roman" w:hAnsi="Times New Roman" w:cs="Times New Roman"/>
          <w:color w:val="010000"/>
          <w:w w:val="79"/>
          <w:sz w:val="37"/>
          <w:szCs w:val="37"/>
        </w:rPr>
      </w:pPr>
      <w:r>
        <w:rPr>
          <w:rFonts w:ascii="Times New Roman" w:hAnsi="Times New Roman" w:cs="Times New Roman"/>
          <w:color w:val="010000"/>
          <w:sz w:val="51"/>
          <w:szCs w:val="51"/>
        </w:rPr>
        <w:t xml:space="preserve">o </w:t>
      </w:r>
      <w:r>
        <w:rPr>
          <w:rFonts w:ascii="Times New Roman" w:hAnsi="Times New Roman" w:cs="Times New Roman"/>
          <w:color w:val="010000"/>
          <w:sz w:val="51"/>
          <w:szCs w:val="51"/>
        </w:rPr>
        <w:br/>
      </w:r>
      <w:r>
        <w:rPr>
          <w:rFonts w:ascii="Times New Roman" w:hAnsi="Times New Roman" w:cs="Times New Roman"/>
          <w:color w:val="010000"/>
          <w:w w:val="79"/>
          <w:sz w:val="37"/>
          <w:szCs w:val="37"/>
        </w:rPr>
        <w:t xml:space="preserve">R </w:t>
      </w:r>
    </w:p>
    <w:p w:rsidR="0070139F" w:rsidRDefault="0070139F" w:rsidP="0070139F">
      <w:pPr>
        <w:pStyle w:val="Style"/>
        <w:spacing w:before="508" w:line="326" w:lineRule="exact"/>
        <w:ind w:left="3537" w:right="19"/>
        <w:rPr>
          <w:rFonts w:ascii="Times New Roman" w:hAnsi="Times New Roman" w:cs="Times New Roman"/>
          <w:color w:val="010000"/>
          <w:sz w:val="50"/>
          <w:szCs w:val="50"/>
        </w:rPr>
      </w:pPr>
      <w:r>
        <w:rPr>
          <w:rFonts w:ascii="Times New Roman" w:hAnsi="Times New Roman" w:cs="Times New Roman"/>
          <w:color w:val="010000"/>
          <w:w w:val="89"/>
          <w:sz w:val="54"/>
          <w:szCs w:val="54"/>
        </w:rPr>
        <w:t xml:space="preserve">o </w:t>
      </w:r>
      <w:r>
        <w:rPr>
          <w:rFonts w:ascii="Times New Roman" w:hAnsi="Times New Roman" w:cs="Times New Roman"/>
          <w:color w:val="010000"/>
          <w:w w:val="89"/>
          <w:sz w:val="54"/>
          <w:szCs w:val="54"/>
        </w:rPr>
        <w:br/>
      </w:r>
      <w:r>
        <w:rPr>
          <w:color w:val="010000"/>
          <w:w w:val="125"/>
          <w:sz w:val="35"/>
          <w:szCs w:val="35"/>
        </w:rPr>
        <w:t xml:space="preserve">4 </w:t>
      </w:r>
      <w:r>
        <w:rPr>
          <w:color w:val="010000"/>
          <w:w w:val="125"/>
          <w:sz w:val="35"/>
          <w:szCs w:val="35"/>
        </w:rPr>
        <w:br/>
      </w:r>
      <w:r>
        <w:rPr>
          <w:rFonts w:ascii="Times New Roman" w:hAnsi="Times New Roman" w:cs="Times New Roman"/>
          <w:color w:val="010000"/>
          <w:w w:val="160"/>
          <w:sz w:val="35"/>
          <w:szCs w:val="35"/>
        </w:rPr>
        <w:t xml:space="preserve">5 </w:t>
      </w:r>
      <w:r>
        <w:rPr>
          <w:rFonts w:ascii="Times New Roman" w:hAnsi="Times New Roman" w:cs="Times New Roman"/>
          <w:color w:val="010000"/>
          <w:w w:val="160"/>
          <w:sz w:val="35"/>
          <w:szCs w:val="35"/>
        </w:rPr>
        <w:br/>
      </w:r>
      <w:r>
        <w:rPr>
          <w:rFonts w:ascii="Times New Roman" w:hAnsi="Times New Roman" w:cs="Times New Roman"/>
          <w:color w:val="010000"/>
          <w:w w:val="129"/>
          <w:sz w:val="38"/>
          <w:szCs w:val="38"/>
        </w:rPr>
        <w:t xml:space="preserve">7 </w:t>
      </w:r>
      <w:r>
        <w:rPr>
          <w:rFonts w:ascii="Times New Roman" w:hAnsi="Times New Roman" w:cs="Times New Roman"/>
          <w:color w:val="010000"/>
          <w:w w:val="129"/>
          <w:sz w:val="38"/>
          <w:szCs w:val="38"/>
        </w:rPr>
        <w:br/>
      </w:r>
      <w:r>
        <w:rPr>
          <w:rFonts w:ascii="Times New Roman" w:hAnsi="Times New Roman" w:cs="Times New Roman"/>
          <w:color w:val="010000"/>
          <w:sz w:val="50"/>
          <w:szCs w:val="50"/>
        </w:rPr>
        <w:t xml:space="preserve">o </w:t>
      </w:r>
    </w:p>
    <w:p w:rsidR="0070139F" w:rsidRDefault="0070139F" w:rsidP="0070139F">
      <w:pPr>
        <w:pStyle w:val="Style"/>
        <w:spacing w:before="494" w:line="321" w:lineRule="exact"/>
        <w:ind w:left="3523" w:right="24"/>
        <w:rPr>
          <w:rFonts w:ascii="Times New Roman" w:hAnsi="Times New Roman" w:cs="Times New Roman"/>
          <w:color w:val="010000"/>
          <w:w w:val="143"/>
          <w:sz w:val="37"/>
          <w:szCs w:val="37"/>
        </w:rPr>
      </w:pPr>
      <w:r>
        <w:rPr>
          <w:rFonts w:ascii="Times New Roman" w:hAnsi="Times New Roman" w:cs="Times New Roman"/>
          <w:color w:val="010000"/>
          <w:w w:val="111"/>
          <w:sz w:val="54"/>
          <w:szCs w:val="54"/>
        </w:rPr>
        <w:t xml:space="preserve">e </w:t>
      </w:r>
      <w:r>
        <w:rPr>
          <w:rFonts w:ascii="Times New Roman" w:hAnsi="Times New Roman" w:cs="Times New Roman"/>
          <w:color w:val="010000"/>
          <w:w w:val="111"/>
          <w:sz w:val="54"/>
          <w:szCs w:val="54"/>
        </w:rPr>
        <w:br/>
      </w:r>
      <w:r>
        <w:rPr>
          <w:rFonts w:ascii="Times New Roman" w:hAnsi="Times New Roman" w:cs="Times New Roman"/>
          <w:color w:val="010000"/>
          <w:sz w:val="51"/>
          <w:szCs w:val="51"/>
        </w:rPr>
        <w:t xml:space="preserve">o </w:t>
      </w:r>
      <w:r>
        <w:rPr>
          <w:rFonts w:ascii="Times New Roman" w:hAnsi="Times New Roman" w:cs="Times New Roman"/>
          <w:color w:val="010000"/>
          <w:sz w:val="51"/>
          <w:szCs w:val="51"/>
        </w:rPr>
        <w:br/>
      </w:r>
      <w:r>
        <w:rPr>
          <w:rFonts w:ascii="Times New Roman" w:hAnsi="Times New Roman" w:cs="Times New Roman"/>
          <w:color w:val="010000"/>
          <w:w w:val="124"/>
          <w:sz w:val="35"/>
          <w:szCs w:val="35"/>
        </w:rPr>
        <w:t xml:space="preserve">1 </w:t>
      </w:r>
      <w:r>
        <w:rPr>
          <w:rFonts w:ascii="Times New Roman" w:hAnsi="Times New Roman" w:cs="Times New Roman"/>
          <w:color w:val="010000"/>
          <w:w w:val="124"/>
          <w:sz w:val="35"/>
          <w:szCs w:val="35"/>
        </w:rPr>
        <w:br/>
      </w:r>
      <w:r>
        <w:rPr>
          <w:color w:val="010000"/>
          <w:w w:val="125"/>
          <w:sz w:val="35"/>
          <w:szCs w:val="35"/>
        </w:rPr>
        <w:t xml:space="preserve">9 </w:t>
      </w:r>
      <w:r>
        <w:rPr>
          <w:color w:val="010000"/>
          <w:w w:val="125"/>
          <w:sz w:val="35"/>
          <w:szCs w:val="35"/>
        </w:rPr>
        <w:br/>
      </w:r>
      <w:r>
        <w:rPr>
          <w:rFonts w:ascii="Times New Roman" w:hAnsi="Times New Roman" w:cs="Times New Roman"/>
          <w:color w:val="010000"/>
          <w:w w:val="143"/>
          <w:sz w:val="37"/>
          <w:szCs w:val="37"/>
        </w:rPr>
        <w:t xml:space="preserve">7 </w:t>
      </w:r>
    </w:p>
    <w:p w:rsidR="0070139F" w:rsidRDefault="0070139F" w:rsidP="0070139F">
      <w:pPr>
        <w:pStyle w:val="Style"/>
        <w:spacing w:before="446" w:line="206" w:lineRule="exact"/>
        <w:ind w:left="1170" w:right="38"/>
        <w:rPr>
          <w:i/>
          <w:iCs/>
          <w:color w:val="010000"/>
          <w:w w:val="79"/>
          <w:sz w:val="18"/>
          <w:szCs w:val="18"/>
        </w:rPr>
      </w:pPr>
      <w:r>
        <w:rPr>
          <w:i/>
          <w:iCs/>
          <w:color w:val="010000"/>
          <w:w w:val="79"/>
          <w:sz w:val="18"/>
          <w:szCs w:val="18"/>
        </w:rPr>
        <w:t xml:space="preserve">Filed for </w:t>
      </w:r>
      <w:proofErr w:type="spellStart"/>
      <w:r>
        <w:rPr>
          <w:i/>
          <w:iCs/>
          <w:color w:val="010000"/>
          <w:w w:val="79"/>
          <w:sz w:val="18"/>
          <w:szCs w:val="18"/>
        </w:rPr>
        <w:t>Recot'IJ</w:t>
      </w:r>
      <w:proofErr w:type="spellEnd"/>
      <w:r>
        <w:rPr>
          <w:i/>
          <w:iCs/>
          <w:color w:val="010000"/>
          <w:w w:val="79"/>
          <w:sz w:val="18"/>
          <w:szCs w:val="18"/>
        </w:rPr>
        <w:t xml:space="preserve"> in: </w:t>
      </w:r>
    </w:p>
    <w:p w:rsidR="0070139F" w:rsidRDefault="0070139F" w:rsidP="0070139F">
      <w:pPr>
        <w:pStyle w:val="Style"/>
        <w:spacing w:line="144" w:lineRule="exact"/>
        <w:ind w:left="1089" w:right="38"/>
        <w:rPr>
          <w:rFonts w:ascii="Times New Roman" w:hAnsi="Times New Roman" w:cs="Times New Roman"/>
          <w:color w:val="010000"/>
          <w:sz w:val="14"/>
          <w:szCs w:val="14"/>
        </w:rPr>
      </w:pPr>
      <w:r>
        <w:rPr>
          <w:i/>
          <w:iCs/>
          <w:color w:val="010000"/>
          <w:w w:val="76"/>
          <w:sz w:val="18"/>
          <w:szCs w:val="18"/>
        </w:rPr>
        <w:t xml:space="preserve">Roelr.lal1 </w:t>
      </w:r>
      <w:r>
        <w:rPr>
          <w:rFonts w:ascii="Times New Roman" w:hAnsi="Times New Roman" w:cs="Times New Roman"/>
          <w:color w:val="010000"/>
          <w:sz w:val="14"/>
          <w:szCs w:val="14"/>
        </w:rPr>
        <w:t>Q)\</w:t>
      </w:r>
      <w:proofErr w:type="spellStart"/>
      <w:r>
        <w:rPr>
          <w:rFonts w:ascii="Times New Roman" w:hAnsi="Times New Roman" w:cs="Times New Roman"/>
          <w:color w:val="010000"/>
          <w:sz w:val="14"/>
          <w:szCs w:val="14"/>
        </w:rPr>
        <w:t>IIlty</w:t>
      </w:r>
      <w:proofErr w:type="spellEnd"/>
      <w:r>
        <w:rPr>
          <w:rFonts w:ascii="Times New Roman" w:hAnsi="Times New Roman" w:cs="Times New Roman"/>
          <w:color w:val="010000"/>
          <w:sz w:val="14"/>
          <w:szCs w:val="14"/>
        </w:rPr>
        <w:t xml:space="preserve"> </w:t>
      </w:r>
    </w:p>
    <w:p w:rsidR="0070139F" w:rsidRDefault="0070139F" w:rsidP="0070139F">
      <w:pPr>
        <w:pStyle w:val="Style"/>
        <w:spacing w:line="336" w:lineRule="exact"/>
        <w:ind w:left="854" w:right="695"/>
        <w:rPr>
          <w:color w:val="010000"/>
          <w:w w:val="77"/>
          <w:sz w:val="18"/>
          <w:szCs w:val="18"/>
        </w:rPr>
      </w:pPr>
      <w:r>
        <w:rPr>
          <w:i/>
          <w:iCs/>
          <w:color w:val="010000"/>
          <w:w w:val="79"/>
          <w:sz w:val="18"/>
          <w:szCs w:val="18"/>
        </w:rPr>
        <w:t xml:space="preserve">On: </w:t>
      </w:r>
      <w:proofErr w:type="spellStart"/>
      <w:r>
        <w:rPr>
          <w:i/>
          <w:iCs/>
          <w:color w:val="010000"/>
          <w:w w:val="61"/>
          <w:sz w:val="18"/>
          <w:szCs w:val="18"/>
        </w:rPr>
        <w:t>Jlfay</w:t>
      </w:r>
      <w:proofErr w:type="spellEnd"/>
      <w:r>
        <w:rPr>
          <w:i/>
          <w:iCs/>
          <w:color w:val="010000"/>
          <w:w w:val="61"/>
          <w:sz w:val="18"/>
          <w:szCs w:val="18"/>
        </w:rPr>
        <w:t xml:space="preserve"> </w:t>
      </w:r>
      <w:r>
        <w:rPr>
          <w:i/>
          <w:iCs/>
          <w:color w:val="010000"/>
          <w:w w:val="79"/>
          <w:sz w:val="18"/>
          <w:szCs w:val="18"/>
        </w:rPr>
        <w:t xml:space="preserve">ZJ,eoo5 at 1e;eEP </w:t>
      </w:r>
      <w:r>
        <w:rPr>
          <w:i/>
          <w:iCs/>
          <w:color w:val="010000"/>
          <w:w w:val="79"/>
          <w:sz w:val="18"/>
          <w:szCs w:val="18"/>
        </w:rPr>
        <w:br/>
      </w:r>
      <w:proofErr w:type="spellStart"/>
      <w:r>
        <w:rPr>
          <w:rFonts w:ascii="Times New Roman" w:hAnsi="Times New Roman" w:cs="Times New Roman"/>
          <w:i/>
          <w:iCs/>
          <w:color w:val="010000"/>
          <w:w w:val="77"/>
          <w:sz w:val="19"/>
          <w:szCs w:val="19"/>
        </w:rPr>
        <w:t>Rs</w:t>
      </w:r>
      <w:proofErr w:type="spellEnd"/>
      <w:r>
        <w:rPr>
          <w:rFonts w:ascii="Times New Roman" w:hAnsi="Times New Roman" w:cs="Times New Roman"/>
          <w:i/>
          <w:iCs/>
          <w:color w:val="010000"/>
          <w:w w:val="77"/>
          <w:sz w:val="19"/>
          <w:szCs w:val="19"/>
        </w:rPr>
        <w:t xml:space="preserve"> </w:t>
      </w:r>
      <w:r>
        <w:rPr>
          <w:color w:val="010000"/>
          <w:w w:val="77"/>
          <w:sz w:val="18"/>
          <w:szCs w:val="18"/>
        </w:rPr>
        <w:t xml:space="preserve">a </w:t>
      </w:r>
    </w:p>
    <w:p w:rsidR="0070139F" w:rsidRDefault="0070139F" w:rsidP="0070139F">
      <w:pPr>
        <w:pStyle w:val="Style"/>
        <w:spacing w:line="163" w:lineRule="exact"/>
        <w:ind w:left="854" w:right="1646"/>
        <w:rPr>
          <w:i/>
          <w:iCs/>
          <w:color w:val="010000"/>
          <w:w w:val="79"/>
          <w:sz w:val="18"/>
          <w:szCs w:val="18"/>
          <w:u w:val="single"/>
        </w:rPr>
      </w:pPr>
      <w:r>
        <w:rPr>
          <w:i/>
          <w:iCs/>
          <w:color w:val="010000"/>
          <w:w w:val="79"/>
          <w:sz w:val="18"/>
          <w:szCs w:val="18"/>
          <w:u w:val="single"/>
        </w:rPr>
        <w:t>Rect1t'dings</w:t>
      </w:r>
    </w:p>
    <w:p w:rsidR="0070139F" w:rsidRDefault="0070139F" w:rsidP="0070139F">
      <w:pPr>
        <w:pStyle w:val="Style"/>
        <w:rPr>
          <w:sz w:val="18"/>
          <w:szCs w:val="18"/>
        </w:rPr>
        <w:sectPr w:rsidR="0070139F">
          <w:pgSz w:w="12241" w:h="15842"/>
          <w:pgMar w:top="681" w:right="1288" w:bottom="360" w:left="714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57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681" w:right="1288" w:bottom="360" w:left="714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35" w:lineRule="exact"/>
        <w:ind w:left="835" w:right="-1"/>
        <w:rPr>
          <w:rFonts w:ascii="Courier New" w:hAnsi="Courier New" w:cs="Courier New"/>
          <w:i/>
          <w:iCs/>
          <w:color w:val="010000"/>
          <w:w w:val="56"/>
          <w:sz w:val="23"/>
          <w:szCs w:val="23"/>
        </w:rPr>
      </w:pPr>
      <w:proofErr w:type="spellStart"/>
      <w:r>
        <w:rPr>
          <w:rFonts w:ascii="Courier New" w:hAnsi="Courier New" w:cs="Courier New"/>
          <w:i/>
          <w:iCs/>
          <w:color w:val="010000"/>
          <w:w w:val="50"/>
          <w:sz w:val="20"/>
          <w:szCs w:val="20"/>
        </w:rPr>
        <w:t>lJDCa!lsnt</w:t>
      </w:r>
      <w:proofErr w:type="spellEnd"/>
      <w:r>
        <w:rPr>
          <w:rFonts w:ascii="Courier New" w:hAnsi="Courier New" w:cs="Courier New"/>
          <w:i/>
          <w:iCs/>
          <w:color w:val="010000"/>
          <w:w w:val="5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10000"/>
          <w:w w:val="56"/>
          <w:sz w:val="23"/>
          <w:szCs w:val="23"/>
        </w:rPr>
        <w:t>Dusber</w:t>
      </w:r>
      <w:proofErr w:type="spellEnd"/>
      <w:r>
        <w:rPr>
          <w:rFonts w:ascii="Courier New" w:hAnsi="Courier New" w:cs="Courier New"/>
          <w:i/>
          <w:iCs/>
          <w:color w:val="010000"/>
          <w:w w:val="56"/>
          <w:sz w:val="23"/>
          <w:szCs w:val="23"/>
        </w:rPr>
        <w:t xml:space="preserve">: </w:t>
      </w:r>
    </w:p>
    <w:p w:rsidR="0070139F" w:rsidRDefault="0070139F" w:rsidP="0070139F">
      <w:pPr>
        <w:pStyle w:val="Style"/>
        <w:spacing w:line="316" w:lineRule="exact"/>
        <w:ind w:left="835" w:right="-1"/>
        <w:rPr>
          <w:i/>
          <w:iCs/>
          <w:color w:val="010000"/>
          <w:w w:val="79"/>
          <w:sz w:val="17"/>
          <w:szCs w:val="17"/>
        </w:rPr>
      </w:pPr>
      <w:proofErr w:type="spellStart"/>
      <w:r>
        <w:rPr>
          <w:i/>
          <w:iCs/>
          <w:color w:val="010000"/>
          <w:w w:val="79"/>
          <w:sz w:val="17"/>
          <w:szCs w:val="17"/>
        </w:rPr>
        <w:t>Jieol!Jlt</w:t>
      </w:r>
      <w:proofErr w:type="spellEnd"/>
      <w:r>
        <w:rPr>
          <w:i/>
          <w:iCs/>
          <w:color w:val="010000"/>
          <w:w w:val="79"/>
          <w:sz w:val="17"/>
          <w:szCs w:val="17"/>
        </w:rPr>
        <w:t xml:space="preserve">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43" w:line="326" w:lineRule="exact"/>
        <w:rPr>
          <w:i/>
          <w:iCs/>
          <w:color w:val="010000"/>
          <w:w w:val="68"/>
          <w:sz w:val="17"/>
          <w:szCs w:val="17"/>
        </w:rPr>
      </w:pPr>
      <w:r>
        <w:rPr>
          <w:i/>
          <w:iCs/>
          <w:color w:val="010000"/>
          <w:w w:val="77"/>
          <w:sz w:val="19"/>
          <w:szCs w:val="19"/>
        </w:rPr>
        <w:t xml:space="preserve">m51J5J3 </w:t>
      </w:r>
      <w:r>
        <w:rPr>
          <w:i/>
          <w:iCs/>
          <w:color w:val="010000"/>
          <w:w w:val="77"/>
          <w:sz w:val="19"/>
          <w:szCs w:val="19"/>
        </w:rPr>
        <w:br/>
      </w:r>
      <w:r>
        <w:rPr>
          <w:i/>
          <w:iCs/>
          <w:color w:val="010000"/>
          <w:w w:val="68"/>
          <w:sz w:val="17"/>
          <w:szCs w:val="17"/>
        </w:rPr>
        <w:t xml:space="preserve">8fJ./MJ </w:t>
      </w:r>
    </w:p>
    <w:p w:rsidR="0070139F" w:rsidRDefault="0070139F" w:rsidP="0070139F">
      <w:pPr>
        <w:pStyle w:val="Style"/>
        <w:rPr>
          <w:sz w:val="19"/>
          <w:szCs w:val="19"/>
        </w:rPr>
        <w:sectPr w:rsidR="0070139F">
          <w:type w:val="continuous"/>
          <w:pgSz w:w="12241" w:h="15842"/>
          <w:pgMar w:top="681" w:right="1288" w:bottom="360" w:left="7142" w:header="720" w:footer="720" w:gutter="0"/>
          <w:cols w:num="2" w:space="720" w:equalWidth="0">
            <w:col w:w="2121" w:space="499"/>
            <w:col w:w="628"/>
          </w:cols>
          <w:noEndnote/>
        </w:sectPr>
      </w:pPr>
    </w:p>
    <w:p w:rsidR="0070139F" w:rsidRDefault="0070139F" w:rsidP="0070139F">
      <w:pPr>
        <w:pStyle w:val="Style"/>
        <w:spacing w:line="105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681" w:right="1288" w:bottom="360" w:left="714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8" w:line="158" w:lineRule="exact"/>
        <w:ind w:left="1982" w:right="978" w:hanging="1982"/>
        <w:rPr>
          <w:rFonts w:ascii="Times New Roman" w:hAnsi="Times New Roman" w:cs="Times New Roman"/>
          <w:i/>
          <w:iCs/>
          <w:color w:val="010000"/>
          <w:w w:val="91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10000"/>
          <w:w w:val="80"/>
          <w:sz w:val="20"/>
          <w:szCs w:val="20"/>
        </w:rPr>
        <w:t xml:space="preserve">Receipt Number </w:t>
      </w:r>
      <w:r>
        <w:rPr>
          <w:rFonts w:ascii="Times New Roman" w:hAnsi="Times New Roman" w:cs="Times New Roman"/>
          <w:color w:val="010000"/>
          <w:w w:val="8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 xml:space="preserve">158741 </w:t>
      </w:r>
      <w:r>
        <w:rPr>
          <w:rFonts w:ascii="Times New Roman" w:hAnsi="Times New Roman" w:cs="Times New Roman"/>
          <w:color w:val="010000"/>
          <w:w w:val="77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010000"/>
          <w:w w:val="91"/>
          <w:sz w:val="19"/>
          <w:szCs w:val="19"/>
        </w:rPr>
        <w:t xml:space="preserve">By, </w:t>
      </w:r>
    </w:p>
    <w:p w:rsidR="0070139F" w:rsidRDefault="0070139F" w:rsidP="0070139F">
      <w:pPr>
        <w:pStyle w:val="Style"/>
        <w:spacing w:line="144" w:lineRule="exact"/>
        <w:ind w:left="1085" w:right="38"/>
        <w:rPr>
          <w:rFonts w:ascii="Courier New" w:hAnsi="Courier New" w:cs="Courier New"/>
          <w:i/>
          <w:iCs/>
          <w:color w:val="010000"/>
          <w:w w:val="64"/>
          <w:sz w:val="19"/>
          <w:szCs w:val="19"/>
        </w:rPr>
      </w:pPr>
      <w:r>
        <w:rPr>
          <w:rFonts w:ascii="Courier New" w:hAnsi="Courier New" w:cs="Courier New"/>
          <w:i/>
          <w:iCs/>
          <w:color w:val="010000"/>
          <w:w w:val="64"/>
          <w:sz w:val="19"/>
          <w:szCs w:val="19"/>
        </w:rPr>
        <w:t xml:space="preserve">Francine </w:t>
      </w:r>
    </w:p>
    <w:p w:rsidR="0070139F" w:rsidRDefault="0070139F" w:rsidP="0070139F">
      <w:pPr>
        <w:pStyle w:val="Style"/>
        <w:tabs>
          <w:tab w:val="left" w:pos="715"/>
          <w:tab w:val="left" w:pos="2362"/>
        </w:tabs>
        <w:spacing w:before="547" w:line="264" w:lineRule="exact"/>
        <w:ind w:right="38"/>
        <w:rPr>
          <w:rFonts w:ascii="Times New Roman" w:hAnsi="Times New Roman" w:cs="Times New Roman"/>
          <w:color w:val="010000"/>
          <w:w w:val="56"/>
          <w:sz w:val="33"/>
          <w:szCs w:val="33"/>
        </w:rPr>
      </w:pP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>
        <w:rPr>
          <w:rFonts w:ascii="Times New Roman" w:hAnsi="Times New Roman" w:cs="Times New Roman"/>
          <w:b/>
          <w:bCs/>
          <w:color w:val="010000"/>
          <w:w w:val="50"/>
          <w:sz w:val="19"/>
          <w:szCs w:val="19"/>
        </w:rPr>
        <w:t>STAlE</w:t>
      </w:r>
      <w:proofErr w:type="spellEnd"/>
      <w:r>
        <w:rPr>
          <w:rFonts w:ascii="Times New Roman" w:hAnsi="Times New Roman" w:cs="Times New Roman"/>
          <w:b/>
          <w:bCs/>
          <w:color w:val="010000"/>
          <w:w w:val="50"/>
          <w:sz w:val="19"/>
          <w:szCs w:val="19"/>
        </w:rPr>
        <w:t xml:space="preserve"> </w:t>
      </w:r>
      <w:r>
        <w:rPr>
          <w:b/>
          <w:bCs/>
          <w:color w:val="010000"/>
          <w:sz w:val="18"/>
          <w:szCs w:val="18"/>
        </w:rPr>
        <w:t xml:space="preserve">(f </w:t>
      </w:r>
      <w:proofErr w:type="spellStart"/>
      <w:r>
        <w:rPr>
          <w:b/>
          <w:bCs/>
          <w:color w:val="010000"/>
          <w:w w:val="55"/>
          <w:sz w:val="29"/>
          <w:szCs w:val="29"/>
        </w:rPr>
        <w:t>mra</w:t>
      </w:r>
      <w:proofErr w:type="spellEnd"/>
      <w:r>
        <w:rPr>
          <w:b/>
          <w:bCs/>
          <w:color w:val="010000"/>
          <w:w w:val="55"/>
          <w:sz w:val="29"/>
          <w:szCs w:val="29"/>
        </w:rPr>
        <w:t xml:space="preserve"> </w:t>
      </w:r>
      <w:r>
        <w:rPr>
          <w:b/>
          <w:bCs/>
          <w:color w:val="010000"/>
          <w:w w:val="55"/>
          <w:sz w:val="29"/>
          <w:szCs w:val="29"/>
        </w:rPr>
        <w:tab/>
      </w:r>
      <w:r>
        <w:rPr>
          <w:color w:val="010000"/>
          <w:w w:val="55"/>
          <w:sz w:val="29"/>
          <w:szCs w:val="29"/>
        </w:rPr>
        <w:t xml:space="preserve">_ </w:t>
      </w:r>
      <w:r>
        <w:rPr>
          <w:color w:val="010000"/>
          <w:w w:val="108"/>
          <w:sz w:val="21"/>
          <w:szCs w:val="21"/>
        </w:rPr>
        <w:t xml:space="preserve">If </w:t>
      </w:r>
      <w:proofErr w:type="spellStart"/>
      <w:r>
        <w:rPr>
          <w:rFonts w:ascii="Times New Roman" w:hAnsi="Times New Roman" w:cs="Times New Roman"/>
          <w:color w:val="010000"/>
          <w:w w:val="56"/>
          <w:sz w:val="33"/>
          <w:szCs w:val="33"/>
        </w:rPr>
        <w:t>rmJm</w:t>
      </w:r>
      <w:proofErr w:type="spellEnd"/>
      <w:r>
        <w:rPr>
          <w:rFonts w:ascii="Times New Roman" w:hAnsi="Times New Roman" w:cs="Times New Roman"/>
          <w:color w:val="010000"/>
          <w:w w:val="56"/>
          <w:sz w:val="33"/>
          <w:szCs w:val="33"/>
        </w:rPr>
        <w:t xml:space="preserve"> </w:t>
      </w:r>
    </w:p>
    <w:p w:rsidR="0070139F" w:rsidRDefault="0070139F" w:rsidP="0070139F">
      <w:pPr>
        <w:pStyle w:val="Style"/>
        <w:spacing w:before="4" w:line="163" w:lineRule="exact"/>
        <w:ind w:left="719" w:right="508" w:firstLine="340"/>
        <w:rPr>
          <w:rFonts w:ascii="Times New Roman" w:hAnsi="Times New Roman" w:cs="Times New Roman"/>
          <w:color w:val="010000"/>
          <w:w w:val="61"/>
          <w:sz w:val="20"/>
          <w:szCs w:val="20"/>
        </w:rPr>
      </w:pPr>
      <w:r>
        <w:rPr>
          <w:rFonts w:ascii="Times New Roman" w:hAnsi="Times New Roman" w:cs="Times New Roman"/>
          <w:color w:val="010000"/>
          <w:w w:val="72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color w:val="010000"/>
          <w:w w:val="65"/>
          <w:sz w:val="18"/>
          <w:szCs w:val="18"/>
        </w:rPr>
        <w:t>krl'lbr</w:t>
      </w:r>
      <w:proofErr w:type="spellEnd"/>
      <w:r>
        <w:rPr>
          <w:rFonts w:ascii="Times New Roman" w:hAnsi="Times New Roman" w:cs="Times New Roman"/>
          <w:color w:val="010000"/>
          <w:w w:val="65"/>
          <w:sz w:val="18"/>
          <w:szCs w:val="18"/>
        </w:rPr>
        <w:t xml:space="preserve">. </w:t>
      </w:r>
      <w:r>
        <w:rPr>
          <w:color w:val="010000"/>
          <w:w w:val="89"/>
          <w:sz w:val="18"/>
          <w:szCs w:val="18"/>
        </w:rPr>
        <w:t>!:!</w:t>
      </w:r>
      <w:proofErr w:type="spellStart"/>
      <w:r>
        <w:rPr>
          <w:color w:val="010000"/>
          <w:w w:val="89"/>
          <w:sz w:val="18"/>
          <w:szCs w:val="18"/>
        </w:rPr>
        <w:t>rtify</w:t>
      </w:r>
      <w:proofErr w:type="spellEnd"/>
      <w:r>
        <w:rPr>
          <w:color w:val="010000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10000"/>
          <w:w w:val="72"/>
          <w:sz w:val="20"/>
          <w:szCs w:val="20"/>
        </w:rPr>
        <w:t xml:space="preserve">that this 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instrollent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75"/>
          <w:sz w:val="14"/>
          <w:szCs w:val="14"/>
        </w:rPr>
        <w:t>liaS</w:t>
      </w:r>
      <w:proofErr w:type="spellEnd"/>
      <w:r>
        <w:rPr>
          <w:rFonts w:ascii="Times New Roman" w:hAnsi="Times New Roman" w:cs="Times New Roman"/>
          <w:color w:val="010000"/>
          <w:w w:val="75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10000"/>
          <w:w w:val="75"/>
          <w:sz w:val="14"/>
          <w:szCs w:val="14"/>
        </w:rPr>
        <w:br/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filEd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r>
        <w:rPr>
          <w:color w:val="010000"/>
          <w:w w:val="56"/>
          <w:sz w:val="19"/>
          <w:szCs w:val="19"/>
        </w:rPr>
        <w:t xml:space="preserve">on </w:t>
      </w:r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 xml:space="preserve">tilt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~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Bte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proofErr w:type="spellStart"/>
      <w:r>
        <w:rPr>
          <w:color w:val="010000"/>
          <w:w w:val="56"/>
          <w:sz w:val="19"/>
          <w:szCs w:val="19"/>
        </w:rPr>
        <w:t>ani</w:t>
      </w:r>
      <w:proofErr w:type="spellEnd"/>
      <w:r>
        <w:rPr>
          <w:color w:val="010000"/>
          <w:w w:val="56"/>
          <w:sz w:val="19"/>
          <w:szCs w:val="19"/>
        </w:rPr>
        <w:t xml:space="preserve">!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tine 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sta.ped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>hereDIJ</w:t>
      </w:r>
      <w:proofErr w:type="spellEnd"/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 </w:t>
      </w:r>
      <w:r>
        <w:rPr>
          <w:color w:val="010000"/>
          <w:w w:val="54"/>
          <w:sz w:val="19"/>
          <w:szCs w:val="19"/>
        </w:rPr>
        <w:t xml:space="preserve">by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t xml:space="preserve">12 </w:t>
      </w:r>
      <w:r>
        <w:rPr>
          <w:rFonts w:ascii="Times New Roman" w:hAnsi="Times New Roman" w:cs="Times New Roman"/>
          <w:color w:val="010000"/>
          <w:w w:val="64"/>
          <w:sz w:val="19"/>
          <w:szCs w:val="19"/>
        </w:rPr>
        <w:br/>
      </w:r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color w:val="010000"/>
          <w:w w:val="74"/>
          <w:sz w:val="16"/>
          <w:szCs w:val="16"/>
        </w:rPr>
        <w:t>IIi</w:t>
      </w:r>
      <w:proofErr w:type="spellEnd"/>
      <w:r>
        <w:rPr>
          <w:rFonts w:ascii="Times New Roman" w:hAnsi="Times New Roman" w:cs="Times New Roman"/>
          <w:color w:val="010000"/>
          <w:w w:val="74"/>
          <w:sz w:val="16"/>
          <w:szCs w:val="16"/>
        </w:rPr>
        <w:t xml:space="preserve">&gt; </w:t>
      </w:r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duly </w:t>
      </w:r>
      <w:proofErr w:type="spellStart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>rmrdEd</w:t>
      </w:r>
      <w:proofErr w:type="spellEnd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>ia</w:t>
      </w:r>
      <w:proofErr w:type="spellEnd"/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 the </w:t>
      </w:r>
      <w:r>
        <w:rPr>
          <w:rFonts w:ascii="Times New Roman" w:hAnsi="Times New Roman" w:cs="Times New Roman"/>
          <w:color w:val="010000"/>
          <w:w w:val="74"/>
          <w:sz w:val="16"/>
          <w:szCs w:val="16"/>
        </w:rPr>
        <w:t xml:space="preserve">701uu </w:t>
      </w:r>
      <w:r>
        <w:rPr>
          <w:rFonts w:ascii="Times New Roman" w:hAnsi="Times New Roman" w:cs="Times New Roman"/>
          <w:color w:val="010000"/>
          <w:w w:val="61"/>
          <w:sz w:val="20"/>
          <w:szCs w:val="20"/>
        </w:rPr>
        <w:t xml:space="preserve">and page </w:t>
      </w:r>
    </w:p>
    <w:p w:rsidR="0070139F" w:rsidRDefault="0070139F" w:rsidP="0070139F">
      <w:pPr>
        <w:pStyle w:val="Style"/>
        <w:spacing w:line="163" w:lineRule="exact"/>
        <w:ind w:left="729" w:right="38"/>
        <w:rPr>
          <w:rFonts w:ascii="Times New Roman" w:hAnsi="Times New Roman" w:cs="Times New Roman"/>
          <w:color w:val="010000"/>
          <w:w w:val="67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>Df</w:t>
      </w:r>
      <w:proofErr w:type="spellEnd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10000"/>
          <w:w w:val="65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010000"/>
          <w:w w:val="65"/>
          <w:sz w:val="20"/>
          <w:szCs w:val="20"/>
        </w:rPr>
        <w:t>nantl</w:t>
      </w:r>
      <w:proofErr w:type="spellEnd"/>
      <w:r>
        <w:rPr>
          <w:rFonts w:ascii="Times New Roman" w:hAnsi="Times New Roman" w:cs="Times New Roman"/>
          <w:color w:val="010000"/>
          <w:w w:val="6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>HWds</w:t>
      </w:r>
      <w:proofErr w:type="spellEnd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>ofl</w:t>
      </w:r>
      <w:proofErr w:type="spellEnd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 xml:space="preserve"> </w:t>
      </w:r>
    </w:p>
    <w:p w:rsidR="0070139F" w:rsidRDefault="0070139F" w:rsidP="0070139F">
      <w:pPr>
        <w:pStyle w:val="Style"/>
        <w:spacing w:before="9" w:line="153" w:lineRule="exact"/>
        <w:ind w:left="715" w:right="1497" w:firstLine="763"/>
        <w:rPr>
          <w:rFonts w:ascii="Times New Roman" w:hAnsi="Times New Roman" w:cs="Times New Roman"/>
          <w:color w:val="010000"/>
          <w:w w:val="77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>Mllall</w:t>
      </w:r>
      <w:proofErr w:type="spellEnd"/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>Ceunty</w:t>
      </w:r>
      <w:proofErr w:type="spellEnd"/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10000"/>
          <w:w w:val="77"/>
          <w:sz w:val="18"/>
          <w:szCs w:val="18"/>
        </w:rPr>
        <w:br/>
      </w:r>
      <w:r>
        <w:rPr>
          <w:rFonts w:ascii="Times New Roman" w:hAnsi="Times New Roman" w:cs="Times New Roman"/>
          <w:color w:val="010000"/>
          <w:w w:val="69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color w:val="010000"/>
          <w:w w:val="69"/>
          <w:sz w:val="20"/>
          <w:szCs w:val="20"/>
        </w:rPr>
        <w:t>stagged</w:t>
      </w:r>
      <w:proofErr w:type="spellEnd"/>
      <w:r>
        <w:rPr>
          <w:rFonts w:ascii="Times New Roman" w:hAnsi="Times New Roman" w:cs="Times New Roman"/>
          <w:color w:val="010000"/>
          <w:w w:val="69"/>
          <w:sz w:val="20"/>
          <w:szCs w:val="20"/>
        </w:rPr>
        <w:t xml:space="preserve"> herm </w:t>
      </w:r>
      <w:r>
        <w:rPr>
          <w:rFonts w:ascii="Times New Roman" w:hAnsi="Times New Roman" w:cs="Times New Roman"/>
          <w:color w:val="010000"/>
          <w:w w:val="59"/>
          <w:sz w:val="18"/>
          <w:szCs w:val="18"/>
        </w:rPr>
        <w:t xml:space="preserve">by </w:t>
      </w:r>
      <w:proofErr w:type="spellStart"/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>Ie</w:t>
      </w:r>
      <w:proofErr w:type="spellEnd"/>
      <w:r>
        <w:rPr>
          <w:rFonts w:ascii="Times New Roman" w:hAnsi="Times New Roman" w:cs="Times New Roman"/>
          <w:color w:val="010000"/>
          <w:w w:val="77"/>
          <w:sz w:val="18"/>
          <w:szCs w:val="18"/>
        </w:rPr>
        <w:t xml:space="preserve">. </w:t>
      </w:r>
    </w:p>
    <w:p w:rsidR="0070139F" w:rsidRDefault="0070139F" w:rsidP="0070139F">
      <w:pPr>
        <w:pStyle w:val="Style"/>
        <w:spacing w:line="321" w:lineRule="exact"/>
        <w:ind w:left="1300" w:right="38"/>
        <w:rPr>
          <w:rFonts w:ascii="Courier New" w:hAnsi="Courier New" w:cs="Courier New"/>
          <w:color w:val="010000"/>
          <w:w w:val="86"/>
          <w:sz w:val="21"/>
          <w:szCs w:val="21"/>
        </w:rPr>
      </w:pPr>
      <w:r>
        <w:rPr>
          <w:rFonts w:ascii="Courier New" w:hAnsi="Courier New" w:cs="Courier New"/>
          <w:color w:val="010000"/>
          <w:w w:val="86"/>
          <w:sz w:val="21"/>
          <w:szCs w:val="21"/>
        </w:rPr>
        <w:t xml:space="preserve">May 23,2006 </w:t>
      </w:r>
    </w:p>
    <w:p w:rsidR="0070139F" w:rsidRDefault="0070139F" w:rsidP="0070139F">
      <w:pPr>
        <w:pStyle w:val="Style"/>
        <w:spacing w:before="787" w:line="158" w:lineRule="exact"/>
        <w:ind w:left="1123" w:right="585"/>
        <w:rPr>
          <w:rFonts w:ascii="Times New Roman" w:hAnsi="Times New Roman" w:cs="Times New Roman"/>
          <w:color w:val="010000"/>
          <w:w w:val="5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>Hanlll</w:t>
      </w:r>
      <w:r>
        <w:rPr>
          <w:rFonts w:ascii="Times New Roman" w:hAnsi="Times New Roman" w:cs="Times New Roman"/>
          <w:color w:val="1C1A1B"/>
          <w:w w:val="58"/>
          <w:sz w:val="19"/>
          <w:szCs w:val="19"/>
        </w:rPr>
        <w:t>'</w:t>
      </w:r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>ahlf</w:t>
      </w:r>
      <w:proofErr w:type="spellEnd"/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 xml:space="preserve">Pau1e~h </w:t>
      </w:r>
      <w:proofErr w:type="spellStart"/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>BlII'Iis</w:t>
      </w:r>
      <w:proofErr w:type="spellEnd"/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>, /:</w:t>
      </w:r>
      <w:proofErr w:type="spellStart"/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>omty</w:t>
      </w:r>
      <w:proofErr w:type="spellEnd"/>
      <w:r>
        <w:rPr>
          <w:rFonts w:ascii="Times New Roman" w:hAnsi="Times New Roman" w:cs="Times New Roman"/>
          <w:color w:val="010000"/>
          <w:w w:val="58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>Clerl</w:t>
      </w:r>
      <w:proofErr w:type="spellEnd"/>
      <w:r>
        <w:rPr>
          <w:rFonts w:ascii="Times New Roman" w:hAnsi="Times New Roman" w:cs="Times New Roman"/>
          <w:color w:val="010000"/>
          <w:w w:val="67"/>
          <w:sz w:val="19"/>
          <w:szCs w:val="19"/>
        </w:rPr>
        <w:t xml:space="preserve">! </w:t>
      </w:r>
      <w:r>
        <w:rPr>
          <w:rFonts w:ascii="Times New Roman" w:hAnsi="Times New Roman" w:cs="Times New Roman"/>
          <w:color w:val="010000"/>
          <w:w w:val="67"/>
          <w:sz w:val="19"/>
          <w:szCs w:val="19"/>
        </w:rPr>
        <w:br/>
      </w:r>
      <w:proofErr w:type="spellStart"/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>ROWalJ</w:t>
      </w:r>
      <w:proofErr w:type="spellEnd"/>
      <w:r>
        <w:rPr>
          <w:rFonts w:ascii="Times New Roman" w:hAnsi="Times New Roman" w:cs="Times New Roman"/>
          <w:color w:val="010000"/>
          <w:w w:val="59"/>
          <w:sz w:val="20"/>
          <w:szCs w:val="20"/>
        </w:rPr>
        <w:t xml:space="preserve"> County </w:t>
      </w:r>
    </w:p>
    <w:p w:rsidR="0070139F" w:rsidRDefault="0070139F" w:rsidP="0070139F">
      <w:pPr>
        <w:pStyle w:val="Style"/>
        <w:spacing w:before="585" w:line="1" w:lineRule="exact"/>
        <w:rPr>
          <w:rFonts w:ascii="Times New Roman" w:hAnsi="Times New Roman" w:cs="Times New Roman"/>
          <w:sz w:val="19"/>
          <w:szCs w:val="19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>
            <wp:extent cx="1771650" cy="447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9"/>
          <w:szCs w:val="19"/>
        </w:rPr>
        <w:sectPr w:rsidR="0070139F">
          <w:type w:val="continuous"/>
          <w:pgSz w:w="12241" w:h="15842"/>
          <w:pgMar w:top="681" w:right="1288" w:bottom="360" w:left="714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11" w:lineRule="exact"/>
        <w:ind w:left="4104"/>
        <w:rPr>
          <w:color w:val="030203"/>
          <w:sz w:val="20"/>
          <w:szCs w:val="20"/>
        </w:rPr>
      </w:pPr>
      <w:r>
        <w:rPr>
          <w:color w:val="030203"/>
          <w:sz w:val="20"/>
          <w:szCs w:val="20"/>
        </w:rPr>
        <w:lastRenderedPageBreak/>
        <w:t xml:space="preserve">Rockwall County Clerk </w:t>
      </w:r>
    </w:p>
    <w:p w:rsidR="0070139F" w:rsidRDefault="0070139F" w:rsidP="0070139F">
      <w:pPr>
        <w:pStyle w:val="Style"/>
        <w:spacing w:line="360" w:lineRule="exact"/>
        <w:ind w:left="197"/>
        <w:rPr>
          <w:rFonts w:ascii="Times New Roman" w:hAnsi="Times New Roman" w:cs="Times New Roman"/>
          <w:color w:val="030203"/>
          <w:sz w:val="21"/>
          <w:szCs w:val="21"/>
        </w:rPr>
      </w:pPr>
      <w:r>
        <w:rPr>
          <w:b/>
          <w:bCs/>
          <w:color w:val="030203"/>
          <w:w w:val="50"/>
          <w:sz w:val="87"/>
          <w:szCs w:val="87"/>
        </w:rPr>
        <w:t xml:space="preserve">111111.111111 </w:t>
      </w:r>
      <w:r>
        <w:rPr>
          <w:rFonts w:ascii="Times New Roman" w:hAnsi="Times New Roman" w:cs="Times New Roman"/>
          <w:color w:val="030203"/>
          <w:sz w:val="21"/>
          <w:szCs w:val="21"/>
        </w:rPr>
        <w:t xml:space="preserve">Rockwall, </w:t>
      </w:r>
      <w:r>
        <w:rPr>
          <w:color w:val="030203"/>
          <w:w w:val="87"/>
          <w:sz w:val="22"/>
          <w:szCs w:val="22"/>
        </w:rPr>
        <w:t xml:space="preserve">Texas </w:t>
      </w:r>
      <w:r>
        <w:rPr>
          <w:rFonts w:ascii="Times New Roman" w:hAnsi="Times New Roman" w:cs="Times New Roman"/>
          <w:color w:val="030203"/>
          <w:sz w:val="21"/>
          <w:szCs w:val="21"/>
        </w:rPr>
        <w:t>75087 (9721204</w:t>
      </w:r>
      <w:r>
        <w:rPr>
          <w:rFonts w:ascii="Times New Roman" w:hAnsi="Times New Roman" w:cs="Times New Roman"/>
          <w:color w:val="010000"/>
          <w:sz w:val="21"/>
          <w:szCs w:val="21"/>
        </w:rPr>
        <w:t>-</w:t>
      </w:r>
      <w:r>
        <w:rPr>
          <w:rFonts w:ascii="Times New Roman" w:hAnsi="Times New Roman" w:cs="Times New Roman"/>
          <w:color w:val="030203"/>
          <w:sz w:val="21"/>
          <w:szCs w:val="21"/>
        </w:rPr>
        <w:t xml:space="preserve">6300 </w:t>
      </w:r>
    </w:p>
    <w:p w:rsidR="0070139F" w:rsidRDefault="0070139F" w:rsidP="0070139F">
      <w:pPr>
        <w:pStyle w:val="Style"/>
        <w:spacing w:before="81" w:line="264" w:lineRule="exact"/>
        <w:ind w:left="3374" w:right="384"/>
        <w:rPr>
          <w:color w:val="030203"/>
          <w:w w:val="88"/>
          <w:sz w:val="19"/>
          <w:szCs w:val="19"/>
        </w:rPr>
      </w:pPr>
      <w:r>
        <w:rPr>
          <w:color w:val="030203"/>
          <w:sz w:val="18"/>
          <w:szCs w:val="18"/>
        </w:rPr>
        <w:t>Instrument N</w:t>
      </w:r>
      <w:r>
        <w:rPr>
          <w:color w:val="010000"/>
          <w:sz w:val="18"/>
          <w:szCs w:val="18"/>
        </w:rPr>
        <w:t>u</w:t>
      </w:r>
      <w:r>
        <w:rPr>
          <w:color w:val="030203"/>
          <w:sz w:val="18"/>
          <w:szCs w:val="18"/>
        </w:rPr>
        <w:t xml:space="preserve">mber: </w:t>
      </w:r>
      <w:r>
        <w:rPr>
          <w:rFonts w:ascii="Times New Roman" w:hAnsi="Times New Roman" w:cs="Times New Roman"/>
          <w:color w:val="030203"/>
          <w:sz w:val="20"/>
          <w:szCs w:val="20"/>
        </w:rPr>
        <w:t xml:space="preserve">2009·00423880 </w:t>
      </w:r>
      <w:r>
        <w:rPr>
          <w:rFonts w:ascii="Times New Roman" w:hAnsi="Times New Roman" w:cs="Times New Roman"/>
          <w:color w:val="030203"/>
          <w:sz w:val="20"/>
          <w:szCs w:val="20"/>
        </w:rPr>
        <w:br/>
      </w:r>
      <w:r>
        <w:rPr>
          <w:color w:val="030203"/>
          <w:w w:val="88"/>
          <w:sz w:val="19"/>
          <w:szCs w:val="19"/>
        </w:rPr>
        <w:t xml:space="preserve">As </w:t>
      </w:r>
    </w:p>
    <w:p w:rsidR="0070139F" w:rsidRDefault="0070139F" w:rsidP="0070139F">
      <w:pPr>
        <w:pStyle w:val="Style"/>
        <w:tabs>
          <w:tab w:val="left" w:pos="130"/>
          <w:tab w:val="left" w:pos="4502"/>
        </w:tabs>
        <w:spacing w:line="216" w:lineRule="exact"/>
        <w:ind w:right="384"/>
        <w:rPr>
          <w:color w:val="030203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30203"/>
          <w:sz w:val="20"/>
          <w:szCs w:val="20"/>
        </w:rPr>
        <w:t>Recorded On; October 09</w:t>
      </w:r>
      <w:r>
        <w:rPr>
          <w:rFonts w:ascii="Times New Roman" w:hAnsi="Times New Roman" w:cs="Times New Roman"/>
          <w:color w:val="2A2729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30203"/>
          <w:sz w:val="20"/>
          <w:szCs w:val="20"/>
        </w:rPr>
        <w:t xml:space="preserve">2009 </w:t>
      </w:r>
      <w:r>
        <w:rPr>
          <w:rFonts w:ascii="Times New Roman" w:hAnsi="Times New Roman" w:cs="Times New Roman"/>
          <w:color w:val="030203"/>
          <w:sz w:val="20"/>
          <w:szCs w:val="20"/>
        </w:rPr>
        <w:tab/>
      </w:r>
      <w:r>
        <w:rPr>
          <w:color w:val="030203"/>
          <w:sz w:val="18"/>
          <w:szCs w:val="18"/>
        </w:rPr>
        <w:t>Recordi</w:t>
      </w:r>
      <w:r>
        <w:rPr>
          <w:color w:val="010000"/>
          <w:sz w:val="18"/>
          <w:szCs w:val="18"/>
        </w:rPr>
        <w:t>n</w:t>
      </w:r>
      <w:r>
        <w:rPr>
          <w:color w:val="030203"/>
          <w:sz w:val="18"/>
          <w:szCs w:val="18"/>
        </w:rPr>
        <w:t xml:space="preserve">gs </w:t>
      </w:r>
    </w:p>
    <w:p w:rsidR="0070139F" w:rsidRDefault="0070139F" w:rsidP="0070139F">
      <w:pPr>
        <w:pStyle w:val="Style"/>
        <w:spacing w:line="340" w:lineRule="exact"/>
        <w:ind w:left="658" w:right="384"/>
        <w:rPr>
          <w:color w:val="030203"/>
          <w:sz w:val="18"/>
          <w:szCs w:val="18"/>
        </w:rPr>
      </w:pPr>
      <w:r>
        <w:rPr>
          <w:color w:val="030203"/>
          <w:sz w:val="18"/>
          <w:szCs w:val="18"/>
        </w:rPr>
        <w:t xml:space="preserve">Parties: FALCON POINT SUBDIVISION </w:t>
      </w:r>
    </w:p>
    <w:p w:rsidR="0070139F" w:rsidRDefault="0070139F" w:rsidP="0070139F">
      <w:pPr>
        <w:pStyle w:val="Style"/>
        <w:tabs>
          <w:tab w:val="left" w:pos="907"/>
          <w:tab w:val="left" w:pos="1382"/>
        </w:tabs>
        <w:spacing w:line="302" w:lineRule="exact"/>
        <w:ind w:right="384"/>
        <w:rPr>
          <w:color w:val="030203"/>
          <w:sz w:val="18"/>
          <w:szCs w:val="18"/>
        </w:rPr>
      </w:pPr>
      <w:r>
        <w:rPr>
          <w:sz w:val="18"/>
          <w:szCs w:val="18"/>
        </w:rPr>
        <w:tab/>
      </w:r>
      <w:r>
        <w:rPr>
          <w:color w:val="030203"/>
          <w:sz w:val="18"/>
          <w:szCs w:val="18"/>
        </w:rPr>
        <w:t xml:space="preserve">To </w:t>
      </w:r>
      <w:r>
        <w:rPr>
          <w:color w:val="030203"/>
          <w:sz w:val="18"/>
          <w:szCs w:val="18"/>
        </w:rPr>
        <w:tab/>
        <w:t xml:space="preserve">PUBUC </w:t>
      </w:r>
    </w:p>
    <w:p w:rsidR="0070139F" w:rsidRDefault="0070139F" w:rsidP="0070139F">
      <w:pPr>
        <w:pStyle w:val="Style"/>
        <w:spacing w:before="364" w:line="206" w:lineRule="exact"/>
        <w:ind w:left="427" w:right="389"/>
        <w:rPr>
          <w:color w:val="030203"/>
          <w:sz w:val="18"/>
          <w:szCs w:val="18"/>
        </w:rPr>
      </w:pPr>
      <w:r>
        <w:rPr>
          <w:color w:val="030203"/>
          <w:sz w:val="18"/>
          <w:szCs w:val="18"/>
        </w:rPr>
        <w:t xml:space="preserve">Comment: AMEND RESTRICTIONS </w:t>
      </w:r>
    </w:p>
    <w:p w:rsidR="0070139F" w:rsidRDefault="0070139F" w:rsidP="0070139F">
      <w:pPr>
        <w:pStyle w:val="Style"/>
        <w:spacing w:before="57" w:line="168" w:lineRule="exact"/>
        <w:ind w:left="3504" w:right="125"/>
        <w:rPr>
          <w:color w:val="030203"/>
          <w:w w:val="65"/>
          <w:sz w:val="18"/>
          <w:szCs w:val="18"/>
        </w:rPr>
      </w:pPr>
      <w:r>
        <w:rPr>
          <w:color w:val="030203"/>
          <w:w w:val="91"/>
          <w:sz w:val="15"/>
          <w:szCs w:val="15"/>
        </w:rPr>
        <w:t xml:space="preserve">( </w:t>
      </w:r>
      <w:proofErr w:type="spellStart"/>
      <w:r>
        <w:rPr>
          <w:color w:val="030203"/>
          <w:w w:val="91"/>
          <w:sz w:val="15"/>
          <w:szCs w:val="15"/>
        </w:rPr>
        <w:t>Part</w:t>
      </w:r>
      <w:r>
        <w:rPr>
          <w:color w:val="010000"/>
          <w:w w:val="91"/>
          <w:sz w:val="15"/>
          <w:szCs w:val="15"/>
        </w:rPr>
        <w:t>l</w:t>
      </w:r>
      <w:r>
        <w:rPr>
          <w:color w:val="030203"/>
          <w:w w:val="91"/>
          <w:sz w:val="15"/>
          <w:szCs w:val="15"/>
        </w:rPr>
        <w:t>es</w:t>
      </w:r>
      <w:proofErr w:type="spellEnd"/>
      <w:r>
        <w:rPr>
          <w:color w:val="030203"/>
          <w:w w:val="91"/>
          <w:sz w:val="15"/>
          <w:szCs w:val="15"/>
        </w:rPr>
        <w:t xml:space="preserve"> </w:t>
      </w:r>
      <w:r>
        <w:rPr>
          <w:color w:val="010000"/>
          <w:w w:val="91"/>
          <w:sz w:val="15"/>
          <w:szCs w:val="15"/>
        </w:rPr>
        <w:t>li</w:t>
      </w:r>
      <w:r>
        <w:rPr>
          <w:color w:val="030203"/>
          <w:w w:val="91"/>
          <w:sz w:val="15"/>
          <w:szCs w:val="15"/>
        </w:rPr>
        <w:t>st</w:t>
      </w:r>
      <w:r>
        <w:rPr>
          <w:color w:val="010000"/>
          <w:w w:val="91"/>
          <w:sz w:val="15"/>
          <w:szCs w:val="15"/>
        </w:rPr>
        <w:t xml:space="preserve">ed </w:t>
      </w:r>
      <w:r>
        <w:rPr>
          <w:color w:val="030203"/>
          <w:w w:val="91"/>
          <w:sz w:val="15"/>
          <w:szCs w:val="15"/>
        </w:rPr>
        <w:t>a</w:t>
      </w:r>
      <w:r>
        <w:rPr>
          <w:color w:val="010000"/>
          <w:w w:val="91"/>
          <w:sz w:val="15"/>
          <w:szCs w:val="15"/>
        </w:rPr>
        <w:t xml:space="preserve">bove </w:t>
      </w:r>
      <w:r>
        <w:rPr>
          <w:color w:val="030203"/>
          <w:w w:val="91"/>
          <w:sz w:val="15"/>
          <w:szCs w:val="15"/>
        </w:rPr>
        <w:t>ere f</w:t>
      </w:r>
      <w:r>
        <w:rPr>
          <w:color w:val="010000"/>
          <w:w w:val="91"/>
          <w:sz w:val="15"/>
          <w:szCs w:val="15"/>
        </w:rPr>
        <w:t xml:space="preserve">or </w:t>
      </w:r>
      <w:r>
        <w:rPr>
          <w:color w:val="030203"/>
          <w:w w:val="91"/>
          <w:sz w:val="15"/>
          <w:szCs w:val="15"/>
        </w:rPr>
        <w:t>Clin</w:t>
      </w:r>
      <w:r>
        <w:rPr>
          <w:color w:val="010000"/>
          <w:w w:val="91"/>
          <w:sz w:val="15"/>
          <w:szCs w:val="15"/>
        </w:rPr>
        <w:t>k</w:t>
      </w:r>
      <w:r>
        <w:rPr>
          <w:color w:val="030203"/>
          <w:w w:val="91"/>
          <w:sz w:val="15"/>
          <w:szCs w:val="15"/>
        </w:rPr>
        <w:t>s re</w:t>
      </w:r>
      <w:r>
        <w:rPr>
          <w:color w:val="010000"/>
          <w:w w:val="91"/>
          <w:sz w:val="15"/>
          <w:szCs w:val="15"/>
        </w:rPr>
        <w:t>f</w:t>
      </w:r>
      <w:r>
        <w:rPr>
          <w:color w:val="030203"/>
          <w:w w:val="91"/>
          <w:sz w:val="15"/>
          <w:szCs w:val="15"/>
        </w:rPr>
        <w:t>erence on</w:t>
      </w:r>
      <w:r>
        <w:rPr>
          <w:color w:val="010000"/>
          <w:w w:val="91"/>
          <w:sz w:val="15"/>
          <w:szCs w:val="15"/>
        </w:rPr>
        <w:t>l</w:t>
      </w:r>
      <w:r>
        <w:rPr>
          <w:color w:val="030203"/>
          <w:w w:val="91"/>
          <w:sz w:val="15"/>
          <w:szCs w:val="15"/>
        </w:rPr>
        <w:t xml:space="preserve">y </w:t>
      </w:r>
      <w:r>
        <w:rPr>
          <w:color w:val="030203"/>
          <w:w w:val="65"/>
          <w:sz w:val="18"/>
          <w:szCs w:val="18"/>
        </w:rPr>
        <w:t xml:space="preserve">1 </w:t>
      </w:r>
    </w:p>
    <w:p w:rsidR="0070139F" w:rsidRDefault="0070139F" w:rsidP="0070139F">
      <w:pPr>
        <w:pStyle w:val="Style"/>
        <w:spacing w:before="62" w:line="216" w:lineRule="exact"/>
        <w:ind w:left="3336" w:right="221"/>
        <w:rPr>
          <w:color w:val="030203"/>
          <w:sz w:val="20"/>
          <w:szCs w:val="20"/>
        </w:rPr>
      </w:pPr>
      <w:r>
        <w:rPr>
          <w:color w:val="030203"/>
          <w:w w:val="83"/>
          <w:sz w:val="22"/>
          <w:szCs w:val="22"/>
        </w:rPr>
        <w:t xml:space="preserve">** </w:t>
      </w:r>
      <w:r>
        <w:rPr>
          <w:color w:val="030203"/>
          <w:sz w:val="18"/>
          <w:szCs w:val="18"/>
        </w:rPr>
        <w:t xml:space="preserve">Examined </w:t>
      </w:r>
      <w:r>
        <w:rPr>
          <w:color w:val="030203"/>
          <w:w w:val="92"/>
          <w:sz w:val="18"/>
          <w:szCs w:val="18"/>
        </w:rPr>
        <w:t xml:space="preserve">and Charged as </w:t>
      </w:r>
      <w:r>
        <w:rPr>
          <w:color w:val="030203"/>
          <w:sz w:val="18"/>
          <w:szCs w:val="18"/>
        </w:rPr>
        <w:t xml:space="preserve">Follows: </w:t>
      </w:r>
      <w:r>
        <w:rPr>
          <w:color w:val="030203"/>
          <w:sz w:val="20"/>
          <w:szCs w:val="20"/>
        </w:rPr>
        <w:t xml:space="preserve">*" </w:t>
      </w:r>
    </w:p>
    <w:p w:rsidR="0070139F" w:rsidRDefault="0070139F" w:rsidP="0070139F">
      <w:pPr>
        <w:pStyle w:val="Style"/>
        <w:tabs>
          <w:tab w:val="center" w:pos="379"/>
          <w:tab w:val="left" w:pos="754"/>
          <w:tab w:val="left" w:pos="2803"/>
        </w:tabs>
        <w:spacing w:before="52" w:line="163" w:lineRule="exact"/>
        <w:ind w:right="389"/>
        <w:rPr>
          <w:color w:val="030203"/>
          <w:w w:val="91"/>
          <w:sz w:val="15"/>
          <w:szCs w:val="15"/>
        </w:rPr>
      </w:pPr>
      <w:r>
        <w:rPr>
          <w:sz w:val="15"/>
          <w:szCs w:val="15"/>
        </w:rPr>
        <w:tab/>
      </w:r>
      <w:proofErr w:type="spellStart"/>
      <w:r>
        <w:rPr>
          <w:color w:val="030203"/>
          <w:w w:val="91"/>
          <w:sz w:val="15"/>
          <w:szCs w:val="15"/>
        </w:rPr>
        <w:t>ReCOrd</w:t>
      </w:r>
      <w:r>
        <w:rPr>
          <w:color w:val="010000"/>
          <w:w w:val="91"/>
          <w:sz w:val="15"/>
          <w:szCs w:val="15"/>
        </w:rPr>
        <w:t>i</w:t>
      </w:r>
      <w:r>
        <w:rPr>
          <w:color w:val="030203"/>
          <w:w w:val="91"/>
          <w:sz w:val="15"/>
          <w:szCs w:val="15"/>
        </w:rPr>
        <w:t>ngs</w:t>
      </w:r>
      <w:proofErr w:type="spellEnd"/>
      <w:r>
        <w:rPr>
          <w:color w:val="030203"/>
          <w:w w:val="91"/>
          <w:sz w:val="15"/>
          <w:szCs w:val="15"/>
        </w:rPr>
        <w:t xml:space="preserve"> </w:t>
      </w:r>
      <w:r>
        <w:rPr>
          <w:color w:val="030203"/>
          <w:w w:val="91"/>
          <w:sz w:val="15"/>
          <w:szCs w:val="15"/>
        </w:rPr>
        <w:tab/>
      </w:r>
      <w:r>
        <w:rPr>
          <w:color w:val="030203"/>
          <w:w w:val="91"/>
          <w:sz w:val="15"/>
          <w:szCs w:val="15"/>
        </w:rPr>
        <w:tab/>
        <w:t xml:space="preserve">24.00 </w:t>
      </w:r>
    </w:p>
    <w:p w:rsidR="0070139F" w:rsidRDefault="0070139F" w:rsidP="0070139F">
      <w:pPr>
        <w:pStyle w:val="Style"/>
        <w:tabs>
          <w:tab w:val="center" w:pos="379"/>
          <w:tab w:val="left" w:pos="749"/>
          <w:tab w:val="left" w:pos="2779"/>
        </w:tabs>
        <w:spacing w:line="283" w:lineRule="exact"/>
        <w:ind w:right="389"/>
        <w:rPr>
          <w:rFonts w:ascii="Times New Roman" w:hAnsi="Times New Roman" w:cs="Times New Roman"/>
          <w:color w:val="030203"/>
          <w:w w:val="113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color w:val="030203"/>
          <w:w w:val="113"/>
          <w:sz w:val="15"/>
          <w:szCs w:val="15"/>
        </w:rPr>
        <w:t xml:space="preserve">Total Recording: </w:t>
      </w:r>
      <w:r>
        <w:rPr>
          <w:rFonts w:ascii="Times New Roman" w:hAnsi="Times New Roman" w:cs="Times New Roman"/>
          <w:color w:val="030203"/>
          <w:w w:val="113"/>
          <w:sz w:val="15"/>
          <w:szCs w:val="15"/>
        </w:rPr>
        <w:tab/>
        <w:t>24</w:t>
      </w:r>
      <w:r>
        <w:rPr>
          <w:rFonts w:ascii="Times New Roman" w:hAnsi="Times New Roman" w:cs="Times New Roman"/>
          <w:color w:val="010000"/>
          <w:w w:val="113"/>
          <w:sz w:val="15"/>
          <w:szCs w:val="15"/>
        </w:rPr>
        <w:t>.</w:t>
      </w:r>
      <w:r>
        <w:rPr>
          <w:rFonts w:ascii="Times New Roman" w:hAnsi="Times New Roman" w:cs="Times New Roman"/>
          <w:color w:val="030203"/>
          <w:w w:val="113"/>
          <w:sz w:val="15"/>
          <w:szCs w:val="15"/>
        </w:rPr>
        <w:t xml:space="preserve">00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5"/>
          <w:szCs w:val="15"/>
        </w:rPr>
        <w:br w:type="column"/>
      </w:r>
    </w:p>
    <w:p w:rsidR="0070139F" w:rsidRDefault="0070139F" w:rsidP="0070139F">
      <w:pPr>
        <w:pStyle w:val="Style"/>
        <w:spacing w:before="1857" w:line="302" w:lineRule="exact"/>
        <w:ind w:right="-1" w:firstLine="268"/>
        <w:rPr>
          <w:color w:val="030203"/>
          <w:w w:val="106"/>
          <w:sz w:val="17"/>
          <w:szCs w:val="17"/>
        </w:rPr>
      </w:pPr>
      <w:r>
        <w:rPr>
          <w:color w:val="030203"/>
          <w:sz w:val="18"/>
          <w:szCs w:val="18"/>
        </w:rPr>
        <w:t>Bi</w:t>
      </w:r>
      <w:r>
        <w:rPr>
          <w:color w:val="010000"/>
          <w:sz w:val="18"/>
          <w:szCs w:val="18"/>
        </w:rPr>
        <w:t>l</w:t>
      </w:r>
      <w:r>
        <w:rPr>
          <w:color w:val="030203"/>
          <w:sz w:val="18"/>
          <w:szCs w:val="18"/>
        </w:rPr>
        <w:t xml:space="preserve">lable Pages: 4 </w:t>
      </w:r>
      <w:r>
        <w:rPr>
          <w:color w:val="030203"/>
          <w:sz w:val="18"/>
          <w:szCs w:val="18"/>
        </w:rPr>
        <w:br/>
      </w:r>
      <w:r>
        <w:rPr>
          <w:color w:val="030203"/>
          <w:w w:val="106"/>
          <w:sz w:val="17"/>
          <w:szCs w:val="17"/>
        </w:rPr>
        <w:t xml:space="preserve">Number of </w:t>
      </w:r>
      <w:r>
        <w:rPr>
          <w:color w:val="030203"/>
          <w:sz w:val="18"/>
          <w:szCs w:val="18"/>
        </w:rPr>
        <w:t xml:space="preserve">Pages: </w:t>
      </w:r>
      <w:r>
        <w:rPr>
          <w:color w:val="030203"/>
          <w:w w:val="106"/>
          <w:sz w:val="17"/>
          <w:szCs w:val="17"/>
        </w:rPr>
        <w:t xml:space="preserve">4 </w:t>
      </w:r>
    </w:p>
    <w:p w:rsidR="0070139F" w:rsidRDefault="0070139F" w:rsidP="0070139F">
      <w:pPr>
        <w:pStyle w:val="Style"/>
        <w:rPr>
          <w:sz w:val="18"/>
          <w:szCs w:val="18"/>
        </w:rPr>
        <w:sectPr w:rsidR="0070139F">
          <w:pgSz w:w="12241" w:h="15842"/>
          <w:pgMar w:top="1483" w:right="1955" w:bottom="360" w:left="950" w:header="720" w:footer="720" w:gutter="0"/>
          <w:cols w:num="2" w:space="720" w:equalWidth="0">
            <w:col w:w="6912" w:space="739"/>
            <w:col w:w="1684"/>
          </w:cols>
          <w:noEndnote/>
        </w:sectPr>
      </w:pPr>
    </w:p>
    <w:p w:rsidR="0070139F" w:rsidRDefault="0070139F" w:rsidP="0070139F">
      <w:pPr>
        <w:pStyle w:val="Style"/>
        <w:spacing w:line="465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483" w:right="1955" w:bottom="360" w:left="95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68" w:lineRule="exact"/>
        <w:ind w:left="1114" w:right="336"/>
        <w:rPr>
          <w:color w:val="030203"/>
          <w:w w:val="91"/>
          <w:sz w:val="15"/>
          <w:szCs w:val="15"/>
        </w:rPr>
      </w:pPr>
      <w:r>
        <w:rPr>
          <w:color w:val="030203"/>
          <w:w w:val="116"/>
          <w:sz w:val="27"/>
          <w:szCs w:val="27"/>
          <w:u w:val="single"/>
        </w:rPr>
        <w:t>"""UU"</w:t>
      </w:r>
      <w:r>
        <w:rPr>
          <w:color w:val="030203"/>
          <w:w w:val="92"/>
          <w:sz w:val="20"/>
          <w:szCs w:val="20"/>
        </w:rPr>
        <w:t xml:space="preserve"> DO NOT REMOVE. THIS PAGE IS PART OF THE INSTRUMENT </w:t>
      </w:r>
      <w:r>
        <w:rPr>
          <w:color w:val="030203"/>
          <w:w w:val="92"/>
          <w:sz w:val="20"/>
          <w:szCs w:val="20"/>
          <w:u w:val="single"/>
        </w:rPr>
        <w:t xml:space="preserve">•• </w:t>
      </w:r>
      <w:r>
        <w:rPr>
          <w:color w:val="030203"/>
          <w:w w:val="200"/>
          <w:sz w:val="13"/>
          <w:szCs w:val="13"/>
          <w:u w:val="single"/>
        </w:rPr>
        <w:t xml:space="preserve">u •••••••• </w:t>
      </w:r>
      <w:r>
        <w:rPr>
          <w:color w:val="030203"/>
          <w:w w:val="200"/>
          <w:sz w:val="13"/>
          <w:szCs w:val="13"/>
          <w:u w:val="single"/>
        </w:rPr>
        <w:br/>
      </w:r>
      <w:r>
        <w:rPr>
          <w:color w:val="030203"/>
          <w:w w:val="91"/>
          <w:sz w:val="15"/>
          <w:szCs w:val="15"/>
        </w:rPr>
        <w:t>Any provision her</w:t>
      </w:r>
      <w:r>
        <w:rPr>
          <w:color w:val="010000"/>
          <w:w w:val="91"/>
          <w:sz w:val="15"/>
          <w:szCs w:val="15"/>
        </w:rPr>
        <w:t>ei</w:t>
      </w:r>
      <w:r>
        <w:rPr>
          <w:color w:val="030203"/>
          <w:w w:val="91"/>
          <w:sz w:val="15"/>
          <w:szCs w:val="15"/>
        </w:rPr>
        <w:t xml:space="preserve">n </w:t>
      </w:r>
      <w:r w:rsidR="002254C3">
        <w:rPr>
          <w:color w:val="030203"/>
          <w:w w:val="91"/>
          <w:sz w:val="15"/>
          <w:szCs w:val="15"/>
        </w:rPr>
        <w:t>w</w:t>
      </w:r>
      <w:r w:rsidR="002254C3">
        <w:rPr>
          <w:color w:val="010000"/>
          <w:w w:val="91"/>
          <w:sz w:val="15"/>
          <w:szCs w:val="15"/>
        </w:rPr>
        <w:t>h</w:t>
      </w:r>
      <w:r w:rsidR="002254C3">
        <w:rPr>
          <w:color w:val="030203"/>
          <w:w w:val="91"/>
          <w:sz w:val="15"/>
          <w:szCs w:val="15"/>
        </w:rPr>
        <w:t>i</w:t>
      </w:r>
      <w:r w:rsidR="002254C3">
        <w:rPr>
          <w:color w:val="010000"/>
          <w:w w:val="91"/>
          <w:sz w:val="15"/>
          <w:szCs w:val="15"/>
        </w:rPr>
        <w:t>c</w:t>
      </w:r>
      <w:r w:rsidR="002254C3">
        <w:rPr>
          <w:color w:val="030203"/>
          <w:w w:val="91"/>
          <w:sz w:val="15"/>
          <w:szCs w:val="15"/>
        </w:rPr>
        <w:t>h</w:t>
      </w:r>
      <w:r>
        <w:rPr>
          <w:color w:val="030203"/>
          <w:w w:val="91"/>
          <w:sz w:val="15"/>
          <w:szCs w:val="15"/>
        </w:rPr>
        <w:t xml:space="preserve"> </w:t>
      </w:r>
      <w:r>
        <w:rPr>
          <w:color w:val="010000"/>
          <w:w w:val="91"/>
          <w:sz w:val="15"/>
          <w:szCs w:val="15"/>
        </w:rPr>
        <w:t>r</w:t>
      </w:r>
      <w:r>
        <w:rPr>
          <w:color w:val="030203"/>
          <w:w w:val="91"/>
          <w:sz w:val="15"/>
          <w:szCs w:val="15"/>
        </w:rPr>
        <w:t>es</w:t>
      </w:r>
      <w:r>
        <w:rPr>
          <w:color w:val="010000"/>
          <w:w w:val="91"/>
          <w:sz w:val="15"/>
          <w:szCs w:val="15"/>
        </w:rPr>
        <w:t>t</w:t>
      </w:r>
      <w:r>
        <w:rPr>
          <w:color w:val="030203"/>
          <w:w w:val="91"/>
          <w:sz w:val="15"/>
          <w:szCs w:val="15"/>
        </w:rPr>
        <w:t>ri</w:t>
      </w:r>
      <w:r>
        <w:rPr>
          <w:color w:val="010000"/>
          <w:w w:val="91"/>
          <w:sz w:val="15"/>
          <w:szCs w:val="15"/>
        </w:rPr>
        <w:t>c</w:t>
      </w:r>
      <w:r>
        <w:rPr>
          <w:color w:val="030203"/>
          <w:w w:val="91"/>
          <w:sz w:val="15"/>
          <w:szCs w:val="15"/>
        </w:rPr>
        <w:t xml:space="preserve">ts </w:t>
      </w:r>
      <w:r>
        <w:rPr>
          <w:color w:val="010000"/>
          <w:w w:val="91"/>
          <w:sz w:val="15"/>
          <w:szCs w:val="15"/>
        </w:rPr>
        <w:t>th</w:t>
      </w:r>
      <w:r>
        <w:rPr>
          <w:color w:val="030203"/>
          <w:w w:val="91"/>
          <w:sz w:val="15"/>
          <w:szCs w:val="15"/>
        </w:rPr>
        <w:t xml:space="preserve">e </w:t>
      </w:r>
      <w:r>
        <w:rPr>
          <w:color w:val="010000"/>
          <w:w w:val="91"/>
          <w:sz w:val="15"/>
          <w:szCs w:val="15"/>
        </w:rPr>
        <w:t xml:space="preserve">Sale, </w:t>
      </w:r>
      <w:r>
        <w:rPr>
          <w:color w:val="010000"/>
          <w:sz w:val="13"/>
          <w:szCs w:val="13"/>
        </w:rPr>
        <w:t>R</w:t>
      </w:r>
      <w:r>
        <w:rPr>
          <w:color w:val="030203"/>
          <w:sz w:val="13"/>
          <w:szCs w:val="13"/>
        </w:rPr>
        <w:t>e</w:t>
      </w:r>
      <w:r>
        <w:rPr>
          <w:color w:val="010000"/>
          <w:sz w:val="13"/>
          <w:szCs w:val="13"/>
        </w:rPr>
        <w:t>n</w:t>
      </w:r>
      <w:r>
        <w:rPr>
          <w:color w:val="030203"/>
          <w:sz w:val="13"/>
          <w:szCs w:val="13"/>
        </w:rPr>
        <w:t>t</w:t>
      </w:r>
      <w:r>
        <w:rPr>
          <w:color w:val="010000"/>
          <w:sz w:val="13"/>
          <w:szCs w:val="13"/>
        </w:rPr>
        <w:t xml:space="preserve">al </w:t>
      </w:r>
      <w:r>
        <w:rPr>
          <w:color w:val="010000"/>
          <w:w w:val="91"/>
          <w:sz w:val="15"/>
          <w:szCs w:val="15"/>
        </w:rPr>
        <w:t>or u</w:t>
      </w:r>
      <w:r>
        <w:rPr>
          <w:color w:val="030203"/>
          <w:w w:val="91"/>
          <w:sz w:val="15"/>
          <w:szCs w:val="15"/>
        </w:rPr>
        <w:t>se of the desc</w:t>
      </w:r>
      <w:r>
        <w:rPr>
          <w:color w:val="010000"/>
          <w:w w:val="91"/>
          <w:sz w:val="15"/>
          <w:szCs w:val="15"/>
        </w:rPr>
        <w:t>ri</w:t>
      </w:r>
      <w:r>
        <w:rPr>
          <w:color w:val="030203"/>
          <w:w w:val="91"/>
          <w:sz w:val="15"/>
          <w:szCs w:val="15"/>
        </w:rPr>
        <w:t>bed REA</w:t>
      </w:r>
      <w:r>
        <w:rPr>
          <w:color w:val="010000"/>
          <w:w w:val="91"/>
          <w:sz w:val="15"/>
          <w:szCs w:val="15"/>
        </w:rPr>
        <w:t>L PR</w:t>
      </w:r>
      <w:r>
        <w:rPr>
          <w:color w:val="030203"/>
          <w:w w:val="91"/>
          <w:sz w:val="15"/>
          <w:szCs w:val="15"/>
        </w:rPr>
        <w:t>O</w:t>
      </w:r>
      <w:r>
        <w:rPr>
          <w:color w:val="010000"/>
          <w:w w:val="91"/>
          <w:sz w:val="15"/>
          <w:szCs w:val="15"/>
        </w:rPr>
        <w:t>PE</w:t>
      </w:r>
      <w:r>
        <w:rPr>
          <w:color w:val="030203"/>
          <w:w w:val="91"/>
          <w:sz w:val="15"/>
          <w:szCs w:val="15"/>
        </w:rPr>
        <w:t>R</w:t>
      </w:r>
      <w:r>
        <w:rPr>
          <w:color w:val="010000"/>
          <w:w w:val="91"/>
          <w:sz w:val="15"/>
          <w:szCs w:val="15"/>
        </w:rPr>
        <w:t>T</w:t>
      </w:r>
      <w:r>
        <w:rPr>
          <w:color w:val="030203"/>
          <w:w w:val="91"/>
          <w:sz w:val="15"/>
          <w:szCs w:val="15"/>
        </w:rPr>
        <w:t xml:space="preserve">Y </w:t>
      </w:r>
    </w:p>
    <w:p w:rsidR="0070139F" w:rsidRDefault="0070139F" w:rsidP="0070139F">
      <w:pPr>
        <w:pStyle w:val="Style"/>
        <w:spacing w:line="182" w:lineRule="exact"/>
        <w:ind w:left="2837" w:right="336"/>
        <w:rPr>
          <w:color w:val="030203"/>
          <w:w w:val="91"/>
          <w:sz w:val="15"/>
          <w:szCs w:val="15"/>
        </w:rPr>
      </w:pPr>
      <w:r>
        <w:rPr>
          <w:color w:val="030203"/>
          <w:w w:val="91"/>
          <w:sz w:val="15"/>
          <w:szCs w:val="15"/>
        </w:rPr>
        <w:t xml:space="preserve">because </w:t>
      </w:r>
      <w:r>
        <w:rPr>
          <w:color w:val="010000"/>
          <w:w w:val="91"/>
          <w:sz w:val="15"/>
          <w:szCs w:val="15"/>
        </w:rPr>
        <w:t>o</w:t>
      </w:r>
      <w:r>
        <w:rPr>
          <w:color w:val="030203"/>
          <w:w w:val="91"/>
          <w:sz w:val="15"/>
          <w:szCs w:val="15"/>
        </w:rPr>
        <w:t>f c</w:t>
      </w:r>
      <w:r>
        <w:rPr>
          <w:color w:val="010000"/>
          <w:w w:val="91"/>
          <w:sz w:val="15"/>
          <w:szCs w:val="15"/>
        </w:rPr>
        <w:t>olor or r</w:t>
      </w:r>
      <w:r>
        <w:rPr>
          <w:color w:val="030203"/>
          <w:w w:val="91"/>
          <w:sz w:val="15"/>
          <w:szCs w:val="15"/>
        </w:rPr>
        <w:t>a</w:t>
      </w:r>
      <w:r>
        <w:rPr>
          <w:color w:val="010000"/>
          <w:w w:val="91"/>
          <w:sz w:val="15"/>
          <w:szCs w:val="15"/>
        </w:rPr>
        <w:t>c</w:t>
      </w:r>
      <w:r>
        <w:rPr>
          <w:color w:val="030203"/>
          <w:w w:val="91"/>
          <w:sz w:val="15"/>
          <w:szCs w:val="15"/>
        </w:rPr>
        <w:t xml:space="preserve">e Is </w:t>
      </w:r>
      <w:r>
        <w:rPr>
          <w:color w:val="010000"/>
          <w:w w:val="91"/>
          <w:sz w:val="15"/>
          <w:szCs w:val="15"/>
        </w:rPr>
        <w:t xml:space="preserve">Invalid </w:t>
      </w:r>
      <w:r>
        <w:rPr>
          <w:color w:val="030203"/>
          <w:w w:val="91"/>
          <w:sz w:val="15"/>
          <w:szCs w:val="15"/>
        </w:rPr>
        <w:t>a</w:t>
      </w:r>
      <w:r>
        <w:rPr>
          <w:color w:val="010000"/>
          <w:w w:val="91"/>
          <w:sz w:val="15"/>
          <w:szCs w:val="15"/>
        </w:rPr>
        <w:t>nd une</w:t>
      </w:r>
      <w:r>
        <w:rPr>
          <w:color w:val="030203"/>
          <w:w w:val="91"/>
          <w:sz w:val="15"/>
          <w:szCs w:val="15"/>
        </w:rPr>
        <w:t>n</w:t>
      </w:r>
      <w:r>
        <w:rPr>
          <w:color w:val="010000"/>
          <w:w w:val="91"/>
          <w:sz w:val="15"/>
          <w:szCs w:val="15"/>
        </w:rPr>
        <w:t>fo</w:t>
      </w:r>
      <w:r>
        <w:rPr>
          <w:color w:val="030203"/>
          <w:w w:val="91"/>
          <w:sz w:val="15"/>
          <w:szCs w:val="15"/>
        </w:rPr>
        <w:t>rceab</w:t>
      </w:r>
      <w:r>
        <w:rPr>
          <w:color w:val="010000"/>
          <w:w w:val="91"/>
          <w:sz w:val="15"/>
          <w:szCs w:val="15"/>
        </w:rPr>
        <w:t>l</w:t>
      </w:r>
      <w:r>
        <w:rPr>
          <w:color w:val="030203"/>
          <w:w w:val="91"/>
          <w:sz w:val="15"/>
          <w:szCs w:val="15"/>
        </w:rPr>
        <w:t xml:space="preserve">e under </w:t>
      </w:r>
      <w:r>
        <w:rPr>
          <w:color w:val="010000"/>
          <w:w w:val="91"/>
          <w:sz w:val="15"/>
          <w:szCs w:val="15"/>
        </w:rPr>
        <w:t>f</w:t>
      </w:r>
      <w:r>
        <w:rPr>
          <w:color w:val="030203"/>
          <w:w w:val="91"/>
          <w:sz w:val="15"/>
          <w:szCs w:val="15"/>
        </w:rPr>
        <w:t>e</w:t>
      </w:r>
      <w:r>
        <w:rPr>
          <w:color w:val="010000"/>
          <w:w w:val="91"/>
          <w:sz w:val="15"/>
          <w:szCs w:val="15"/>
        </w:rPr>
        <w:t>d</w:t>
      </w:r>
      <w:r>
        <w:rPr>
          <w:color w:val="030203"/>
          <w:w w:val="91"/>
          <w:sz w:val="15"/>
          <w:szCs w:val="15"/>
        </w:rPr>
        <w:t>e</w:t>
      </w:r>
      <w:r>
        <w:rPr>
          <w:color w:val="010000"/>
          <w:w w:val="91"/>
          <w:sz w:val="15"/>
          <w:szCs w:val="15"/>
        </w:rPr>
        <w:t>ral la</w:t>
      </w:r>
      <w:r>
        <w:rPr>
          <w:color w:val="030203"/>
          <w:w w:val="91"/>
          <w:sz w:val="15"/>
          <w:szCs w:val="15"/>
        </w:rPr>
        <w:t xml:space="preserve">w. </w:t>
      </w:r>
    </w:p>
    <w:p w:rsidR="0070139F" w:rsidRDefault="0070139F" w:rsidP="0070139F">
      <w:pPr>
        <w:pStyle w:val="Style"/>
        <w:rPr>
          <w:sz w:val="15"/>
          <w:szCs w:val="15"/>
        </w:rPr>
        <w:sectPr w:rsidR="0070139F">
          <w:type w:val="continuous"/>
          <w:pgSz w:w="12241" w:h="15842"/>
          <w:pgMar w:top="1483" w:right="1955" w:bottom="360" w:left="95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483" w:right="1955" w:bottom="360" w:left="95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7" w:lineRule="exact"/>
        <w:rPr>
          <w:color w:val="030203"/>
          <w:sz w:val="18"/>
          <w:szCs w:val="18"/>
        </w:rPr>
      </w:pPr>
      <w:r>
        <w:rPr>
          <w:color w:val="030203"/>
          <w:sz w:val="18"/>
          <w:szCs w:val="18"/>
        </w:rPr>
        <w:t xml:space="preserve">File Information: </w:t>
      </w:r>
    </w:p>
    <w:p w:rsidR="0070139F" w:rsidRDefault="0070139F" w:rsidP="0070139F">
      <w:pPr>
        <w:pStyle w:val="Style"/>
        <w:spacing w:line="201" w:lineRule="exact"/>
        <w:ind w:left="470"/>
        <w:rPr>
          <w:color w:val="030203"/>
          <w:w w:val="106"/>
          <w:sz w:val="16"/>
          <w:szCs w:val="16"/>
        </w:rPr>
      </w:pPr>
      <w:r>
        <w:rPr>
          <w:color w:val="030203"/>
          <w:w w:val="106"/>
          <w:sz w:val="16"/>
          <w:szCs w:val="16"/>
        </w:rPr>
        <w:t>Document Number: 2009</w:t>
      </w:r>
      <w:r>
        <w:rPr>
          <w:color w:val="010000"/>
          <w:w w:val="106"/>
          <w:sz w:val="16"/>
          <w:szCs w:val="16"/>
        </w:rPr>
        <w:t>-</w:t>
      </w:r>
      <w:r>
        <w:rPr>
          <w:color w:val="030203"/>
          <w:w w:val="106"/>
          <w:sz w:val="16"/>
          <w:szCs w:val="16"/>
        </w:rPr>
        <w:t xml:space="preserve">00423680 </w:t>
      </w:r>
    </w:p>
    <w:p w:rsidR="0070139F" w:rsidRDefault="0070139F" w:rsidP="0070139F">
      <w:pPr>
        <w:pStyle w:val="Style"/>
        <w:spacing w:line="259" w:lineRule="exact"/>
        <w:ind w:left="681"/>
        <w:rPr>
          <w:color w:val="030203"/>
          <w:sz w:val="17"/>
          <w:szCs w:val="17"/>
        </w:rPr>
      </w:pPr>
      <w:r>
        <w:rPr>
          <w:color w:val="030203"/>
          <w:sz w:val="17"/>
          <w:szCs w:val="17"/>
        </w:rPr>
        <w:t xml:space="preserve">Receipt Number: 227327 </w:t>
      </w:r>
    </w:p>
    <w:p w:rsidR="0070139F" w:rsidRDefault="0070139F" w:rsidP="0070139F">
      <w:pPr>
        <w:pStyle w:val="Style"/>
        <w:spacing w:line="249" w:lineRule="exact"/>
        <w:ind w:left="312"/>
        <w:rPr>
          <w:color w:val="030203"/>
          <w:sz w:val="17"/>
          <w:szCs w:val="17"/>
        </w:rPr>
      </w:pPr>
      <w:r>
        <w:rPr>
          <w:color w:val="030203"/>
          <w:w w:val="88"/>
          <w:sz w:val="19"/>
          <w:szCs w:val="19"/>
        </w:rPr>
        <w:t xml:space="preserve">Recorded </w:t>
      </w:r>
      <w:proofErr w:type="spellStart"/>
      <w:r>
        <w:rPr>
          <w:color w:val="030203"/>
          <w:w w:val="88"/>
          <w:sz w:val="19"/>
          <w:szCs w:val="19"/>
        </w:rPr>
        <w:t>DatefTime</w:t>
      </w:r>
      <w:proofErr w:type="spellEnd"/>
      <w:r>
        <w:rPr>
          <w:color w:val="030203"/>
          <w:w w:val="88"/>
          <w:sz w:val="19"/>
          <w:szCs w:val="19"/>
        </w:rPr>
        <w:t xml:space="preserve">: October 09, 2009 11 </w:t>
      </w:r>
      <w:r>
        <w:rPr>
          <w:color w:val="010000"/>
          <w:w w:val="88"/>
          <w:sz w:val="19"/>
          <w:szCs w:val="19"/>
        </w:rPr>
        <w:t>:</w:t>
      </w:r>
      <w:r>
        <w:rPr>
          <w:color w:val="030203"/>
          <w:w w:val="88"/>
          <w:sz w:val="19"/>
          <w:szCs w:val="19"/>
        </w:rPr>
        <w:t xml:space="preserve">41 :09A </w:t>
      </w:r>
      <w:r>
        <w:rPr>
          <w:color w:val="030203"/>
          <w:w w:val="88"/>
          <w:sz w:val="19"/>
          <w:szCs w:val="19"/>
        </w:rPr>
        <w:br/>
      </w:r>
      <w:r>
        <w:rPr>
          <w:color w:val="030203"/>
          <w:sz w:val="18"/>
          <w:szCs w:val="18"/>
        </w:rPr>
        <w:t>Book-</w:t>
      </w:r>
      <w:proofErr w:type="spellStart"/>
      <w:r>
        <w:rPr>
          <w:color w:val="030203"/>
          <w:sz w:val="18"/>
          <w:szCs w:val="18"/>
        </w:rPr>
        <w:t>VoIIPg</w:t>
      </w:r>
      <w:proofErr w:type="spellEnd"/>
      <w:r>
        <w:rPr>
          <w:color w:val="030203"/>
          <w:sz w:val="18"/>
          <w:szCs w:val="18"/>
        </w:rPr>
        <w:t xml:space="preserve">: BK-OR VL-5934 PG-237 </w:t>
      </w:r>
      <w:r>
        <w:rPr>
          <w:color w:val="030203"/>
          <w:sz w:val="18"/>
          <w:szCs w:val="18"/>
        </w:rPr>
        <w:br/>
      </w:r>
      <w:r>
        <w:rPr>
          <w:color w:val="030203"/>
          <w:sz w:val="17"/>
          <w:szCs w:val="17"/>
        </w:rPr>
        <w:t xml:space="preserve">User </w:t>
      </w:r>
      <w:r>
        <w:rPr>
          <w:i/>
          <w:iCs/>
          <w:color w:val="030203"/>
          <w:w w:val="124"/>
          <w:sz w:val="18"/>
          <w:szCs w:val="18"/>
        </w:rPr>
        <w:t xml:space="preserve">I </w:t>
      </w:r>
      <w:r>
        <w:rPr>
          <w:color w:val="030203"/>
          <w:sz w:val="17"/>
          <w:szCs w:val="17"/>
        </w:rPr>
        <w:t>Station</w:t>
      </w:r>
      <w:r>
        <w:rPr>
          <w:color w:val="2A2729"/>
          <w:sz w:val="17"/>
          <w:szCs w:val="17"/>
        </w:rPr>
        <w:t xml:space="preserve">: </w:t>
      </w:r>
      <w:r>
        <w:rPr>
          <w:color w:val="030203"/>
          <w:sz w:val="17"/>
          <w:szCs w:val="17"/>
        </w:rPr>
        <w:t xml:space="preserve">F H - Cashier Station #4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70139F" w:rsidRDefault="0070139F" w:rsidP="0070139F">
      <w:pPr>
        <w:pStyle w:val="Style"/>
        <w:spacing w:before="9" w:line="187" w:lineRule="exact"/>
        <w:ind w:right="-1"/>
        <w:rPr>
          <w:color w:val="030203"/>
          <w:sz w:val="18"/>
          <w:szCs w:val="18"/>
        </w:rPr>
      </w:pPr>
      <w:r>
        <w:rPr>
          <w:color w:val="030203"/>
          <w:sz w:val="18"/>
          <w:szCs w:val="18"/>
        </w:rPr>
        <w:t xml:space="preserve">Record and Return To: </w:t>
      </w:r>
    </w:p>
    <w:p w:rsidR="0070139F" w:rsidRDefault="0070139F" w:rsidP="0070139F">
      <w:pPr>
        <w:pStyle w:val="Style"/>
        <w:spacing w:before="254" w:line="264" w:lineRule="exact"/>
        <w:ind w:left="279" w:right="-1"/>
        <w:rPr>
          <w:color w:val="030203"/>
          <w:w w:val="88"/>
          <w:sz w:val="19"/>
          <w:szCs w:val="19"/>
        </w:rPr>
      </w:pPr>
      <w:r>
        <w:rPr>
          <w:color w:val="030203"/>
          <w:w w:val="92"/>
          <w:sz w:val="18"/>
          <w:szCs w:val="18"/>
        </w:rPr>
        <w:t>MAGNOL</w:t>
      </w:r>
      <w:r>
        <w:rPr>
          <w:color w:val="010000"/>
          <w:w w:val="92"/>
          <w:sz w:val="18"/>
          <w:szCs w:val="18"/>
        </w:rPr>
        <w:t>I</w:t>
      </w:r>
      <w:r>
        <w:rPr>
          <w:color w:val="030203"/>
          <w:w w:val="92"/>
          <w:sz w:val="18"/>
          <w:szCs w:val="18"/>
        </w:rPr>
        <w:t>A ASSOCIATION MANAG</w:t>
      </w:r>
      <w:r>
        <w:rPr>
          <w:color w:val="010000"/>
          <w:w w:val="92"/>
          <w:sz w:val="18"/>
          <w:szCs w:val="18"/>
        </w:rPr>
        <w:t>E</w:t>
      </w:r>
      <w:r>
        <w:rPr>
          <w:color w:val="030203"/>
          <w:w w:val="92"/>
          <w:sz w:val="18"/>
          <w:szCs w:val="18"/>
        </w:rPr>
        <w:t xml:space="preserve">MENT </w:t>
      </w:r>
      <w:r>
        <w:rPr>
          <w:color w:val="030203"/>
          <w:w w:val="92"/>
          <w:sz w:val="18"/>
          <w:szCs w:val="18"/>
        </w:rPr>
        <w:br/>
      </w:r>
      <w:r>
        <w:rPr>
          <w:color w:val="030203"/>
          <w:w w:val="88"/>
          <w:sz w:val="19"/>
          <w:szCs w:val="19"/>
        </w:rPr>
        <w:t xml:space="preserve">2807 ALLEN #332 </w:t>
      </w:r>
    </w:p>
    <w:p w:rsidR="0070139F" w:rsidRDefault="0070139F" w:rsidP="0070139F">
      <w:pPr>
        <w:pStyle w:val="Style"/>
        <w:spacing w:line="259" w:lineRule="exact"/>
        <w:ind w:left="279" w:right="-1"/>
        <w:rPr>
          <w:color w:val="030203"/>
          <w:w w:val="88"/>
          <w:sz w:val="19"/>
          <w:szCs w:val="19"/>
        </w:rPr>
      </w:pPr>
      <w:r>
        <w:rPr>
          <w:color w:val="030203"/>
          <w:w w:val="88"/>
          <w:sz w:val="19"/>
          <w:szCs w:val="19"/>
        </w:rPr>
        <w:t xml:space="preserve">DALLAS TX 75204 </w:t>
      </w:r>
    </w:p>
    <w:p w:rsidR="0070139F" w:rsidRDefault="0070139F" w:rsidP="0070139F">
      <w:pPr>
        <w:pStyle w:val="Style"/>
        <w:rPr>
          <w:sz w:val="19"/>
          <w:szCs w:val="19"/>
        </w:rPr>
        <w:sectPr w:rsidR="0070139F">
          <w:type w:val="continuous"/>
          <w:pgSz w:w="12241" w:h="15842"/>
          <w:pgMar w:top="1483" w:right="1955" w:bottom="360" w:left="950" w:header="720" w:footer="720" w:gutter="0"/>
          <w:cols w:num="2" w:space="720" w:equalWidth="0">
            <w:col w:w="4353" w:space="580"/>
            <w:col w:w="3835"/>
          </w:cols>
          <w:noEndnote/>
        </w:sectPr>
      </w:pPr>
    </w:p>
    <w:p w:rsidR="0070139F" w:rsidRDefault="0070139F" w:rsidP="0070139F">
      <w:pPr>
        <w:pStyle w:val="Style"/>
        <w:spacing w:line="408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1483" w:right="1955" w:bottom="360" w:left="95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54610</wp:posOffset>
            </wp:positionH>
            <wp:positionV relativeFrom="margin">
              <wp:posOffset>7348855</wp:posOffset>
            </wp:positionV>
            <wp:extent cx="816610" cy="779780"/>
            <wp:effectExtent l="0" t="0" r="254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framePr w:w="1569" w:h="700" w:hSpace="120" w:vSpace="5" w:wrap="auto" w:hAnchor="margin" w:x="3721" w:y="11934"/>
        <w:spacing w:line="312" w:lineRule="exact"/>
        <w:rPr>
          <w:rFonts w:ascii="Times New Roman" w:hAnsi="Times New Roman" w:cs="Times New Roman"/>
          <w:i/>
          <w:iCs/>
          <w:color w:val="030203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30203"/>
          <w:sz w:val="36"/>
          <w:szCs w:val="36"/>
        </w:rPr>
        <w:t xml:space="preserve">~U~, </w:t>
      </w:r>
    </w:p>
    <w:p w:rsidR="0070139F" w:rsidRDefault="0070139F" w:rsidP="0070139F">
      <w:pPr>
        <w:pStyle w:val="Style"/>
        <w:framePr w:w="1569" w:h="700" w:hSpace="120" w:vSpace="5" w:wrap="auto" w:hAnchor="margin" w:x="3721" w:y="11934"/>
        <w:spacing w:line="192" w:lineRule="exact"/>
        <w:ind w:left="67"/>
        <w:rPr>
          <w:color w:val="030203"/>
          <w:w w:val="115"/>
          <w:sz w:val="13"/>
          <w:szCs w:val="13"/>
        </w:rPr>
      </w:pPr>
      <w:proofErr w:type="spellStart"/>
      <w:r>
        <w:rPr>
          <w:color w:val="030203"/>
          <w:w w:val="115"/>
          <w:sz w:val="13"/>
          <w:szCs w:val="13"/>
        </w:rPr>
        <w:t>laCl</w:t>
      </w:r>
      <w:r>
        <w:rPr>
          <w:color w:val="010000"/>
          <w:w w:val="115"/>
          <w:sz w:val="13"/>
          <w:szCs w:val="13"/>
        </w:rPr>
        <w:t>IiI</w:t>
      </w:r>
      <w:proofErr w:type="spellEnd"/>
      <w:r>
        <w:rPr>
          <w:color w:val="010000"/>
          <w:w w:val="115"/>
          <w:sz w:val="13"/>
          <w:szCs w:val="13"/>
        </w:rPr>
        <w:t xml:space="preserve"> </w:t>
      </w:r>
      <w:r>
        <w:rPr>
          <w:color w:val="030203"/>
          <w:w w:val="115"/>
          <w:sz w:val="13"/>
          <w:szCs w:val="13"/>
        </w:rPr>
        <w:t xml:space="preserve">•• </w:t>
      </w:r>
    </w:p>
    <w:p w:rsidR="0070139F" w:rsidRDefault="0070139F" w:rsidP="0070139F">
      <w:pPr>
        <w:pStyle w:val="Style"/>
        <w:framePr w:w="1569" w:h="700" w:hSpace="120" w:vSpace="5" w:wrap="auto" w:hAnchor="margin" w:x="3721" w:y="11934"/>
        <w:spacing w:line="153" w:lineRule="exact"/>
        <w:ind w:left="62"/>
        <w:rPr>
          <w:rFonts w:ascii="Times New Roman" w:hAnsi="Times New Roman" w:cs="Times New Roman"/>
          <w:color w:val="030203"/>
          <w:w w:val="87"/>
          <w:sz w:val="14"/>
          <w:szCs w:val="14"/>
        </w:rPr>
      </w:pPr>
      <w:proofErr w:type="spellStart"/>
      <w:r>
        <w:rPr>
          <w:rFonts w:ascii="Times New Roman" w:hAnsi="Times New Roman" w:cs="Times New Roman"/>
          <w:color w:val="030203"/>
          <w:w w:val="75"/>
          <w:sz w:val="14"/>
          <w:szCs w:val="14"/>
        </w:rPr>
        <w:t>CIlWl</w:t>
      </w:r>
      <w:r>
        <w:rPr>
          <w:rFonts w:ascii="Times New Roman" w:hAnsi="Times New Roman" w:cs="Times New Roman"/>
          <w:color w:val="010000"/>
          <w:w w:val="75"/>
          <w:sz w:val="14"/>
          <w:szCs w:val="14"/>
        </w:rPr>
        <w:t>l</w:t>
      </w:r>
      <w:r>
        <w:rPr>
          <w:rFonts w:ascii="Times New Roman" w:hAnsi="Times New Roman" w:cs="Times New Roman"/>
          <w:color w:val="030203"/>
          <w:w w:val="75"/>
          <w:sz w:val="14"/>
          <w:szCs w:val="14"/>
        </w:rPr>
        <w:t>ejIII</w:t>
      </w:r>
      <w:r>
        <w:rPr>
          <w:rFonts w:ascii="Times New Roman" w:hAnsi="Times New Roman" w:cs="Times New Roman"/>
          <w:color w:val="010000"/>
          <w:w w:val="75"/>
          <w:sz w:val="14"/>
          <w:szCs w:val="14"/>
        </w:rPr>
        <w:t>l</w:t>
      </w:r>
      <w:r>
        <w:rPr>
          <w:rFonts w:ascii="Times New Roman" w:hAnsi="Times New Roman" w:cs="Times New Roman"/>
          <w:color w:val="030203"/>
          <w:w w:val="75"/>
          <w:sz w:val="14"/>
          <w:szCs w:val="14"/>
        </w:rPr>
        <w:t>y</w:t>
      </w:r>
      <w:proofErr w:type="spellEnd"/>
      <w:r>
        <w:rPr>
          <w:rFonts w:ascii="Times New Roman" w:hAnsi="Times New Roman" w:cs="Times New Roman"/>
          <w:color w:val="010000"/>
          <w:w w:val="75"/>
          <w:sz w:val="14"/>
          <w:szCs w:val="14"/>
        </w:rPr>
        <w:t xml:space="preserve">, </w:t>
      </w:r>
      <w:proofErr w:type="spellStart"/>
      <w:r>
        <w:rPr>
          <w:rFonts w:ascii="Times New Roman" w:hAnsi="Times New Roman" w:cs="Times New Roman"/>
          <w:color w:val="030203"/>
          <w:w w:val="75"/>
          <w:sz w:val="14"/>
          <w:szCs w:val="14"/>
        </w:rPr>
        <w:t>ROIbai</w:t>
      </w:r>
      <w:proofErr w:type="spellEnd"/>
      <w:r>
        <w:rPr>
          <w:rFonts w:ascii="Times New Roman" w:hAnsi="Times New Roman" w:cs="Times New Roman"/>
          <w:color w:val="030203"/>
          <w:w w:val="75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10000"/>
          <w:w w:val="75"/>
          <w:sz w:val="14"/>
          <w:szCs w:val="14"/>
        </w:rPr>
        <w:t>C</w:t>
      </w:r>
      <w:r>
        <w:rPr>
          <w:rFonts w:ascii="Times New Roman" w:hAnsi="Times New Roman" w:cs="Times New Roman"/>
          <w:color w:val="030203"/>
          <w:w w:val="75"/>
          <w:sz w:val="14"/>
          <w:szCs w:val="14"/>
        </w:rPr>
        <w:t>.</w:t>
      </w:r>
      <w:r>
        <w:rPr>
          <w:rFonts w:ascii="Times New Roman" w:hAnsi="Times New Roman" w:cs="Times New Roman"/>
          <w:color w:val="010000"/>
          <w:w w:val="75"/>
          <w:sz w:val="14"/>
          <w:szCs w:val="14"/>
        </w:rPr>
        <w:t>Ull</w:t>
      </w:r>
      <w:r>
        <w:rPr>
          <w:rFonts w:ascii="Times New Roman" w:hAnsi="Times New Roman" w:cs="Times New Roman"/>
          <w:color w:val="030203"/>
          <w:w w:val="75"/>
          <w:sz w:val="14"/>
          <w:szCs w:val="14"/>
        </w:rPr>
        <w:t xml:space="preserve">7 </w:t>
      </w:r>
      <w:proofErr w:type="spellStart"/>
      <w:r>
        <w:rPr>
          <w:rFonts w:ascii="Times New Roman" w:hAnsi="Times New Roman" w:cs="Times New Roman"/>
          <w:color w:val="030203"/>
          <w:w w:val="87"/>
          <w:sz w:val="14"/>
          <w:szCs w:val="14"/>
        </w:rPr>
        <w:t>Cltll</w:t>
      </w:r>
      <w:proofErr w:type="spellEnd"/>
      <w:r>
        <w:rPr>
          <w:rFonts w:ascii="Times New Roman" w:hAnsi="Times New Roman" w:cs="Times New Roman"/>
          <w:color w:val="030203"/>
          <w:w w:val="87"/>
          <w:sz w:val="14"/>
          <w:szCs w:val="14"/>
        </w:rPr>
        <w:t xml:space="preserve"> </w:t>
      </w:r>
    </w:p>
    <w:p w:rsidR="0070139F" w:rsidRDefault="0070139F" w:rsidP="0070139F">
      <w:pPr>
        <w:pStyle w:val="Style"/>
        <w:spacing w:before="24" w:line="129" w:lineRule="exact"/>
        <w:ind w:left="1550" w:right="3029"/>
        <w:rPr>
          <w:rFonts w:ascii="Times New Roman" w:hAnsi="Times New Roman" w:cs="Times New Roman"/>
          <w:color w:val="030203"/>
          <w:sz w:val="10"/>
          <w:szCs w:val="10"/>
        </w:rPr>
      </w:pP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I hereby </w:t>
      </w:r>
      <w:r>
        <w:rPr>
          <w:color w:val="030203"/>
          <w:w w:val="89"/>
          <w:sz w:val="17"/>
          <w:szCs w:val="17"/>
        </w:rPr>
        <w:t>~</w:t>
      </w:r>
      <w:proofErr w:type="spellStart"/>
      <w:r>
        <w:rPr>
          <w:color w:val="030203"/>
          <w:w w:val="89"/>
          <w:sz w:val="17"/>
          <w:szCs w:val="17"/>
        </w:rPr>
        <w:t>rr</w:t>
      </w:r>
      <w:proofErr w:type="spellEnd"/>
      <w:r>
        <w:rPr>
          <w:color w:val="030203"/>
          <w:w w:val="89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IlaIINs</w:t>
      </w:r>
      <w:proofErr w:type="spellEnd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color w:val="2A2729"/>
          <w:w w:val="76"/>
          <w:sz w:val="13"/>
          <w:szCs w:val="13"/>
        </w:rPr>
        <w:t>i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llslMl</w:t>
      </w:r>
      <w:r>
        <w:rPr>
          <w:rFonts w:ascii="Times New Roman" w:hAnsi="Times New Roman" w:cs="Times New Roman"/>
          <w:color w:val="2A2729"/>
          <w:w w:val="76"/>
          <w:sz w:val="13"/>
          <w:szCs w:val="13"/>
        </w:rPr>
        <w:t>i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nl</w:t>
      </w:r>
      <w:proofErr w:type="spellEnd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 ~ </w:t>
      </w:r>
      <w:proofErr w:type="spellStart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kI</w:t>
      </w:r>
      <w:proofErr w:type="spellEnd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 on "" </w:t>
      </w:r>
      <w:proofErr w:type="spellStart"/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d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all</w:t>
      </w:r>
      <w:proofErr w:type="spellEnd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 an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 xml:space="preserve">d </w:t>
      </w:r>
      <w:proofErr w:type="spellStart"/>
      <w:r>
        <w:rPr>
          <w:color w:val="030203"/>
          <w:w w:val="137"/>
          <w:sz w:val="9"/>
          <w:szCs w:val="9"/>
        </w:rPr>
        <w:t>tillf</w:t>
      </w:r>
      <w:proofErr w:type="spellEnd"/>
      <w:r>
        <w:rPr>
          <w:color w:val="030203"/>
          <w:w w:val="137"/>
          <w:sz w:val="9"/>
          <w:szCs w:val="9"/>
        </w:rPr>
        <w:t xml:space="preserve"> </w:t>
      </w:r>
      <w:proofErr w:type="spellStart"/>
      <w:r>
        <w:rPr>
          <w:color w:val="030203"/>
          <w:w w:val="69"/>
          <w:sz w:val="12"/>
          <w:szCs w:val="12"/>
        </w:rPr>
        <w:t>eta</w:t>
      </w:r>
      <w:r>
        <w:rPr>
          <w:color w:val="010000"/>
          <w:w w:val="69"/>
          <w:sz w:val="12"/>
          <w:szCs w:val="12"/>
        </w:rPr>
        <w:t>mp</w:t>
      </w:r>
      <w:r>
        <w:rPr>
          <w:color w:val="030203"/>
          <w:w w:val="69"/>
          <w:sz w:val="12"/>
          <w:szCs w:val="12"/>
        </w:rPr>
        <w:t>e</w:t>
      </w:r>
      <w:r>
        <w:rPr>
          <w:color w:val="010000"/>
          <w:w w:val="69"/>
          <w:sz w:val="12"/>
          <w:szCs w:val="12"/>
        </w:rPr>
        <w:t>d</w:t>
      </w:r>
      <w:proofErr w:type="spellEnd"/>
      <w:r>
        <w:rPr>
          <w:color w:val="010000"/>
          <w:w w:val="6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 xml:space="preserve">harm 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a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n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d was </w:t>
      </w:r>
      <w:proofErr w:type="spellStart"/>
      <w:r>
        <w:rPr>
          <w:color w:val="030203"/>
          <w:w w:val="89"/>
          <w:sz w:val="17"/>
          <w:szCs w:val="17"/>
        </w:rPr>
        <w:t>o'~</w:t>
      </w:r>
      <w:r>
        <w:rPr>
          <w:color w:val="010000"/>
          <w:w w:val="89"/>
          <w:sz w:val="17"/>
          <w:szCs w:val="17"/>
        </w:rPr>
        <w:t>r</w:t>
      </w:r>
      <w:proofErr w:type="spellEnd"/>
      <w:r>
        <w:rPr>
          <w:color w:val="010000"/>
          <w:w w:val="89"/>
          <w:sz w:val="17"/>
          <w:szCs w:val="17"/>
        </w:rPr>
        <w:t xml:space="preserve"> </w:t>
      </w:r>
      <w:r>
        <w:rPr>
          <w:color w:val="010000"/>
          <w:w w:val="69"/>
          <w:sz w:val="12"/>
          <w:szCs w:val="12"/>
        </w:rPr>
        <w:t>f</w:t>
      </w:r>
      <w:r>
        <w:rPr>
          <w:color w:val="030203"/>
          <w:w w:val="69"/>
          <w:sz w:val="12"/>
          <w:szCs w:val="12"/>
        </w:rPr>
        <w:t>8CQ</w:t>
      </w:r>
      <w:r>
        <w:rPr>
          <w:color w:val="010000"/>
          <w:w w:val="69"/>
          <w:sz w:val="12"/>
          <w:szCs w:val="12"/>
        </w:rPr>
        <w:t xml:space="preserve">fdtd </w:t>
      </w:r>
      <w:r>
        <w:rPr>
          <w:color w:val="030203"/>
          <w:w w:val="69"/>
          <w:sz w:val="12"/>
          <w:szCs w:val="12"/>
        </w:rPr>
        <w:t>i</w:t>
      </w:r>
      <w:r>
        <w:rPr>
          <w:color w:val="010000"/>
          <w:w w:val="69"/>
          <w:sz w:val="12"/>
          <w:szCs w:val="12"/>
        </w:rPr>
        <w:t xml:space="preserve">1 </w:t>
      </w:r>
      <w:r>
        <w:rPr>
          <w:rFonts w:ascii="Times New Roman" w:hAnsi="Times New Roman" w:cs="Times New Roman"/>
          <w:color w:val="030203"/>
          <w:w w:val="84"/>
          <w:sz w:val="13"/>
          <w:szCs w:val="13"/>
        </w:rPr>
        <w:t>t</w:t>
      </w:r>
      <w:r>
        <w:rPr>
          <w:rFonts w:ascii="Times New Roman" w:hAnsi="Times New Roman" w:cs="Times New Roman"/>
          <w:color w:val="2A2729"/>
          <w:w w:val="84"/>
          <w:sz w:val="13"/>
          <w:szCs w:val="13"/>
        </w:rPr>
        <w:t>i</w:t>
      </w:r>
      <w:r>
        <w:rPr>
          <w:rFonts w:ascii="Times New Roman" w:hAnsi="Times New Roman" w:cs="Times New Roman"/>
          <w:color w:val="010000"/>
          <w:w w:val="84"/>
          <w:sz w:val="13"/>
          <w:szCs w:val="13"/>
        </w:rPr>
        <w:t xml:space="preserve">e </w:t>
      </w:r>
      <w:proofErr w:type="spellStart"/>
      <w:r>
        <w:rPr>
          <w:color w:val="030203"/>
          <w:w w:val="69"/>
          <w:sz w:val="12"/>
          <w:szCs w:val="12"/>
        </w:rPr>
        <w:t>VW</w:t>
      </w:r>
      <w:r>
        <w:rPr>
          <w:color w:val="010000"/>
          <w:w w:val="69"/>
          <w:sz w:val="12"/>
          <w:szCs w:val="12"/>
        </w:rPr>
        <w:t>n</w:t>
      </w:r>
      <w:r>
        <w:rPr>
          <w:color w:val="030203"/>
          <w:w w:val="69"/>
          <w:sz w:val="12"/>
          <w:szCs w:val="12"/>
        </w:rPr>
        <w:t>u</w:t>
      </w:r>
      <w:proofErr w:type="spellEnd"/>
      <w:r>
        <w:rPr>
          <w:color w:val="030203"/>
          <w:w w:val="69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a</w:t>
      </w:r>
      <w:r>
        <w:rPr>
          <w:rFonts w:ascii="Times New Roman" w:hAnsi="Times New Roman" w:cs="Times New Roman"/>
          <w:color w:val="2A2729"/>
          <w:w w:val="76"/>
          <w:sz w:val="13"/>
          <w:szCs w:val="13"/>
        </w:rPr>
        <w:t>n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br/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 xml:space="preserve">Page </w:t>
      </w:r>
      <w:r>
        <w:rPr>
          <w:rFonts w:ascii="Times New Roman" w:hAnsi="Times New Roman" w:cs="Times New Roman"/>
          <w:color w:val="030203"/>
          <w:sz w:val="10"/>
          <w:szCs w:val="10"/>
        </w:rPr>
        <w:t>0/"" 1IIII9II</w:t>
      </w:r>
      <w:r>
        <w:rPr>
          <w:rFonts w:ascii="Times New Roman" w:hAnsi="Times New Roman" w:cs="Times New Roman"/>
          <w:color w:val="2A2729"/>
          <w:sz w:val="10"/>
          <w:szCs w:val="10"/>
        </w:rPr>
        <w:t>.</w:t>
      </w:r>
      <w:r>
        <w:rPr>
          <w:rFonts w:ascii="Times New Roman" w:hAnsi="Times New Roman" w:cs="Times New Roman"/>
          <w:color w:val="030203"/>
          <w:sz w:val="10"/>
          <w:szCs w:val="10"/>
        </w:rPr>
        <w:t>1DJd$ I</w:t>
      </w:r>
      <w:r>
        <w:rPr>
          <w:rFonts w:ascii="Times New Roman" w:hAnsi="Times New Roman" w:cs="Times New Roman"/>
          <w:color w:val="010000"/>
          <w:sz w:val="10"/>
          <w:szCs w:val="10"/>
        </w:rPr>
        <w:t xml:space="preserve">I </w:t>
      </w:r>
      <w:proofErr w:type="spellStart"/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R</w:t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o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c</w:t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lwoI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l</w:t>
      </w:r>
      <w:proofErr w:type="spellEnd"/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30203"/>
          <w:w w:val="59"/>
          <w:sz w:val="13"/>
          <w:szCs w:val="13"/>
        </w:rPr>
        <w:t>C</w:t>
      </w:r>
      <w:r>
        <w:rPr>
          <w:rFonts w:ascii="Times New Roman" w:hAnsi="Times New Roman" w:cs="Times New Roman"/>
          <w:color w:val="010000"/>
          <w:w w:val="59"/>
          <w:sz w:val="13"/>
          <w:szCs w:val="13"/>
        </w:rPr>
        <w:t>&lt;</w:t>
      </w:r>
      <w:proofErr w:type="spellStart"/>
      <w:r>
        <w:rPr>
          <w:rFonts w:ascii="Times New Roman" w:hAnsi="Times New Roman" w:cs="Times New Roman"/>
          <w:color w:val="010000"/>
          <w:w w:val="59"/>
          <w:sz w:val="13"/>
          <w:szCs w:val="13"/>
        </w:rPr>
        <w:t>i</w:t>
      </w:r>
      <w:r>
        <w:rPr>
          <w:rFonts w:ascii="Times New Roman" w:hAnsi="Times New Roman" w:cs="Times New Roman"/>
          <w:color w:val="030203"/>
          <w:w w:val="59"/>
          <w:sz w:val="13"/>
          <w:szCs w:val="13"/>
        </w:rPr>
        <w:t>l</w:t>
      </w:r>
      <w:r>
        <w:rPr>
          <w:rFonts w:ascii="Times New Roman" w:hAnsi="Times New Roman" w:cs="Times New Roman"/>
          <w:color w:val="010000"/>
          <w:w w:val="59"/>
          <w:sz w:val="13"/>
          <w:szCs w:val="13"/>
        </w:rPr>
        <w:t>J</w:t>
      </w:r>
      <w:r>
        <w:rPr>
          <w:rFonts w:ascii="Times New Roman" w:hAnsi="Times New Roman" w:cs="Times New Roman"/>
          <w:color w:val="030203"/>
          <w:w w:val="59"/>
          <w:sz w:val="13"/>
          <w:szCs w:val="13"/>
        </w:rPr>
        <w:t>nty</w:t>
      </w:r>
      <w:proofErr w:type="spellEnd"/>
      <w:r>
        <w:rPr>
          <w:rFonts w:ascii="Times New Roman" w:hAnsi="Times New Roman" w:cs="Times New Roman"/>
          <w:color w:val="010000"/>
          <w:w w:val="59"/>
          <w:sz w:val="13"/>
          <w:szCs w:val="13"/>
        </w:rPr>
        <w:t xml:space="preserve">. </w:t>
      </w:r>
      <w:proofErr w:type="spellStart"/>
      <w:r>
        <w:rPr>
          <w:rFonts w:ascii="Times New Roman" w:hAnsi="Times New Roman" w:cs="Times New Roman"/>
          <w:color w:val="010000"/>
          <w:sz w:val="10"/>
          <w:szCs w:val="10"/>
        </w:rPr>
        <w:t>Tl</w:t>
      </w:r>
      <w:r>
        <w:rPr>
          <w:rFonts w:ascii="Times New Roman" w:hAnsi="Times New Roman" w:cs="Times New Roman"/>
          <w:color w:val="030203"/>
          <w:sz w:val="10"/>
          <w:szCs w:val="10"/>
        </w:rPr>
        <w:t>xa</w:t>
      </w:r>
      <w:proofErr w:type="spellEnd"/>
      <w:r>
        <w:rPr>
          <w:rFonts w:ascii="Times New Roman" w:hAnsi="Times New Roman" w:cs="Times New Roman"/>
          <w:color w:val="030203"/>
          <w:sz w:val="10"/>
          <w:szCs w:val="10"/>
        </w:rPr>
        <w:t xml:space="preserve">. </w:t>
      </w:r>
    </w:p>
    <w:p w:rsidR="0070139F" w:rsidRDefault="0070139F" w:rsidP="0070139F">
      <w:pPr>
        <w:pStyle w:val="Style"/>
        <w:spacing w:before="43" w:line="148" w:lineRule="exact"/>
        <w:ind w:left="1550" w:right="2981"/>
        <w:rPr>
          <w:rFonts w:ascii="Times New Roman" w:hAnsi="Times New Roman" w:cs="Times New Roman"/>
          <w:color w:val="010000"/>
          <w:w w:val="76"/>
          <w:sz w:val="13"/>
          <w:szCs w:val="13"/>
        </w:rPr>
      </w:pPr>
      <w:r>
        <w:rPr>
          <w:rFonts w:ascii="Times New Roman" w:hAnsi="Times New Roman" w:cs="Times New Roman"/>
          <w:color w:val="030203"/>
          <w:w w:val="71"/>
          <w:sz w:val="12"/>
          <w:szCs w:val="12"/>
        </w:rPr>
        <w:t>Anypl</w:t>
      </w:r>
      <w:r>
        <w:rPr>
          <w:rFonts w:ascii="Times New Roman" w:hAnsi="Times New Roman" w:cs="Times New Roman"/>
          <w:color w:val="010000"/>
          <w:w w:val="71"/>
          <w:sz w:val="12"/>
          <w:szCs w:val="12"/>
        </w:rPr>
        <w:t>l</w:t>
      </w:r>
      <w:r>
        <w:rPr>
          <w:rFonts w:ascii="Times New Roman" w:hAnsi="Times New Roman" w:cs="Times New Roman"/>
          <w:color w:val="030203"/>
          <w:w w:val="71"/>
          <w:sz w:val="12"/>
          <w:szCs w:val="12"/>
        </w:rPr>
        <w:t>l</w:t>
      </w:r>
      <w:r>
        <w:rPr>
          <w:rFonts w:ascii="Times New Roman" w:hAnsi="Times New Roman" w:cs="Times New Roman"/>
          <w:color w:val="010000"/>
          <w:w w:val="71"/>
          <w:sz w:val="12"/>
          <w:szCs w:val="12"/>
        </w:rPr>
        <w:t>'</w:t>
      </w:r>
      <w:r>
        <w:rPr>
          <w:rFonts w:ascii="Times New Roman" w:hAnsi="Times New Roman" w:cs="Times New Roman"/>
          <w:color w:val="030203"/>
          <w:w w:val="71"/>
          <w:sz w:val="12"/>
          <w:szCs w:val="12"/>
        </w:rPr>
        <w:t>diionheraiR'IIhicI1</w:t>
      </w:r>
      <w:r>
        <w:rPr>
          <w:rFonts w:ascii="Times New Roman" w:hAnsi="Times New Roman" w:cs="Times New Roman"/>
          <w:color w:val="010000"/>
          <w:w w:val="71"/>
          <w:sz w:val="12"/>
          <w:szCs w:val="12"/>
        </w:rPr>
        <w:t>l</w:t>
      </w:r>
      <w:r>
        <w:rPr>
          <w:rFonts w:ascii="Times New Roman" w:hAnsi="Times New Roman" w:cs="Times New Roman"/>
          <w:color w:val="030203"/>
          <w:w w:val="71"/>
          <w:sz w:val="12"/>
          <w:szCs w:val="12"/>
        </w:rPr>
        <w:t xml:space="preserve">esl1ic1s 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Illuale,f1tI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l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A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I (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K </w:t>
      </w:r>
      <w:r>
        <w:rPr>
          <w:rFonts w:ascii="Times New Roman" w:hAnsi="Times New Roman" w:cs="Times New Roman"/>
          <w:color w:val="030203"/>
          <w:w w:val="71"/>
          <w:sz w:val="12"/>
          <w:szCs w:val="12"/>
        </w:rPr>
        <w:t>US&lt;!."t</w:t>
      </w:r>
      <w:r>
        <w:rPr>
          <w:rFonts w:ascii="Times New Roman" w:hAnsi="Times New Roman" w:cs="Times New Roman"/>
          <w:color w:val="010000"/>
          <w:w w:val="71"/>
          <w:sz w:val="12"/>
          <w:szCs w:val="12"/>
        </w:rPr>
        <w:t xml:space="preserve">&gt;e </w:t>
      </w:r>
      <w:proofErr w:type="spellStart"/>
      <w:r>
        <w:rPr>
          <w:rFonts w:ascii="Times New Roman" w:hAnsi="Times New Roman" w:cs="Times New Roman"/>
          <w:color w:val="030203"/>
          <w:w w:val="80"/>
          <w:sz w:val="12"/>
          <w:szCs w:val="12"/>
        </w:rPr>
        <w:t>dos</w:t>
      </w:r>
      <w:r>
        <w:rPr>
          <w:rFonts w:ascii="Times New Roman" w:hAnsi="Times New Roman" w:cs="Times New Roman"/>
          <w:color w:val="010000"/>
          <w:w w:val="80"/>
          <w:sz w:val="12"/>
          <w:szCs w:val="12"/>
        </w:rPr>
        <w:t>o</w:t>
      </w:r>
      <w:r>
        <w:rPr>
          <w:rFonts w:ascii="Times New Roman" w:hAnsi="Times New Roman" w:cs="Times New Roman"/>
          <w:color w:val="030203"/>
          <w:w w:val="80"/>
          <w:sz w:val="12"/>
          <w:szCs w:val="12"/>
        </w:rPr>
        <w:t>i</w:t>
      </w:r>
      <w:r>
        <w:rPr>
          <w:rFonts w:ascii="Times New Roman" w:hAnsi="Times New Roman" w:cs="Times New Roman"/>
          <w:color w:val="010000"/>
          <w:w w:val="80"/>
          <w:sz w:val="12"/>
          <w:szCs w:val="12"/>
        </w:rPr>
        <w:t>l</w:t>
      </w:r>
      <w:r>
        <w:rPr>
          <w:rFonts w:ascii="Times New Roman" w:hAnsi="Times New Roman" w:cs="Times New Roman"/>
          <w:color w:val="030203"/>
          <w:w w:val="80"/>
          <w:sz w:val="12"/>
          <w:szCs w:val="12"/>
        </w:rPr>
        <w:t>ed</w:t>
      </w:r>
      <w:proofErr w:type="spellEnd"/>
      <w:r>
        <w:rPr>
          <w:rFonts w:ascii="Times New Roman" w:hAnsi="Times New Roman" w:cs="Times New Roman"/>
          <w:color w:val="030203"/>
          <w:w w:val="8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R</w:t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e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&lt;</w:t>
      </w:r>
      <w:proofErr w:type="spellStart"/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il</w:t>
      </w:r>
      <w:proofErr w:type="spellEnd"/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u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la</w:t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te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b</w:t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o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e</w:t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a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>os</w:t>
      </w:r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>e</w:t>
      </w:r>
      <w:proofErr w:type="spellEnd"/>
      <w:r>
        <w:rPr>
          <w:rFonts w:ascii="Times New Roman" w:hAnsi="Times New Roman" w:cs="Times New Roman"/>
          <w:color w:val="030203"/>
          <w:w w:val="70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10000"/>
          <w:w w:val="70"/>
          <w:sz w:val="13"/>
          <w:szCs w:val="13"/>
        </w:rPr>
        <w:t xml:space="preserve">of </w:t>
      </w:r>
      <w:proofErr w:type="spellStart"/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co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IoI</w:t>
      </w:r>
      <w:proofErr w:type="spellEnd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color w:val="010000"/>
          <w:w w:val="50"/>
          <w:sz w:val="21"/>
          <w:szCs w:val="21"/>
        </w:rPr>
        <w:t>or,</w:t>
      </w:r>
      <w:r>
        <w:rPr>
          <w:rFonts w:ascii="Times New Roman" w:hAnsi="Times New Roman" w:cs="Times New Roman"/>
          <w:i/>
          <w:iCs/>
          <w:color w:val="030203"/>
          <w:w w:val="50"/>
          <w:sz w:val="21"/>
          <w:szCs w:val="21"/>
        </w:rPr>
        <w:t>,,</w:t>
      </w:r>
      <w:r>
        <w:rPr>
          <w:rFonts w:ascii="Times New Roman" w:hAnsi="Times New Roman" w:cs="Times New Roman"/>
          <w:i/>
          <w:iCs/>
          <w:color w:val="010000"/>
          <w:w w:val="50"/>
          <w:sz w:val="21"/>
          <w:szCs w:val="21"/>
        </w:rPr>
        <w:t>,,</w:t>
      </w:r>
      <w:r>
        <w:rPr>
          <w:rFonts w:ascii="Times New Roman" w:hAnsi="Times New Roman" w:cs="Times New Roman"/>
          <w:i/>
          <w:iCs/>
          <w:color w:val="030203"/>
          <w:w w:val="5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10000"/>
          <w:sz w:val="11"/>
          <w:szCs w:val="11"/>
        </w:rPr>
        <w:t>i</w:t>
      </w:r>
      <w:r>
        <w:rPr>
          <w:rFonts w:ascii="Times New Roman" w:hAnsi="Times New Roman" w:cs="Times New Roman"/>
          <w:color w:val="030203"/>
          <w:sz w:val="11"/>
          <w:szCs w:val="11"/>
        </w:rPr>
        <w:t xml:space="preserve">t </w:t>
      </w:r>
      <w:proofErr w:type="spellStart"/>
      <w:r>
        <w:rPr>
          <w:rFonts w:ascii="Times New Roman" w:hAnsi="Times New Roman" w:cs="Times New Roman"/>
          <w:color w:val="030203"/>
          <w:w w:val="80"/>
          <w:sz w:val="12"/>
          <w:szCs w:val="12"/>
        </w:rPr>
        <w:t>i</w:t>
      </w:r>
      <w:r>
        <w:rPr>
          <w:rFonts w:ascii="Times New Roman" w:hAnsi="Times New Roman" w:cs="Times New Roman"/>
          <w:color w:val="010000"/>
          <w:w w:val="80"/>
          <w:sz w:val="12"/>
          <w:szCs w:val="12"/>
        </w:rPr>
        <w:t>I</w:t>
      </w:r>
      <w:r>
        <w:rPr>
          <w:rFonts w:ascii="Times New Roman" w:hAnsi="Times New Roman" w:cs="Times New Roman"/>
          <w:color w:val="030203"/>
          <w:w w:val="80"/>
          <w:sz w:val="12"/>
          <w:szCs w:val="12"/>
        </w:rPr>
        <w:t>MI</w:t>
      </w:r>
      <w:r>
        <w:rPr>
          <w:rFonts w:ascii="Times New Roman" w:hAnsi="Times New Roman" w:cs="Times New Roman"/>
          <w:color w:val="010000"/>
          <w:w w:val="80"/>
          <w:sz w:val="12"/>
          <w:szCs w:val="12"/>
        </w:rPr>
        <w:t>I</w:t>
      </w:r>
      <w:r>
        <w:rPr>
          <w:rFonts w:ascii="Times New Roman" w:hAnsi="Times New Roman" w:cs="Times New Roman"/>
          <w:color w:val="030203"/>
          <w:w w:val="80"/>
          <w:sz w:val="12"/>
          <w:szCs w:val="12"/>
        </w:rPr>
        <w:t>id.n</w:t>
      </w:r>
      <w:r>
        <w:rPr>
          <w:rFonts w:ascii="Times New Roman" w:hAnsi="Times New Roman" w:cs="Times New Roman"/>
          <w:color w:val="010000"/>
          <w:w w:val="80"/>
          <w:sz w:val="12"/>
          <w:szCs w:val="12"/>
        </w:rPr>
        <w:t>d</w:t>
      </w:r>
      <w:proofErr w:type="spellEnd"/>
      <w:r>
        <w:rPr>
          <w:rFonts w:ascii="Times New Roman" w:hAnsi="Times New Roman" w:cs="Times New Roman"/>
          <w:color w:val="010000"/>
          <w:w w:val="8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10000"/>
          <w:w w:val="80"/>
          <w:sz w:val="12"/>
          <w:szCs w:val="12"/>
        </w:rPr>
        <w:br/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u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~1e </w:t>
      </w:r>
      <w:r>
        <w:rPr>
          <w:i/>
          <w:iCs/>
          <w:color w:val="010000"/>
          <w:w w:val="136"/>
          <w:sz w:val="9"/>
          <w:szCs w:val="9"/>
        </w:rPr>
        <w:t>I</w:t>
      </w:r>
      <w:r>
        <w:rPr>
          <w:i/>
          <w:iCs/>
          <w:color w:val="030203"/>
          <w:w w:val="136"/>
          <w:sz w:val="9"/>
          <w:szCs w:val="9"/>
        </w:rPr>
        <w:t xml:space="preserve">II$! 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F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e&lt;</w:t>
      </w:r>
      <w:proofErr w:type="spellStart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Ie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>r</w:t>
      </w:r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>.Il</w:t>
      </w:r>
      <w:proofErr w:type="spellEnd"/>
      <w:r>
        <w:rPr>
          <w:rFonts w:ascii="Times New Roman" w:hAnsi="Times New Roman" w:cs="Times New Roman"/>
          <w:color w:val="030203"/>
          <w:w w:val="76"/>
          <w:sz w:val="13"/>
          <w:szCs w:val="13"/>
        </w:rPr>
        <w:t xml:space="preserve"> ••</w:t>
      </w:r>
      <w:r>
        <w:rPr>
          <w:rFonts w:ascii="Times New Roman" w:hAnsi="Times New Roman" w:cs="Times New Roman"/>
          <w:color w:val="010000"/>
          <w:w w:val="76"/>
          <w:sz w:val="13"/>
          <w:szCs w:val="13"/>
        </w:rPr>
        <w:t xml:space="preserve">•.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2"/>
          <w:szCs w:val="12"/>
        </w:rPr>
        <w:sectPr w:rsidR="0070139F">
          <w:type w:val="continuous"/>
          <w:pgSz w:w="12241" w:h="15842"/>
          <w:pgMar w:top="1483" w:right="1955" w:bottom="360" w:left="950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68" w:lineRule="exact"/>
        <w:ind w:left="96" w:right="24"/>
        <w:rPr>
          <w:rFonts w:ascii="Times New Roman" w:hAnsi="Times New Roman" w:cs="Times New Roman"/>
          <w:color w:val="000001"/>
          <w:sz w:val="23"/>
          <w:szCs w:val="23"/>
        </w:rPr>
      </w:pPr>
      <w:r>
        <w:rPr>
          <w:rFonts w:ascii="Times New Roman" w:hAnsi="Times New Roman" w:cs="Times New Roman"/>
          <w:color w:val="000001"/>
          <w:w w:val="92"/>
        </w:rPr>
        <w:lastRenderedPageBreak/>
        <w:t xml:space="preserve">THIRD AMENDMENT TO THE DECLARATION OF COVENANTS, </w:t>
      </w:r>
      <w:r>
        <w:rPr>
          <w:rFonts w:ascii="Times New Roman" w:hAnsi="Times New Roman" w:cs="Times New Roman"/>
          <w:color w:val="000001"/>
          <w:w w:val="92"/>
        </w:rPr>
        <w:br/>
        <w:t xml:space="preserve">CONDITIONS, RESTRICTIONS, EASEMENTS, CHARGES AND LIENS </w:t>
      </w:r>
      <w:r>
        <w:rPr>
          <w:rFonts w:ascii="Times New Roman" w:hAnsi="Times New Roman" w:cs="Times New Roman"/>
          <w:color w:val="000001"/>
          <w:w w:val="92"/>
        </w:rPr>
        <w:br/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APPLICABLE TO FALCON POINT SUBDIVISION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ROCKWALL COUNTRY, TEXAS </w:t>
      </w:r>
    </w:p>
    <w:p w:rsidR="0070139F" w:rsidRDefault="0070139F" w:rsidP="0070139F">
      <w:pPr>
        <w:pStyle w:val="Style"/>
        <w:spacing w:before="244" w:line="264" w:lineRule="exact"/>
        <w:ind w:left="28" w:right="71" w:firstLine="648"/>
        <w:rPr>
          <w:rFonts w:ascii="Times New Roman" w:hAnsi="Times New Roman" w:cs="Times New Roman"/>
          <w:color w:val="000001"/>
          <w:sz w:val="23"/>
          <w:szCs w:val="23"/>
        </w:rPr>
      </w:pPr>
      <w:r>
        <w:rPr>
          <w:rFonts w:ascii="Times New Roman" w:hAnsi="Times New Roman" w:cs="Times New Roman"/>
          <w:color w:val="000001"/>
          <w:sz w:val="23"/>
          <w:szCs w:val="23"/>
        </w:rPr>
        <w:t xml:space="preserve">WHEREAS, Daedelus Corporation is the Declarant of covenants,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conditions, restrictions, easements, charges and liens recorded in volume 4209,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beginning at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112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of the deed records in Rockwall County, Texas, (the "Original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Declaration"), and is the owner and developer of certain residential Lots subject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thereto within a </w:t>
      </w:r>
      <w:r>
        <w:rPr>
          <w:rFonts w:ascii="Times New Roman" w:hAnsi="Times New Roman" w:cs="Times New Roman"/>
          <w:color w:val="000001"/>
          <w:sz w:val="22"/>
          <w:szCs w:val="22"/>
        </w:rPr>
        <w:t>328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3325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acre tract of land located, now commonly known and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described </w:t>
      </w:r>
      <w:r>
        <w:rPr>
          <w:color w:val="000001"/>
          <w:w w:val="86"/>
          <w:sz w:val="20"/>
          <w:szCs w:val="20"/>
        </w:rPr>
        <w:t xml:space="preserve">as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Falcon Point Subdivision (which legal description and lots therein are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more particularly described within </w:t>
      </w:r>
      <w:r>
        <w:rPr>
          <w:rFonts w:ascii="Times New Roman" w:hAnsi="Times New Roman" w:cs="Times New Roman"/>
          <w:color w:val="000001"/>
        </w:rPr>
        <w:t xml:space="preserve">Exhibit "A"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attached to the Original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Declaration). </w:t>
      </w:r>
    </w:p>
    <w:p w:rsidR="0070139F" w:rsidRDefault="0070139F" w:rsidP="0070139F">
      <w:pPr>
        <w:pStyle w:val="Style"/>
        <w:spacing w:before="216" w:line="264" w:lineRule="exact"/>
        <w:ind w:left="28" w:right="52" w:firstLine="648"/>
        <w:rPr>
          <w:rFonts w:ascii="Times New Roman" w:hAnsi="Times New Roman" w:cs="Times New Roman"/>
          <w:color w:val="000001"/>
          <w:sz w:val="23"/>
          <w:szCs w:val="23"/>
        </w:rPr>
      </w:pPr>
      <w:r>
        <w:rPr>
          <w:rFonts w:ascii="Times New Roman" w:hAnsi="Times New Roman" w:cs="Times New Roman"/>
          <w:color w:val="000001"/>
          <w:sz w:val="23"/>
          <w:szCs w:val="23"/>
        </w:rPr>
        <w:t xml:space="preserve">WHEREAS, this instrument shall constitute an amendment to the Original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</w:r>
      <w:r>
        <w:rPr>
          <w:rFonts w:ascii="Times New Roman" w:hAnsi="Times New Roman" w:cs="Times New Roman"/>
          <w:color w:val="000001"/>
          <w:w w:val="88"/>
          <w:sz w:val="26"/>
          <w:szCs w:val="26"/>
        </w:rPr>
        <w:t xml:space="preserve">Declaration pursuant to the authority granted the Declarant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in Article XII </w:t>
      </w:r>
      <w:r>
        <w:rPr>
          <w:rFonts w:ascii="Times New Roman" w:hAnsi="Times New Roman" w:cs="Times New Roman"/>
          <w:color w:val="000001"/>
          <w:w w:val="88"/>
          <w:sz w:val="26"/>
          <w:szCs w:val="26"/>
        </w:rPr>
        <w:t xml:space="preserve">thereof </w:t>
      </w:r>
      <w:r>
        <w:rPr>
          <w:rFonts w:ascii="Times New Roman" w:hAnsi="Times New Roman" w:cs="Times New Roman"/>
          <w:color w:val="000001"/>
          <w:w w:val="88"/>
          <w:sz w:val="26"/>
          <w:szCs w:val="26"/>
        </w:rPr>
        <w:br/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and shall apply to the entirety of the Subdivision and Lots except those Lots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expressly excepted </w:t>
      </w:r>
      <w:r w:rsidR="00AD12F8">
        <w:rPr>
          <w:rFonts w:ascii="Times New Roman" w:hAnsi="Times New Roman" w:cs="Times New Roman"/>
          <w:color w:val="000001"/>
          <w:sz w:val="23"/>
          <w:szCs w:val="23"/>
        </w:rPr>
        <w:t>here from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. The terms as used herein shall have the meanings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provided for in the Original Declaration except as specifically provided herein to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the contrary. </w:t>
      </w:r>
    </w:p>
    <w:p w:rsidR="0070139F" w:rsidRDefault="0070139F" w:rsidP="0070139F">
      <w:pPr>
        <w:pStyle w:val="Style"/>
        <w:spacing w:before="225" w:line="264" w:lineRule="exact"/>
        <w:ind w:left="28" w:right="76" w:firstLine="648"/>
        <w:rPr>
          <w:rFonts w:ascii="Times New Roman" w:hAnsi="Times New Roman" w:cs="Times New Roman"/>
          <w:color w:val="000001"/>
          <w:sz w:val="23"/>
          <w:szCs w:val="23"/>
        </w:rPr>
      </w:pPr>
      <w:r>
        <w:rPr>
          <w:rFonts w:ascii="Times New Roman" w:hAnsi="Times New Roman" w:cs="Times New Roman"/>
          <w:color w:val="000001"/>
          <w:w w:val="113"/>
          <w:sz w:val="21"/>
          <w:szCs w:val="21"/>
        </w:rPr>
        <w:t xml:space="preserve">NOW, TIIEREFORE,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Declarant does hereby declare the following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amendments to the Original Declaration to be binding upon the Subdivision, the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Lots and the Owners thereof and to constitute covenants running with the land. </w:t>
      </w:r>
    </w:p>
    <w:p w:rsidR="0070139F" w:rsidRDefault="0070139F" w:rsidP="0070139F">
      <w:pPr>
        <w:pStyle w:val="Style"/>
        <w:spacing w:before="225" w:line="264" w:lineRule="exact"/>
        <w:ind w:left="28" w:right="76" w:firstLine="648"/>
        <w:rPr>
          <w:rFonts w:ascii="Times New Roman" w:hAnsi="Times New Roman" w:cs="Times New Roman"/>
          <w:color w:val="2C2C2D"/>
          <w:sz w:val="23"/>
          <w:szCs w:val="23"/>
        </w:rPr>
      </w:pPr>
      <w:r>
        <w:rPr>
          <w:rFonts w:ascii="Times New Roman" w:hAnsi="Times New Roman" w:cs="Times New Roman"/>
          <w:color w:val="000001"/>
          <w:sz w:val="23"/>
          <w:szCs w:val="23"/>
        </w:rPr>
        <w:t xml:space="preserve">Section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9.3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and 9.19 are deleted and the following language substituted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>therefore so that the new Section 9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1"/>
          <w:sz w:val="23"/>
          <w:szCs w:val="23"/>
        </w:rPr>
        <w:t>3 and 9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19 shall read in their entirety as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>follows</w:t>
      </w:r>
      <w:r>
        <w:rPr>
          <w:rFonts w:ascii="Times New Roman" w:hAnsi="Times New Roman" w:cs="Times New Roman"/>
          <w:color w:val="2C2C2D"/>
          <w:sz w:val="23"/>
          <w:szCs w:val="23"/>
        </w:rPr>
        <w:t xml:space="preserve">: </w:t>
      </w:r>
    </w:p>
    <w:p w:rsidR="0070139F" w:rsidRDefault="0070139F" w:rsidP="0070139F">
      <w:pPr>
        <w:pStyle w:val="Style"/>
        <w:spacing w:before="268" w:line="264" w:lineRule="exact"/>
        <w:ind w:left="28" w:right="76" w:firstLine="648"/>
        <w:rPr>
          <w:rFonts w:ascii="Times New Roman" w:hAnsi="Times New Roman" w:cs="Times New Roman"/>
          <w:color w:val="000001"/>
          <w:sz w:val="23"/>
          <w:szCs w:val="23"/>
        </w:rPr>
      </w:pPr>
      <w:r>
        <w:rPr>
          <w:rFonts w:ascii="Times New Roman" w:hAnsi="Times New Roman" w:cs="Times New Roman"/>
          <w:color w:val="000001"/>
          <w:u w:val="single"/>
        </w:rPr>
        <w:t>Section 9.3.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 The exterior construction of each dwelling unit shall be of 90%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brick, stucco, stone or other materials provided such materials are approved in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writing by the ARC. Roofs shall be designed and constructed with a minimum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</w:r>
      <w:r>
        <w:rPr>
          <w:i/>
          <w:iCs/>
          <w:color w:val="000001"/>
          <w:w w:val="88"/>
          <w:sz w:val="22"/>
          <w:szCs w:val="22"/>
        </w:rPr>
        <w:t xml:space="preserve">10/12 </w:t>
      </w:r>
      <w:r>
        <w:rPr>
          <w:rFonts w:ascii="Times New Roman" w:hAnsi="Times New Roman" w:cs="Times New Roman"/>
          <w:color w:val="000001"/>
          <w:sz w:val="23"/>
          <w:szCs w:val="23"/>
        </w:rPr>
        <w:t>pitch (i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e. degree of slope and inclination). Roofs shall be wood shingle,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slate, clay, timberline, or concrete tile, or such other material </w:t>
      </w:r>
      <w:r>
        <w:rPr>
          <w:rFonts w:ascii="Times New Roman" w:hAnsi="Times New Roman" w:cs="Times New Roman"/>
          <w:color w:val="000001"/>
          <w:w w:val="67"/>
          <w:sz w:val="33"/>
          <w:szCs w:val="33"/>
        </w:rPr>
        <w:t xml:space="preserve">as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approved in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writing by the ARC. The terms "brick" and "stone" as used in the covenants shall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>include the following construction materials: Face brick, Natural stone, and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Manmade stone. </w:t>
      </w:r>
    </w:p>
    <w:p w:rsidR="0070139F" w:rsidRDefault="0070139F" w:rsidP="0070139F">
      <w:pPr>
        <w:pStyle w:val="Style"/>
        <w:spacing w:before="283" w:line="264" w:lineRule="exact"/>
        <w:ind w:left="4" w:right="76" w:firstLine="648"/>
        <w:rPr>
          <w:rFonts w:ascii="Times New Roman" w:hAnsi="Times New Roman" w:cs="Times New Roman"/>
          <w:color w:val="000001"/>
          <w:sz w:val="23"/>
          <w:szCs w:val="23"/>
        </w:rPr>
      </w:pPr>
      <w:r>
        <w:rPr>
          <w:rFonts w:ascii="Times New Roman" w:hAnsi="Times New Roman" w:cs="Times New Roman"/>
          <w:color w:val="000001"/>
          <w:sz w:val="23"/>
          <w:szCs w:val="23"/>
        </w:rPr>
        <w:t xml:space="preserve">The terms "brick" and "stone" </w:t>
      </w:r>
      <w:r>
        <w:rPr>
          <w:color w:val="000001"/>
          <w:w w:val="86"/>
          <w:sz w:val="20"/>
          <w:szCs w:val="20"/>
        </w:rPr>
        <w:t xml:space="preserve">as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used in the covenants shall </w:t>
      </w:r>
      <w:r>
        <w:rPr>
          <w:rFonts w:ascii="Times New Roman" w:hAnsi="Times New Roman" w:cs="Times New Roman"/>
          <w:color w:val="000001"/>
          <w:w w:val="92"/>
        </w:rPr>
        <w:t xml:space="preserve">NOT </w:t>
      </w:r>
      <w:r>
        <w:rPr>
          <w:rFonts w:ascii="Times New Roman" w:hAnsi="Times New Roman" w:cs="Times New Roman"/>
          <w:color w:val="000001"/>
          <w:sz w:val="23"/>
          <w:szCs w:val="23"/>
        </w:rPr>
        <w:t xml:space="preserve">include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the following: Concrete Masonry Units (CMU), Exterior Insulated Finishing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>Systems (EIFS, including trade names such as "</w:t>
      </w:r>
      <w:proofErr w:type="spellStart"/>
      <w:r>
        <w:rPr>
          <w:rFonts w:ascii="Times New Roman" w:hAnsi="Times New Roman" w:cs="Times New Roman"/>
          <w:color w:val="000001"/>
          <w:sz w:val="23"/>
          <w:szCs w:val="23"/>
        </w:rPr>
        <w:t>Dryvit</w:t>
      </w:r>
      <w:proofErr w:type="spellEnd"/>
      <w:r>
        <w:rPr>
          <w:rFonts w:ascii="Times New Roman" w:hAnsi="Times New Roman" w:cs="Times New Roman"/>
          <w:color w:val="000001"/>
          <w:sz w:val="23"/>
          <w:szCs w:val="23"/>
        </w:rPr>
        <w:t>", "</w:t>
      </w:r>
      <w:proofErr w:type="spellStart"/>
      <w:r>
        <w:rPr>
          <w:rFonts w:ascii="Times New Roman" w:hAnsi="Times New Roman" w:cs="Times New Roman"/>
          <w:color w:val="000001"/>
          <w:sz w:val="23"/>
          <w:szCs w:val="23"/>
        </w:rPr>
        <w:t>Sto</w:t>
      </w:r>
      <w:proofErr w:type="spellEnd"/>
      <w:r>
        <w:rPr>
          <w:rFonts w:ascii="Times New Roman" w:hAnsi="Times New Roman" w:cs="Times New Roman"/>
          <w:color w:val="000001"/>
          <w:sz w:val="23"/>
          <w:szCs w:val="23"/>
        </w:rPr>
        <w:t xml:space="preserve">", and all similar </w:t>
      </w:r>
      <w:r>
        <w:rPr>
          <w:rFonts w:ascii="Times New Roman" w:hAnsi="Times New Roman" w:cs="Times New Roman"/>
          <w:color w:val="000001"/>
          <w:sz w:val="23"/>
          <w:szCs w:val="23"/>
        </w:rPr>
        <w:br/>
        <w:t xml:space="preserve">products), and/or Plaster. </w:t>
      </w:r>
    </w:p>
    <w:p w:rsidR="0070139F" w:rsidRDefault="0070139F" w:rsidP="0070139F">
      <w:pPr>
        <w:pStyle w:val="Style"/>
        <w:spacing w:before="700" w:line="254" w:lineRule="exact"/>
        <w:ind w:right="24"/>
        <w:rPr>
          <w:rFonts w:ascii="Times New Roman" w:hAnsi="Times New Roman" w:cs="Times New Roman"/>
          <w:color w:val="000001"/>
          <w:sz w:val="23"/>
          <w:szCs w:val="23"/>
        </w:rPr>
      </w:pPr>
      <w:r>
        <w:rPr>
          <w:rFonts w:ascii="Times New Roman" w:hAnsi="Times New Roman" w:cs="Times New Roman"/>
          <w:color w:val="000001"/>
          <w:sz w:val="23"/>
          <w:szCs w:val="23"/>
        </w:rPr>
        <w:t xml:space="preserve">Falcon Point - Third Amendment to Declaration and Covenants - Page 1 of 3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3"/>
          <w:szCs w:val="23"/>
        </w:rPr>
        <w:sectPr w:rsidR="0070139F">
          <w:pgSz w:w="12241" w:h="15842"/>
          <w:pgMar w:top="2092" w:right="2349" w:bottom="360" w:left="207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40" w:lineRule="exact"/>
        <w:ind w:left="749"/>
        <w:rPr>
          <w:rFonts w:ascii="Times New Roman" w:hAnsi="Times New Roman" w:cs="Times New Roman"/>
          <w:color w:val="000001"/>
          <w:sz w:val="22"/>
          <w:szCs w:val="22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lastRenderedPageBreak/>
        <w:t xml:space="preserve">The use of </w:t>
      </w:r>
      <w:proofErr w:type="spellStart"/>
      <w:r>
        <w:rPr>
          <w:rFonts w:ascii="Times New Roman" w:hAnsi="Times New Roman" w:cs="Times New Roman"/>
          <w:color w:val="000001"/>
          <w:sz w:val="22"/>
          <w:szCs w:val="22"/>
        </w:rPr>
        <w:t>non brick</w:t>
      </w:r>
      <w:proofErr w:type="spellEnd"/>
      <w:r>
        <w:rPr>
          <w:rFonts w:ascii="Times New Roman" w:hAnsi="Times New Roman" w:cs="Times New Roman"/>
          <w:color w:val="000001"/>
          <w:sz w:val="22"/>
          <w:szCs w:val="22"/>
        </w:rPr>
        <w:t xml:space="preserve"> or stone materials is also limited in that: </w:t>
      </w:r>
    </w:p>
    <w:p w:rsidR="0070139F" w:rsidRDefault="0070139F" w:rsidP="0070139F">
      <w:pPr>
        <w:pStyle w:val="Style"/>
        <w:numPr>
          <w:ilvl w:val="0"/>
          <w:numId w:val="4"/>
        </w:numPr>
        <w:spacing w:before="4" w:line="268" w:lineRule="exact"/>
        <w:ind w:left="1056" w:right="9" w:hanging="31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t xml:space="preserve">The </w:t>
      </w:r>
      <w:r>
        <w:rPr>
          <w:rFonts w:ascii="Times New Roman" w:hAnsi="Times New Roman" w:cs="Times New Roman"/>
          <w:i/>
          <w:iCs/>
          <w:color w:val="000001"/>
          <w:w w:val="90"/>
          <w:sz w:val="25"/>
          <w:szCs w:val="25"/>
        </w:rPr>
        <w:t xml:space="preserve">combined total square footage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of all forward facing walls (defined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as </w:t>
      </w:r>
      <w:r>
        <w:rPr>
          <w:rFonts w:ascii="Times New Roman" w:hAnsi="Times New Roman" w:cs="Times New Roman"/>
          <w:color w:val="000001"/>
          <w:w w:val="86"/>
          <w:sz w:val="25"/>
          <w:szCs w:val="25"/>
        </w:rPr>
        <w:t xml:space="preserve">all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walls directly facing a street) of non-brick or stone material may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not exceed more than </w:t>
      </w:r>
      <w:r>
        <w:rPr>
          <w:color w:val="000001"/>
          <w:w w:val="86"/>
          <w:sz w:val="22"/>
          <w:szCs w:val="22"/>
        </w:rPr>
        <w:t xml:space="preserve">100 </w:t>
      </w:r>
      <w:r>
        <w:rPr>
          <w:rFonts w:ascii="Times New Roman" w:hAnsi="Times New Roman" w:cs="Times New Roman"/>
          <w:color w:val="000001"/>
          <w:sz w:val="22"/>
          <w:szCs w:val="22"/>
        </w:rPr>
        <w:t>sq. feet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in totality. Accessories such as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>shutters are exempt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numPr>
          <w:ilvl w:val="0"/>
          <w:numId w:val="4"/>
        </w:numPr>
        <w:spacing w:before="4" w:line="268" w:lineRule="exact"/>
        <w:ind w:left="1056" w:right="9" w:hanging="312"/>
        <w:rPr>
          <w:rFonts w:ascii="Times New Roman" w:hAnsi="Times New Roman" w:cs="Times New Roman"/>
          <w:color w:val="000001"/>
          <w:w w:val="86"/>
          <w:sz w:val="25"/>
          <w:szCs w:val="25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t xml:space="preserve">Any </w:t>
      </w:r>
      <w:r>
        <w:rPr>
          <w:rFonts w:ascii="Times New Roman" w:hAnsi="Times New Roman" w:cs="Times New Roman"/>
          <w:i/>
          <w:iCs/>
          <w:color w:val="000001"/>
          <w:w w:val="90"/>
          <w:sz w:val="25"/>
          <w:szCs w:val="25"/>
        </w:rPr>
        <w:t xml:space="preserve">individual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side facing wall may not contain more than </w:t>
      </w:r>
      <w:r>
        <w:rPr>
          <w:rFonts w:ascii="Times New Roman" w:hAnsi="Times New Roman" w:cs="Times New Roman"/>
          <w:color w:val="000001"/>
          <w:w w:val="92"/>
        </w:rPr>
        <w:t xml:space="preserve">100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sq. feet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of non-brick or stone material (this does </w:t>
      </w:r>
      <w:r>
        <w:rPr>
          <w:rFonts w:ascii="Times New Roman" w:hAnsi="Times New Roman" w:cs="Times New Roman"/>
          <w:i/>
          <w:iCs/>
          <w:color w:val="000001"/>
          <w:sz w:val="22"/>
          <w:szCs w:val="22"/>
        </w:rPr>
        <w:t xml:space="preserve">not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prevent two walls facing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the same side from totaling more than </w:t>
      </w:r>
      <w:r>
        <w:rPr>
          <w:color w:val="000001"/>
          <w:sz w:val="19"/>
          <w:szCs w:val="19"/>
        </w:rPr>
        <w:t xml:space="preserve">100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sq. feet). Side walls which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are adjacent to a road (such </w:t>
      </w:r>
      <w:r>
        <w:rPr>
          <w:color w:val="000001"/>
          <w:w w:val="85"/>
          <w:sz w:val="20"/>
          <w:szCs w:val="20"/>
        </w:rPr>
        <w:t xml:space="preserve">as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a comer lot) are treated </w:t>
      </w:r>
      <w:r>
        <w:rPr>
          <w:color w:val="000001"/>
          <w:w w:val="85"/>
          <w:sz w:val="20"/>
          <w:szCs w:val="20"/>
        </w:rPr>
        <w:t xml:space="preserve">as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forward facing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walls, and hence are limited to the combined </w:t>
      </w:r>
      <w:r>
        <w:rPr>
          <w:rFonts w:ascii="Times New Roman" w:hAnsi="Times New Roman" w:cs="Times New Roman"/>
          <w:color w:val="000001"/>
          <w:w w:val="92"/>
        </w:rPr>
        <w:t xml:space="preserve">100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square feet of </w:t>
      </w:r>
      <w:r>
        <w:rPr>
          <w:rFonts w:ascii="Times New Roman" w:hAnsi="Times New Roman" w:cs="Times New Roman"/>
          <w:color w:val="000001"/>
          <w:w w:val="86"/>
          <w:sz w:val="25"/>
          <w:szCs w:val="25"/>
        </w:rPr>
        <w:t xml:space="preserve">non- </w:t>
      </w:r>
    </w:p>
    <w:p w:rsidR="0070139F" w:rsidRDefault="0070139F" w:rsidP="0070139F">
      <w:pPr>
        <w:pStyle w:val="Style"/>
        <w:tabs>
          <w:tab w:val="left" w:pos="1023"/>
          <w:tab w:val="left" w:pos="6528"/>
        </w:tabs>
        <w:spacing w:line="264" w:lineRule="exact"/>
        <w:rPr>
          <w:rFonts w:ascii="Times New Roman" w:hAnsi="Times New Roman" w:cs="Times New Roman"/>
          <w:color w:val="00000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1"/>
          <w:sz w:val="22"/>
          <w:szCs w:val="22"/>
        </w:rPr>
        <w:t>brick or stone material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numPr>
          <w:ilvl w:val="0"/>
          <w:numId w:val="5"/>
        </w:numPr>
        <w:spacing w:before="4" w:line="268" w:lineRule="exact"/>
        <w:ind w:left="1056" w:right="9" w:hanging="312"/>
        <w:rPr>
          <w:rFonts w:ascii="Times New Roman" w:hAnsi="Times New Roman" w:cs="Times New Roman"/>
          <w:i/>
          <w:iCs/>
          <w:color w:val="000001"/>
          <w:sz w:val="22"/>
          <w:szCs w:val="22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t xml:space="preserve">Rear facing walls may contain any standard building material allowed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by the covenants, so long as the total of all non-brick and stone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materials for the house remains at less than </w:t>
      </w:r>
      <w:r>
        <w:rPr>
          <w:rFonts w:ascii="Times New Roman" w:hAnsi="Times New Roman" w:cs="Times New Roman"/>
          <w:i/>
          <w:iCs/>
          <w:color w:val="000001"/>
          <w:sz w:val="22"/>
          <w:szCs w:val="22"/>
        </w:rPr>
        <w:t xml:space="preserve">10%. </w:t>
      </w:r>
    </w:p>
    <w:p w:rsidR="0070139F" w:rsidRDefault="0070139F" w:rsidP="0070139F">
      <w:pPr>
        <w:pStyle w:val="Style"/>
        <w:spacing w:before="273" w:line="264" w:lineRule="exact"/>
        <w:ind w:left="57" w:right="38" w:firstLine="64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1"/>
          <w:w w:val="110"/>
          <w:sz w:val="21"/>
          <w:szCs w:val="21"/>
          <w:u w:val="single"/>
        </w:rPr>
        <w:t>Section 9.19.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 No fence on any lot shall extend through the front building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line. All fences must </w:t>
      </w:r>
      <w:r>
        <w:rPr>
          <w:rFonts w:ascii="Times New Roman" w:hAnsi="Times New Roman" w:cs="Times New Roman"/>
          <w:color w:val="000001"/>
          <w:w w:val="86"/>
          <w:sz w:val="25"/>
          <w:szCs w:val="25"/>
        </w:rPr>
        <w:t xml:space="preserve">be of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masonry or ornamental iron. Chain link style fences are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prohibited. Wood fences are not allowed without the express prior written consent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of the Declarant or ARC. All fences shall be maintained in an attractive manner.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The maximum height of any fence on any lot within the Subdivision shall be eight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</w:r>
      <w:r>
        <w:rPr>
          <w:rFonts w:ascii="Times New Roman" w:hAnsi="Times New Roman" w:cs="Times New Roman"/>
          <w:color w:val="000001"/>
          <w:w w:val="112"/>
          <w:sz w:val="23"/>
          <w:szCs w:val="23"/>
        </w:rPr>
        <w:t xml:space="preserve">(8') </w:t>
      </w:r>
      <w:r>
        <w:rPr>
          <w:rFonts w:ascii="Times New Roman" w:hAnsi="Times New Roman" w:cs="Times New Roman"/>
          <w:color w:val="000001"/>
          <w:sz w:val="22"/>
          <w:szCs w:val="22"/>
        </w:rPr>
        <w:t>feet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35" w:line="244" w:lineRule="exact"/>
        <w:ind w:left="53" w:right="52" w:firstLine="63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t xml:space="preserve">Any deviations from the above are to be submitted to the Declarant or the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>Architectural Review Committee for approval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64" w:line="264" w:lineRule="exact"/>
        <w:ind w:left="43" w:right="38" w:firstLine="648"/>
        <w:rPr>
          <w:rFonts w:ascii="Times New Roman" w:hAnsi="Times New Roman" w:cs="Times New Roman"/>
          <w:color w:val="000001"/>
          <w:sz w:val="22"/>
          <w:szCs w:val="22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t xml:space="preserve">This amendment shall apply to all lots within Falcon Point with the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exception that this restriction as an amendment is not designed to require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modifications to existing structures, plans and/or permits that have been approved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through the City of </w:t>
      </w:r>
      <w:r>
        <w:rPr>
          <w:rFonts w:ascii="Times New Roman" w:hAnsi="Times New Roman" w:cs="Times New Roman"/>
          <w:color w:val="000001"/>
          <w:w w:val="105"/>
          <w:sz w:val="21"/>
          <w:szCs w:val="21"/>
        </w:rPr>
        <w:t xml:space="preserve">Heath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or the Falcon Point ARC prior to the adoption of this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amendment. The Declarant or the Architectural Review Committee has </w:t>
      </w:r>
      <w:r>
        <w:rPr>
          <w:rFonts w:ascii="Times New Roman" w:hAnsi="Times New Roman" w:cs="Times New Roman"/>
          <w:color w:val="000001"/>
          <w:w w:val="107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1"/>
          <w:w w:val="107"/>
          <w:sz w:val="20"/>
          <w:szCs w:val="20"/>
        </w:rPr>
        <w:br/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authority to grant waivers consistent with said exception. </w:t>
      </w:r>
    </w:p>
    <w:p w:rsidR="0070139F" w:rsidRDefault="0070139F" w:rsidP="0070139F">
      <w:pPr>
        <w:pStyle w:val="Style"/>
        <w:spacing w:before="244" w:line="244" w:lineRule="exact"/>
        <w:ind w:left="34" w:right="52" w:firstLine="633"/>
        <w:rPr>
          <w:rFonts w:ascii="Times New Roman" w:hAnsi="Times New Roman" w:cs="Times New Roman"/>
          <w:color w:val="000001"/>
          <w:sz w:val="22"/>
          <w:szCs w:val="22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t xml:space="preserve">Witness the hand of an authorized representative of the Declarant on the </w:t>
      </w:r>
      <w:r>
        <w:rPr>
          <w:rFonts w:ascii="Times New Roman" w:hAnsi="Times New Roman" w:cs="Times New Roman"/>
          <w:color w:val="000001"/>
          <w:sz w:val="22"/>
          <w:szCs w:val="22"/>
        </w:rPr>
        <w:br/>
        <w:t xml:space="preserve">acknowledgement date noted below. </w:t>
      </w:r>
    </w:p>
    <w:p w:rsidR="0070139F" w:rsidRDefault="0070139F" w:rsidP="0070139F">
      <w:pPr>
        <w:pStyle w:val="Style"/>
        <w:spacing w:before="254" w:line="235" w:lineRule="exact"/>
        <w:ind w:left="657"/>
        <w:rPr>
          <w:rFonts w:ascii="Times New Roman" w:hAnsi="Times New Roman" w:cs="Times New Roman"/>
          <w:color w:val="000001"/>
          <w:w w:val="105"/>
          <w:sz w:val="21"/>
          <w:szCs w:val="21"/>
        </w:rPr>
      </w:pPr>
      <w:r>
        <w:rPr>
          <w:rFonts w:ascii="Times New Roman" w:hAnsi="Times New Roman" w:cs="Times New Roman"/>
          <w:color w:val="000001"/>
          <w:w w:val="105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effective date of this amendment shall </w:t>
      </w:r>
      <w:r>
        <w:rPr>
          <w:rFonts w:ascii="Times New Roman" w:hAnsi="Times New Roman" w:cs="Times New Roman"/>
          <w:color w:val="000001"/>
          <w:w w:val="105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effective July </w:t>
      </w:r>
      <w:r>
        <w:rPr>
          <w:rFonts w:ascii="Times New Roman" w:hAnsi="Times New Roman" w:cs="Times New Roman"/>
          <w:color w:val="000001"/>
          <w:w w:val="105"/>
          <w:sz w:val="21"/>
          <w:szCs w:val="21"/>
        </w:rPr>
        <w:t xml:space="preserve">10,2009. </w:t>
      </w:r>
    </w:p>
    <w:p w:rsidR="0070139F" w:rsidRDefault="0070139F" w:rsidP="0070139F">
      <w:pPr>
        <w:pStyle w:val="Style"/>
        <w:spacing w:before="2275" w:line="225" w:lineRule="exact"/>
        <w:rPr>
          <w:rFonts w:ascii="Times New Roman" w:hAnsi="Times New Roman" w:cs="Times New Roman"/>
          <w:color w:val="000001"/>
          <w:sz w:val="22"/>
          <w:szCs w:val="22"/>
        </w:rPr>
      </w:pPr>
      <w:r>
        <w:rPr>
          <w:rFonts w:ascii="Times New Roman" w:hAnsi="Times New Roman" w:cs="Times New Roman"/>
          <w:color w:val="000001"/>
          <w:sz w:val="22"/>
          <w:szCs w:val="22"/>
        </w:rPr>
        <w:t xml:space="preserve">Falcon Point - Third Amendment to Declaration and Covenants - Page 2 of 3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2"/>
          <w:szCs w:val="22"/>
        </w:rPr>
        <w:sectPr w:rsidR="0070139F">
          <w:pgSz w:w="12241" w:h="15842"/>
          <w:pgMar w:top="2092" w:right="2363" w:bottom="360" w:left="207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231775</wp:posOffset>
            </wp:positionH>
            <wp:positionV relativeFrom="margin">
              <wp:posOffset>4209415</wp:posOffset>
            </wp:positionV>
            <wp:extent cx="511810" cy="584835"/>
            <wp:effectExtent l="0" t="0" r="2540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2865120</wp:posOffset>
            </wp:positionH>
            <wp:positionV relativeFrom="margin">
              <wp:posOffset>3880485</wp:posOffset>
            </wp:positionV>
            <wp:extent cx="1950720" cy="46291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spacing w:line="297" w:lineRule="exact"/>
        <w:ind w:left="3960" w:right="1124"/>
        <w:rPr>
          <w:rFonts w:ascii="Courier New" w:hAnsi="Courier New" w:cs="Courier New"/>
          <w:color w:val="010001"/>
          <w:w w:val="91"/>
          <w:sz w:val="29"/>
          <w:szCs w:val="29"/>
        </w:rPr>
      </w:pPr>
      <w:r>
        <w:rPr>
          <w:rFonts w:ascii="Courier New" w:hAnsi="Courier New" w:cs="Courier New"/>
          <w:color w:val="010001"/>
          <w:w w:val="91"/>
          <w:sz w:val="29"/>
          <w:szCs w:val="29"/>
        </w:rPr>
        <w:t xml:space="preserve">DECLARANT </w:t>
      </w:r>
    </w:p>
    <w:p w:rsidR="0070139F" w:rsidRDefault="0070139F" w:rsidP="0070139F">
      <w:pPr>
        <w:pStyle w:val="Style"/>
        <w:spacing w:before="302" w:line="244" w:lineRule="exact"/>
        <w:ind w:left="3950" w:right="999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Daedelus Corporation </w:t>
      </w:r>
    </w:p>
    <w:p w:rsidR="0070139F" w:rsidRDefault="0070139F" w:rsidP="0070139F">
      <w:pPr>
        <w:pStyle w:val="Style"/>
        <w:spacing w:line="547" w:lineRule="exact"/>
        <w:ind w:left="3950" w:right="999"/>
        <w:rPr>
          <w:color w:val="010001"/>
          <w:sz w:val="42"/>
          <w:szCs w:val="42"/>
          <w:u w:val="single"/>
        </w:rPr>
      </w:pPr>
      <w:r>
        <w:rPr>
          <w:color w:val="010001"/>
          <w:sz w:val="22"/>
          <w:szCs w:val="22"/>
        </w:rPr>
        <w:t>BY</w:t>
      </w:r>
      <w:r>
        <w:rPr>
          <w:color w:val="010001"/>
          <w:sz w:val="22"/>
          <w:szCs w:val="22"/>
          <w:u w:val="single"/>
        </w:rPr>
        <w:t xml:space="preserve">~ </w:t>
      </w:r>
      <w:r>
        <w:rPr>
          <w:color w:val="010001"/>
          <w:sz w:val="42"/>
          <w:szCs w:val="42"/>
          <w:u w:val="single"/>
        </w:rPr>
        <w:t>14/)&amp;~</w:t>
      </w:r>
    </w:p>
    <w:p w:rsidR="0070139F" w:rsidRDefault="0070139F" w:rsidP="0070139F">
      <w:pPr>
        <w:pStyle w:val="Style"/>
        <w:spacing w:line="244" w:lineRule="exact"/>
        <w:ind w:left="3950" w:right="999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Leslie D. Ware, President </w:t>
      </w:r>
    </w:p>
    <w:p w:rsidR="0070139F" w:rsidRDefault="0070139F" w:rsidP="0070139F">
      <w:pPr>
        <w:pStyle w:val="Style"/>
        <w:spacing w:before="244" w:line="225" w:lineRule="exact"/>
        <w:ind w:left="86" w:right="1124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Address: </w:t>
      </w:r>
    </w:p>
    <w:p w:rsidR="0070139F" w:rsidRDefault="0070139F" w:rsidP="0070139F">
      <w:pPr>
        <w:pStyle w:val="Style"/>
        <w:spacing w:line="288" w:lineRule="exact"/>
        <w:ind w:left="91" w:right="4368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2101 Cedar Springs Road, Ste 1900 </w:t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br/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Dallas. Texas 75201 </w:t>
      </w:r>
    </w:p>
    <w:p w:rsidR="0070139F" w:rsidRDefault="0070139F" w:rsidP="0070139F">
      <w:pPr>
        <w:pStyle w:val="Style"/>
        <w:tabs>
          <w:tab w:val="left" w:pos="77"/>
          <w:tab w:val="left" w:pos="3293"/>
        </w:tabs>
        <w:spacing w:before="508" w:line="249" w:lineRule="exact"/>
        <w:ind w:right="1124"/>
        <w:rPr>
          <w:rFonts w:ascii="Times New Roman" w:hAnsi="Times New Roman" w:cs="Times New Roman"/>
          <w:color w:val="010001"/>
          <w:w w:val="117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THE STATE OF TEXAS </w:t>
      </w:r>
      <w:r>
        <w:rPr>
          <w:rFonts w:ascii="Times New Roman" w:hAnsi="Times New Roman" w:cs="Times New Roman"/>
          <w:color w:val="010001"/>
          <w:sz w:val="22"/>
          <w:szCs w:val="22"/>
        </w:rPr>
        <w:tab/>
      </w:r>
      <w:r>
        <w:rPr>
          <w:rFonts w:ascii="Times New Roman" w:hAnsi="Times New Roman" w:cs="Times New Roman"/>
          <w:color w:val="010001"/>
          <w:w w:val="117"/>
        </w:rPr>
        <w:t xml:space="preserve">§ </w:t>
      </w:r>
    </w:p>
    <w:p w:rsidR="0070139F" w:rsidRDefault="0070139F" w:rsidP="0070139F">
      <w:pPr>
        <w:pStyle w:val="Style"/>
        <w:spacing w:before="4" w:line="254" w:lineRule="exact"/>
        <w:ind w:left="77" w:right="4383" w:firstLine="3230"/>
        <w:rPr>
          <w:rFonts w:ascii="Times New Roman" w:hAnsi="Times New Roman" w:cs="Times New Roman"/>
          <w:color w:val="010001"/>
          <w:w w:val="121"/>
          <w:sz w:val="22"/>
          <w:szCs w:val="22"/>
        </w:rPr>
      </w:pPr>
      <w:r>
        <w:rPr>
          <w:rFonts w:ascii="Times New Roman" w:hAnsi="Times New Roman" w:cs="Times New Roman"/>
          <w:color w:val="010001"/>
          <w:w w:val="121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010001"/>
          <w:w w:val="121"/>
          <w:sz w:val="22"/>
          <w:szCs w:val="22"/>
        </w:rPr>
        <w:br/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COUNTY OF ROCKWALL </w:t>
      </w:r>
      <w:r>
        <w:rPr>
          <w:rFonts w:ascii="Times New Roman" w:hAnsi="Times New Roman" w:cs="Times New Roman"/>
          <w:color w:val="010001"/>
          <w:w w:val="121"/>
          <w:sz w:val="22"/>
          <w:szCs w:val="22"/>
        </w:rPr>
        <w:t xml:space="preserve">§ </w:t>
      </w:r>
    </w:p>
    <w:p w:rsidR="0070139F" w:rsidRDefault="0070139F" w:rsidP="0070139F">
      <w:pPr>
        <w:pStyle w:val="Style"/>
        <w:spacing w:before="264" w:line="264" w:lineRule="exact"/>
        <w:ind w:left="63" w:right="20" w:firstLine="638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BEFORE ME, the undersigned authority, on this day personally appeared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Leslie D. Ware, the President of Daedelus Corporation, the developer and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Declarant of Falcon Point Subdivision, and executed the foregoing instrument. </w:t>
      </w:r>
    </w:p>
    <w:p w:rsidR="0070139F" w:rsidRDefault="0070139F" w:rsidP="0070139F">
      <w:pPr>
        <w:pStyle w:val="Style"/>
        <w:spacing w:before="110" w:line="360" w:lineRule="exact"/>
        <w:ind w:left="691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GIVEN UNDER MY HAND AND SEAL OF OFFICE, this </w:t>
      </w:r>
      <w:r>
        <w:rPr>
          <w:color w:val="010001"/>
          <w:w w:val="85"/>
          <w:sz w:val="35"/>
          <w:szCs w:val="35"/>
        </w:rPr>
        <w:t xml:space="preserve">6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day of </w:t>
      </w:r>
    </w:p>
    <w:p w:rsidR="0070139F" w:rsidRDefault="0070139F" w:rsidP="0070139F">
      <w:pPr>
        <w:pStyle w:val="Style"/>
        <w:tabs>
          <w:tab w:val="left" w:pos="43"/>
          <w:tab w:val="left" w:pos="6687"/>
        </w:tabs>
        <w:spacing w:line="230" w:lineRule="exact"/>
        <w:rPr>
          <w:rFonts w:ascii="Times New Roman" w:hAnsi="Times New Roman" w:cs="Times New Roman"/>
          <w:color w:val="010001"/>
          <w:w w:val="1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10001"/>
          <w:sz w:val="34"/>
          <w:szCs w:val="34"/>
          <w:u w:val="single"/>
        </w:rPr>
        <w:t>@</w:t>
      </w:r>
      <w:proofErr w:type="spellStart"/>
      <w:r>
        <w:rPr>
          <w:rFonts w:ascii="Times New Roman" w:hAnsi="Times New Roman" w:cs="Times New Roman"/>
          <w:color w:val="010001"/>
          <w:sz w:val="34"/>
          <w:szCs w:val="34"/>
          <w:u w:val="single"/>
        </w:rPr>
        <w:t>bt</w:t>
      </w:r>
      <w:proofErr w:type="spellEnd"/>
      <w:r>
        <w:rPr>
          <w:rFonts w:ascii="Times New Roman" w:hAnsi="Times New Roman" w:cs="Times New Roman"/>
          <w:color w:val="010001"/>
          <w:sz w:val="34"/>
          <w:szCs w:val="34"/>
          <w:u w:val="single"/>
        </w:rPr>
        <w:t xml:space="preserve"> </w:t>
      </w:r>
      <w:r>
        <w:rPr>
          <w:rFonts w:ascii="Times New Roman" w:hAnsi="Times New Roman" w:cs="Times New Roman"/>
          <w:color w:val="010001"/>
          <w:w w:val="122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color w:val="010001"/>
          <w:w w:val="122"/>
          <w:sz w:val="20"/>
          <w:szCs w:val="20"/>
        </w:rPr>
        <w:t>2009.</w:t>
      </w:r>
      <w:r>
        <w:rPr>
          <w:rFonts w:ascii="Times New Roman" w:hAnsi="Times New Roman" w:cs="Times New Roman"/>
          <w:color w:val="010001"/>
          <w:w w:val="122"/>
          <w:sz w:val="20"/>
          <w:szCs w:val="20"/>
        </w:rPr>
        <w:tab/>
        <w:t xml:space="preserve"> - </w:t>
      </w:r>
    </w:p>
    <w:p w:rsidR="0070139F" w:rsidRDefault="0070139F" w:rsidP="0070139F">
      <w:pPr>
        <w:pStyle w:val="Style"/>
        <w:spacing w:before="211" w:line="283" w:lineRule="exact"/>
        <w:ind w:left="48" w:right="5343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My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Commission Expires: </w:t>
      </w:r>
    </w:p>
    <w:p w:rsidR="0070139F" w:rsidRDefault="0070139F" w:rsidP="0070139F">
      <w:pPr>
        <w:pStyle w:val="Style"/>
        <w:spacing w:before="388" w:line="144" w:lineRule="exact"/>
        <w:ind w:left="1344" w:right="4964"/>
        <w:rPr>
          <w:rFonts w:ascii="Times New Roman" w:hAnsi="Times New Roman" w:cs="Times New Roman"/>
          <w:color w:val="010001"/>
          <w:w w:val="67"/>
          <w:sz w:val="17"/>
          <w:szCs w:val="17"/>
        </w:rPr>
      </w:pPr>
      <w:proofErr w:type="spellStart"/>
      <w:r>
        <w:rPr>
          <w:color w:val="010001"/>
          <w:w w:val="71"/>
          <w:sz w:val="17"/>
          <w:szCs w:val="17"/>
        </w:rPr>
        <w:t>USSETTVAlDMA</w:t>
      </w:r>
      <w:proofErr w:type="spellEnd"/>
      <w:r>
        <w:rPr>
          <w:color w:val="010001"/>
          <w:w w:val="71"/>
          <w:sz w:val="17"/>
          <w:szCs w:val="17"/>
        </w:rPr>
        <w:t xml:space="preserve"> BANKS </w:t>
      </w:r>
      <w:r>
        <w:rPr>
          <w:color w:val="010001"/>
          <w:w w:val="71"/>
          <w:sz w:val="17"/>
          <w:szCs w:val="17"/>
        </w:rPr>
        <w:br/>
      </w:r>
      <w:r>
        <w:rPr>
          <w:color w:val="010001"/>
          <w:w w:val="76"/>
          <w:sz w:val="13"/>
          <w:szCs w:val="13"/>
        </w:rPr>
        <w:t xml:space="preserve">MY COMMISSION EXPIRE8 </w:t>
      </w:r>
      <w:r>
        <w:rPr>
          <w:color w:val="010001"/>
          <w:w w:val="76"/>
          <w:sz w:val="13"/>
          <w:szCs w:val="13"/>
        </w:rPr>
        <w:br/>
      </w:r>
      <w:proofErr w:type="spellStart"/>
      <w:r>
        <w:rPr>
          <w:rFonts w:ascii="Times New Roman" w:hAnsi="Times New Roman" w:cs="Times New Roman"/>
          <w:color w:val="010001"/>
          <w:w w:val="67"/>
          <w:sz w:val="17"/>
          <w:szCs w:val="17"/>
        </w:rPr>
        <w:t>SepIIImber</w:t>
      </w:r>
      <w:proofErr w:type="spellEnd"/>
      <w:r>
        <w:rPr>
          <w:rFonts w:ascii="Times New Roman" w:hAnsi="Times New Roman" w:cs="Times New Roman"/>
          <w:color w:val="010001"/>
          <w:w w:val="67"/>
          <w:sz w:val="17"/>
          <w:szCs w:val="17"/>
        </w:rPr>
        <w:t xml:space="preserve"> 13, 2010 </w:t>
      </w:r>
    </w:p>
    <w:p w:rsidR="0070139F" w:rsidRDefault="0070139F" w:rsidP="0070139F">
      <w:pPr>
        <w:pStyle w:val="Style"/>
        <w:spacing w:before="379" w:line="225" w:lineRule="exact"/>
        <w:ind w:left="38" w:right="1124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After Recording Return to: </w:t>
      </w:r>
    </w:p>
    <w:p w:rsidR="0070139F" w:rsidRDefault="0070139F" w:rsidP="0070139F">
      <w:pPr>
        <w:pStyle w:val="Style"/>
        <w:spacing w:before="508" w:line="1" w:lineRule="exact"/>
        <w:rPr>
          <w:rFonts w:ascii="Times New Roman" w:hAnsi="Times New Roman" w:cs="Times New Roman"/>
          <w:sz w:val="22"/>
          <w:szCs w:val="22"/>
        </w:rPr>
      </w:pPr>
    </w:p>
    <w:p w:rsidR="0070139F" w:rsidRDefault="0070139F" w:rsidP="0070139F">
      <w:pPr>
        <w:pStyle w:val="Style"/>
        <w:ind w:left="8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562100" cy="333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line="225" w:lineRule="exact"/>
        <w:ind w:left="1550" w:right="1124"/>
        <w:rPr>
          <w:rFonts w:ascii="Times New Roman" w:hAnsi="Times New Roman" w:cs="Times New Roman"/>
          <w:color w:val="010001"/>
          <w:w w:val="58"/>
          <w:sz w:val="29"/>
          <w:szCs w:val="29"/>
        </w:rPr>
      </w:pPr>
      <w:r>
        <w:rPr>
          <w:color w:val="010001"/>
          <w:w w:val="50"/>
          <w:sz w:val="26"/>
          <w:szCs w:val="26"/>
          <w:u w:val="single"/>
        </w:rPr>
        <w:t>D8Il8</w:t>
      </w:r>
      <w:r>
        <w:rPr>
          <w:color w:val="010001"/>
          <w:w w:val="50"/>
          <w:sz w:val="26"/>
          <w:szCs w:val="26"/>
        </w:rPr>
        <w:t>s,</w:t>
      </w:r>
      <w:r>
        <w:rPr>
          <w:color w:val="010001"/>
          <w:w w:val="50"/>
          <w:sz w:val="26"/>
          <w:szCs w:val="26"/>
          <w:u w:val="single"/>
        </w:rPr>
        <w:t xml:space="preserve">TX </w:t>
      </w:r>
      <w:r>
        <w:rPr>
          <w:rFonts w:ascii="Times New Roman" w:hAnsi="Times New Roman" w:cs="Times New Roman"/>
          <w:color w:val="010001"/>
          <w:w w:val="58"/>
          <w:sz w:val="29"/>
          <w:szCs w:val="29"/>
          <w:u w:val="single"/>
        </w:rPr>
        <w:t>75,n</w:t>
      </w:r>
      <w:r>
        <w:rPr>
          <w:rFonts w:ascii="Times New Roman" w:hAnsi="Times New Roman" w:cs="Times New Roman"/>
          <w:color w:val="010001"/>
          <w:w w:val="58"/>
          <w:sz w:val="29"/>
          <w:szCs w:val="29"/>
        </w:rPr>
        <w:t xml:space="preserve">d </w:t>
      </w:r>
    </w:p>
    <w:p w:rsidR="0070139F" w:rsidRDefault="0070139F" w:rsidP="0070139F">
      <w:pPr>
        <w:pStyle w:val="Style"/>
        <w:rPr>
          <w:sz w:val="26"/>
          <w:szCs w:val="26"/>
        </w:rPr>
        <w:sectPr w:rsidR="0070139F">
          <w:pgSz w:w="12241" w:h="15842"/>
          <w:pgMar w:top="2548" w:right="2377" w:bottom="360" w:left="207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398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2548" w:right="2377" w:bottom="360" w:left="207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</w:pPr>
      <w:r>
        <w:rPr>
          <w:noProof/>
        </w:rPr>
        <w:drawing>
          <wp:inline distT="0" distB="0" distL="0" distR="0">
            <wp:extent cx="1552575" cy="514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70139F" w:rsidRDefault="0070139F" w:rsidP="0070139F">
      <w:pPr>
        <w:pStyle w:val="Style"/>
        <w:spacing w:before="436" w:line="206" w:lineRule="exact"/>
        <w:rPr>
          <w:rFonts w:ascii="Courier New" w:hAnsi="Courier New" w:cs="Courier New"/>
          <w:color w:val="010001"/>
          <w:w w:val="63"/>
          <w:sz w:val="19"/>
          <w:szCs w:val="19"/>
        </w:rPr>
      </w:pPr>
      <w:proofErr w:type="spellStart"/>
      <w:r>
        <w:rPr>
          <w:rFonts w:ascii="Courier New" w:hAnsi="Courier New" w:cs="Courier New"/>
          <w:color w:val="010001"/>
          <w:w w:val="63"/>
          <w:sz w:val="19"/>
          <w:szCs w:val="19"/>
        </w:rPr>
        <w:t>lnst</w:t>
      </w:r>
      <w:proofErr w:type="spellEnd"/>
      <w:r>
        <w:rPr>
          <w:rFonts w:ascii="Courier New" w:hAnsi="Courier New" w:cs="Courier New"/>
          <w:color w:val="010001"/>
          <w:w w:val="63"/>
          <w:sz w:val="19"/>
          <w:szCs w:val="19"/>
        </w:rPr>
        <w:t xml:space="preserve"> ~ 00423680 </w:t>
      </w:r>
    </w:p>
    <w:p w:rsidR="0070139F" w:rsidRDefault="0070139F" w:rsidP="0070139F">
      <w:pPr>
        <w:pStyle w:val="Style"/>
        <w:rPr>
          <w:rFonts w:ascii="Courier New" w:hAnsi="Courier New" w:cs="Courier New"/>
          <w:sz w:val="19"/>
          <w:szCs w:val="19"/>
        </w:rPr>
        <w:sectPr w:rsidR="0070139F">
          <w:type w:val="continuous"/>
          <w:pgSz w:w="12241" w:h="15842"/>
          <w:pgMar w:top="2548" w:right="2377" w:bottom="360" w:left="2073" w:header="720" w:footer="720" w:gutter="0"/>
          <w:cols w:num="2" w:space="720" w:equalWidth="0">
            <w:col w:w="3379" w:space="1080"/>
            <w:col w:w="2208"/>
          </w:cols>
          <w:noEndnote/>
        </w:sectPr>
      </w:pPr>
    </w:p>
    <w:p w:rsidR="0070139F" w:rsidRDefault="0070139F" w:rsidP="0070139F">
      <w:pPr>
        <w:pStyle w:val="Style"/>
        <w:spacing w:line="1" w:lineRule="exact"/>
        <w:rPr>
          <w:rFonts w:ascii="Courier New" w:hAnsi="Courier New" w:cs="Courier New"/>
        </w:rPr>
      </w:pPr>
    </w:p>
    <w:p w:rsidR="0070139F" w:rsidRDefault="0070139F" w:rsidP="0070139F">
      <w:pPr>
        <w:pStyle w:val="Style"/>
        <w:rPr>
          <w:rFonts w:ascii="Courier New" w:hAnsi="Courier New" w:cs="Courier New"/>
        </w:rPr>
        <w:sectPr w:rsidR="0070139F">
          <w:type w:val="continuous"/>
          <w:pgSz w:w="12241" w:h="15842"/>
          <w:pgMar w:top="2548" w:right="2377" w:bottom="360" w:left="207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68" w:lineRule="exact"/>
        <w:ind w:left="4464" w:right="552"/>
        <w:rPr>
          <w:rFonts w:ascii="Courier New" w:hAnsi="Courier New" w:cs="Courier New"/>
          <w:color w:val="010001"/>
          <w:w w:val="59"/>
          <w:sz w:val="20"/>
          <w:szCs w:val="20"/>
        </w:rPr>
      </w:pPr>
      <w:r>
        <w:rPr>
          <w:rFonts w:ascii="Courier New" w:hAnsi="Courier New" w:cs="Courier New"/>
          <w:color w:val="010001"/>
          <w:w w:val="63"/>
          <w:sz w:val="19"/>
          <w:szCs w:val="19"/>
        </w:rPr>
        <w:t xml:space="preserve">Filed for Record in: Rockwall Count~ </w:t>
      </w:r>
      <w:r>
        <w:rPr>
          <w:rFonts w:ascii="Courier New" w:hAnsi="Courier New" w:cs="Courier New"/>
          <w:color w:val="010001"/>
          <w:w w:val="63"/>
          <w:sz w:val="19"/>
          <w:szCs w:val="19"/>
        </w:rPr>
        <w:br/>
      </w:r>
      <w:r>
        <w:rPr>
          <w:rFonts w:ascii="Courier New" w:hAnsi="Courier New" w:cs="Courier New"/>
          <w:color w:val="010001"/>
          <w:w w:val="59"/>
          <w:sz w:val="20"/>
          <w:szCs w:val="20"/>
        </w:rPr>
        <w:t xml:space="preserve">On: Oct 09,2009 at 11:41A </w:t>
      </w:r>
    </w:p>
    <w:p w:rsidR="0070139F" w:rsidRDefault="0070139F" w:rsidP="0070139F">
      <w:pPr>
        <w:pStyle w:val="Style"/>
        <w:spacing w:before="528" w:line="240" w:lineRule="exact"/>
        <w:ind w:right="1109"/>
        <w:rPr>
          <w:rFonts w:ascii="Times New Roman" w:hAnsi="Times New Roman" w:cs="Times New Roman"/>
          <w:color w:val="010001"/>
          <w:w w:val="105"/>
          <w:sz w:val="19"/>
          <w:szCs w:val="19"/>
        </w:rPr>
      </w:pPr>
      <w:r>
        <w:rPr>
          <w:rFonts w:ascii="Times New Roman" w:hAnsi="Times New Roman" w:cs="Times New Roman"/>
          <w:color w:val="010001"/>
          <w:w w:val="105"/>
          <w:sz w:val="19"/>
          <w:szCs w:val="19"/>
        </w:rPr>
        <w:t xml:space="preserve">Falcon Point - Third Amendment to Declaration and Covenants - Page </w:t>
      </w:r>
      <w:r>
        <w:rPr>
          <w:rFonts w:ascii="Times New Roman" w:hAnsi="Times New Roman" w:cs="Times New Roman"/>
          <w:color w:val="010001"/>
          <w:w w:val="91"/>
        </w:rPr>
        <w:t xml:space="preserve">3 </w:t>
      </w:r>
      <w:r>
        <w:rPr>
          <w:rFonts w:ascii="Times New Roman" w:hAnsi="Times New Roman" w:cs="Times New Roman"/>
          <w:color w:val="010001"/>
          <w:w w:val="105"/>
          <w:sz w:val="19"/>
          <w:szCs w:val="19"/>
        </w:rPr>
        <w:t xml:space="preserve">of 3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9"/>
          <w:szCs w:val="19"/>
        </w:rPr>
        <w:sectPr w:rsidR="0070139F">
          <w:type w:val="continuous"/>
          <w:pgSz w:w="12241" w:h="15842"/>
          <w:pgMar w:top="2548" w:right="2377" w:bottom="360" w:left="2073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49" w:lineRule="exact"/>
        <w:ind w:left="4027" w:right="599"/>
        <w:rPr>
          <w:color w:val="050405"/>
          <w:sz w:val="20"/>
          <w:szCs w:val="20"/>
        </w:rPr>
      </w:pPr>
      <w:r>
        <w:rPr>
          <w:color w:val="050405"/>
          <w:sz w:val="20"/>
          <w:szCs w:val="20"/>
        </w:rPr>
        <w:lastRenderedPageBreak/>
        <w:t>R</w:t>
      </w:r>
      <w:r>
        <w:rPr>
          <w:color w:val="010001"/>
          <w:sz w:val="20"/>
          <w:szCs w:val="20"/>
        </w:rPr>
        <w:t>o</w:t>
      </w:r>
      <w:r>
        <w:rPr>
          <w:color w:val="050405"/>
          <w:sz w:val="20"/>
          <w:szCs w:val="20"/>
        </w:rPr>
        <w:t>ck</w:t>
      </w:r>
      <w:r>
        <w:rPr>
          <w:color w:val="010001"/>
          <w:sz w:val="20"/>
          <w:szCs w:val="20"/>
        </w:rPr>
        <w:t>w</w:t>
      </w:r>
      <w:r>
        <w:rPr>
          <w:color w:val="050405"/>
          <w:sz w:val="20"/>
          <w:szCs w:val="20"/>
        </w:rPr>
        <w:t xml:space="preserve">all </w:t>
      </w:r>
      <w:r>
        <w:rPr>
          <w:color w:val="050405"/>
          <w:w w:val="90"/>
          <w:sz w:val="22"/>
          <w:szCs w:val="22"/>
        </w:rPr>
        <w:t xml:space="preserve">County </w:t>
      </w:r>
      <w:r>
        <w:rPr>
          <w:color w:val="050405"/>
          <w:w w:val="90"/>
          <w:sz w:val="22"/>
          <w:szCs w:val="22"/>
        </w:rPr>
        <w:br/>
      </w:r>
      <w:proofErr w:type="spellStart"/>
      <w:r>
        <w:rPr>
          <w:color w:val="050405"/>
          <w:w w:val="87"/>
          <w:sz w:val="22"/>
          <w:szCs w:val="22"/>
        </w:rPr>
        <w:t>SheU</w:t>
      </w:r>
      <w:r>
        <w:rPr>
          <w:color w:val="010001"/>
          <w:w w:val="87"/>
          <w:sz w:val="22"/>
          <w:szCs w:val="22"/>
        </w:rPr>
        <w:t>l</w:t>
      </w:r>
      <w:proofErr w:type="spellEnd"/>
      <w:r>
        <w:rPr>
          <w:color w:val="010001"/>
          <w:w w:val="87"/>
          <w:sz w:val="22"/>
          <w:szCs w:val="22"/>
        </w:rPr>
        <w:t xml:space="preserve"> </w:t>
      </w:r>
      <w:r>
        <w:rPr>
          <w:color w:val="050405"/>
          <w:w w:val="87"/>
          <w:sz w:val="22"/>
          <w:szCs w:val="22"/>
        </w:rPr>
        <w:t xml:space="preserve">Miller </w:t>
      </w:r>
      <w:r>
        <w:rPr>
          <w:color w:val="050405"/>
          <w:w w:val="87"/>
          <w:sz w:val="22"/>
          <w:szCs w:val="22"/>
        </w:rPr>
        <w:br/>
      </w:r>
      <w:r>
        <w:rPr>
          <w:color w:val="050405"/>
          <w:sz w:val="20"/>
          <w:szCs w:val="20"/>
        </w:rPr>
        <w:t>Rock</w:t>
      </w:r>
      <w:r>
        <w:rPr>
          <w:color w:val="010001"/>
          <w:sz w:val="20"/>
          <w:szCs w:val="20"/>
        </w:rPr>
        <w:t>w</w:t>
      </w:r>
      <w:r>
        <w:rPr>
          <w:color w:val="050405"/>
          <w:sz w:val="20"/>
          <w:szCs w:val="20"/>
        </w:rPr>
        <w:t xml:space="preserve">all County Clerk </w:t>
      </w:r>
    </w:p>
    <w:p w:rsidR="0070139F" w:rsidRDefault="0070139F" w:rsidP="0070139F">
      <w:pPr>
        <w:pStyle w:val="Style"/>
        <w:spacing w:line="369" w:lineRule="exact"/>
        <w:ind w:left="111" w:right="-1"/>
        <w:rPr>
          <w:rFonts w:ascii="Times New Roman" w:hAnsi="Times New Roman" w:cs="Times New Roman"/>
          <w:color w:val="050405"/>
          <w:sz w:val="21"/>
          <w:szCs w:val="21"/>
        </w:rPr>
      </w:pPr>
      <w:r>
        <w:rPr>
          <w:rFonts w:ascii="Times New Roman" w:hAnsi="Times New Roman" w:cs="Times New Roman"/>
          <w:color w:val="252325"/>
          <w:w w:val="64"/>
          <w:sz w:val="88"/>
          <w:szCs w:val="88"/>
        </w:rPr>
        <w:t>'</w:t>
      </w:r>
      <w:r>
        <w:rPr>
          <w:rFonts w:ascii="Times New Roman" w:hAnsi="Times New Roman" w:cs="Times New Roman"/>
          <w:color w:val="010001"/>
          <w:w w:val="64"/>
          <w:sz w:val="88"/>
          <w:szCs w:val="88"/>
        </w:rPr>
        <w:t>1</w:t>
      </w:r>
      <w:r>
        <w:rPr>
          <w:rFonts w:ascii="Times New Roman" w:hAnsi="Times New Roman" w:cs="Times New Roman"/>
          <w:color w:val="050405"/>
          <w:w w:val="64"/>
          <w:sz w:val="88"/>
          <w:szCs w:val="88"/>
        </w:rPr>
        <w:t xml:space="preserve">~lllllllllnlllgll </w:t>
      </w:r>
      <w:r>
        <w:rPr>
          <w:rFonts w:ascii="Times New Roman" w:hAnsi="Times New Roman" w:cs="Times New Roman"/>
          <w:color w:val="050405"/>
          <w:sz w:val="21"/>
          <w:szCs w:val="21"/>
        </w:rPr>
        <w:t xml:space="preserve">Rockwall, </w:t>
      </w:r>
      <w:proofErr w:type="spellStart"/>
      <w:r>
        <w:rPr>
          <w:rFonts w:ascii="Times New Roman" w:hAnsi="Times New Roman" w:cs="Times New Roman"/>
          <w:color w:val="050405"/>
          <w:sz w:val="23"/>
          <w:szCs w:val="23"/>
        </w:rPr>
        <w:t>ro</w:t>
      </w:r>
      <w:r>
        <w:rPr>
          <w:rFonts w:ascii="Times New Roman" w:hAnsi="Times New Roman" w:cs="Times New Roman"/>
          <w:color w:val="010001"/>
          <w:sz w:val="23"/>
          <w:szCs w:val="23"/>
        </w:rPr>
        <w:t>x</w:t>
      </w:r>
      <w:r>
        <w:rPr>
          <w:rFonts w:ascii="Times New Roman" w:hAnsi="Times New Roman" w:cs="Times New Roman"/>
          <w:color w:val="050405"/>
          <w:sz w:val="23"/>
          <w:szCs w:val="23"/>
        </w:rPr>
        <w:t>as</w:t>
      </w:r>
      <w:proofErr w:type="spellEnd"/>
      <w:r>
        <w:rPr>
          <w:rFonts w:ascii="Times New Roman" w:hAnsi="Times New Roman" w:cs="Times New Roman"/>
          <w:color w:val="0504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50405"/>
          <w:sz w:val="21"/>
          <w:szCs w:val="21"/>
        </w:rPr>
        <w:t>7</w:t>
      </w:r>
      <w:r>
        <w:rPr>
          <w:rFonts w:ascii="Times New Roman" w:hAnsi="Times New Roman" w:cs="Times New Roman"/>
          <w:color w:val="010001"/>
          <w:sz w:val="21"/>
          <w:szCs w:val="21"/>
        </w:rPr>
        <w:t>5</w:t>
      </w:r>
      <w:r>
        <w:rPr>
          <w:rFonts w:ascii="Times New Roman" w:hAnsi="Times New Roman" w:cs="Times New Roman"/>
          <w:color w:val="050405"/>
          <w:sz w:val="21"/>
          <w:szCs w:val="21"/>
        </w:rPr>
        <w:t xml:space="preserve">087 (971) 204·6300 </w:t>
      </w:r>
    </w:p>
    <w:p w:rsidR="0070139F" w:rsidRDefault="0070139F" w:rsidP="0070139F">
      <w:pPr>
        <w:pStyle w:val="Style"/>
        <w:spacing w:line="350" w:lineRule="exact"/>
        <w:ind w:left="1200" w:right="-1"/>
        <w:rPr>
          <w:color w:val="050405"/>
          <w:w w:val="90"/>
          <w:sz w:val="13"/>
          <w:szCs w:val="13"/>
        </w:rPr>
      </w:pPr>
      <w:r>
        <w:rPr>
          <w:color w:val="050405"/>
          <w:w w:val="90"/>
          <w:sz w:val="13"/>
          <w:szCs w:val="13"/>
        </w:rPr>
        <w:t>70 2D'11 00452</w:t>
      </w:r>
      <w:r>
        <w:rPr>
          <w:color w:val="000000"/>
          <w:w w:val="90"/>
          <w:sz w:val="13"/>
          <w:szCs w:val="13"/>
        </w:rPr>
        <w:t>0</w:t>
      </w:r>
      <w:r>
        <w:rPr>
          <w:color w:val="050405"/>
          <w:w w:val="90"/>
          <w:sz w:val="13"/>
          <w:szCs w:val="13"/>
        </w:rPr>
        <w:t xml:space="preserve">479 </w:t>
      </w:r>
    </w:p>
    <w:p w:rsidR="0070139F" w:rsidRDefault="0070139F" w:rsidP="0070139F">
      <w:pPr>
        <w:pStyle w:val="Style"/>
        <w:spacing w:before="120" w:line="240" w:lineRule="exact"/>
        <w:ind w:left="8337" w:right="403" w:hanging="8337"/>
        <w:rPr>
          <w:color w:val="050405"/>
          <w:w w:val="92"/>
          <w:sz w:val="19"/>
          <w:szCs w:val="19"/>
        </w:rPr>
      </w:pPr>
      <w:r>
        <w:rPr>
          <w:color w:val="050405"/>
          <w:sz w:val="19"/>
          <w:szCs w:val="19"/>
        </w:rPr>
        <w:t xml:space="preserve">Instrument </w:t>
      </w:r>
      <w:r>
        <w:rPr>
          <w:color w:val="050405"/>
          <w:w w:val="92"/>
          <w:sz w:val="19"/>
          <w:szCs w:val="19"/>
        </w:rPr>
        <w:t>Num</w:t>
      </w:r>
      <w:r>
        <w:rPr>
          <w:color w:val="010001"/>
          <w:w w:val="92"/>
          <w:sz w:val="19"/>
          <w:szCs w:val="19"/>
        </w:rPr>
        <w:t>b</w:t>
      </w:r>
      <w:r>
        <w:rPr>
          <w:color w:val="050405"/>
          <w:w w:val="92"/>
          <w:sz w:val="19"/>
          <w:szCs w:val="19"/>
        </w:rPr>
        <w:t xml:space="preserve">er. 2011·00452479 </w:t>
      </w:r>
      <w:r>
        <w:rPr>
          <w:color w:val="050405"/>
          <w:w w:val="92"/>
          <w:sz w:val="19"/>
          <w:szCs w:val="19"/>
        </w:rPr>
        <w:br/>
        <w:t xml:space="preserve">As </w:t>
      </w:r>
    </w:p>
    <w:p w:rsidR="0070139F" w:rsidRDefault="0070139F" w:rsidP="0070139F">
      <w:pPr>
        <w:pStyle w:val="Style"/>
        <w:tabs>
          <w:tab w:val="left" w:pos="149"/>
          <w:tab w:val="left" w:pos="4570"/>
        </w:tabs>
        <w:spacing w:line="244" w:lineRule="exact"/>
        <w:ind w:right="403"/>
        <w:rPr>
          <w:color w:val="050405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050405"/>
          <w:sz w:val="19"/>
          <w:szCs w:val="19"/>
        </w:rPr>
        <w:t xml:space="preserve">Recorded On: July 07, 2011 </w:t>
      </w:r>
      <w:r>
        <w:rPr>
          <w:color w:val="050405"/>
          <w:sz w:val="19"/>
          <w:szCs w:val="19"/>
        </w:rPr>
        <w:tab/>
        <w:t>R</w:t>
      </w:r>
      <w:r>
        <w:rPr>
          <w:color w:val="010001"/>
          <w:sz w:val="19"/>
          <w:szCs w:val="19"/>
        </w:rPr>
        <w:t>ec</w:t>
      </w:r>
      <w:r>
        <w:rPr>
          <w:color w:val="050405"/>
          <w:sz w:val="19"/>
          <w:szCs w:val="19"/>
        </w:rPr>
        <w:t>o</w:t>
      </w:r>
      <w:r>
        <w:rPr>
          <w:color w:val="010001"/>
          <w:sz w:val="19"/>
          <w:szCs w:val="19"/>
        </w:rPr>
        <w:t>r</w:t>
      </w:r>
      <w:r>
        <w:rPr>
          <w:color w:val="050405"/>
          <w:sz w:val="19"/>
          <w:szCs w:val="19"/>
        </w:rPr>
        <w:t>d</w:t>
      </w:r>
      <w:r>
        <w:rPr>
          <w:color w:val="010001"/>
          <w:sz w:val="19"/>
          <w:szCs w:val="19"/>
        </w:rPr>
        <w:t>i</w:t>
      </w:r>
      <w:r>
        <w:rPr>
          <w:color w:val="050405"/>
          <w:sz w:val="19"/>
          <w:szCs w:val="19"/>
        </w:rPr>
        <w:t xml:space="preserve">ngs </w:t>
      </w:r>
    </w:p>
    <w:p w:rsidR="0070139F" w:rsidRDefault="0070139F" w:rsidP="0070139F">
      <w:pPr>
        <w:pStyle w:val="Style"/>
        <w:spacing w:line="364" w:lineRule="exact"/>
        <w:ind w:left="691" w:right="403"/>
        <w:rPr>
          <w:color w:val="050405"/>
          <w:w w:val="87"/>
          <w:sz w:val="19"/>
          <w:szCs w:val="19"/>
        </w:rPr>
      </w:pPr>
      <w:r>
        <w:rPr>
          <w:color w:val="050405"/>
          <w:sz w:val="19"/>
          <w:szCs w:val="19"/>
        </w:rPr>
        <w:t xml:space="preserve">Parties: </w:t>
      </w:r>
      <w:r>
        <w:rPr>
          <w:color w:val="050405"/>
          <w:w w:val="87"/>
          <w:sz w:val="19"/>
          <w:szCs w:val="19"/>
        </w:rPr>
        <w:t xml:space="preserve">FALCON </w:t>
      </w:r>
      <w:r>
        <w:rPr>
          <w:color w:val="050405"/>
          <w:sz w:val="19"/>
          <w:szCs w:val="19"/>
        </w:rPr>
        <w:t xml:space="preserve">POINT </w:t>
      </w:r>
      <w:r>
        <w:rPr>
          <w:color w:val="050405"/>
          <w:w w:val="87"/>
          <w:sz w:val="19"/>
          <w:szCs w:val="19"/>
        </w:rPr>
        <w:t>OF HEATH HOMEOW</w:t>
      </w:r>
      <w:r>
        <w:rPr>
          <w:color w:val="010001"/>
          <w:w w:val="87"/>
          <w:sz w:val="19"/>
          <w:szCs w:val="19"/>
        </w:rPr>
        <w:t>NE</w:t>
      </w:r>
      <w:r>
        <w:rPr>
          <w:color w:val="050405"/>
          <w:w w:val="87"/>
          <w:sz w:val="19"/>
          <w:szCs w:val="19"/>
        </w:rPr>
        <w:t xml:space="preserve">RS ASSOC </w:t>
      </w:r>
      <w:proofErr w:type="spellStart"/>
      <w:r>
        <w:rPr>
          <w:color w:val="050405"/>
          <w:w w:val="87"/>
          <w:sz w:val="19"/>
          <w:szCs w:val="19"/>
        </w:rPr>
        <w:t>INe</w:t>
      </w:r>
      <w:proofErr w:type="spellEnd"/>
      <w:r>
        <w:rPr>
          <w:color w:val="050405"/>
          <w:w w:val="87"/>
          <w:sz w:val="19"/>
          <w:szCs w:val="19"/>
        </w:rPr>
        <w:t xml:space="preserve"> </w:t>
      </w:r>
    </w:p>
    <w:p w:rsidR="0070139F" w:rsidRDefault="0070139F" w:rsidP="0070139F">
      <w:pPr>
        <w:pStyle w:val="Style"/>
        <w:tabs>
          <w:tab w:val="left" w:pos="951"/>
          <w:tab w:val="left" w:pos="1440"/>
        </w:tabs>
        <w:spacing w:line="326" w:lineRule="exact"/>
        <w:ind w:right="403"/>
        <w:rPr>
          <w:color w:val="050405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050405"/>
          <w:sz w:val="16"/>
          <w:szCs w:val="16"/>
        </w:rPr>
        <w:t xml:space="preserve">To </w:t>
      </w:r>
      <w:r>
        <w:rPr>
          <w:color w:val="050405"/>
          <w:sz w:val="16"/>
          <w:szCs w:val="16"/>
        </w:rPr>
        <w:tab/>
      </w:r>
      <w:r>
        <w:rPr>
          <w:color w:val="050405"/>
          <w:sz w:val="19"/>
          <w:szCs w:val="19"/>
        </w:rPr>
        <w:t xml:space="preserve">PUBLIC </w:t>
      </w:r>
    </w:p>
    <w:p w:rsidR="0070139F" w:rsidRDefault="0070139F" w:rsidP="0070139F">
      <w:pPr>
        <w:pStyle w:val="Style"/>
        <w:spacing w:before="374" w:line="211" w:lineRule="exact"/>
        <w:ind w:left="447" w:right="407"/>
        <w:rPr>
          <w:color w:val="050405"/>
          <w:w w:val="87"/>
          <w:sz w:val="19"/>
          <w:szCs w:val="19"/>
        </w:rPr>
      </w:pPr>
      <w:r>
        <w:rPr>
          <w:color w:val="050405"/>
          <w:sz w:val="19"/>
          <w:szCs w:val="19"/>
        </w:rPr>
        <w:t>Comment</w:t>
      </w:r>
      <w:r>
        <w:rPr>
          <w:color w:val="252325"/>
          <w:sz w:val="19"/>
          <w:szCs w:val="19"/>
        </w:rPr>
        <w:t xml:space="preserve">: </w:t>
      </w:r>
      <w:r>
        <w:rPr>
          <w:color w:val="050405"/>
          <w:w w:val="87"/>
          <w:sz w:val="19"/>
          <w:szCs w:val="19"/>
        </w:rPr>
        <w:t xml:space="preserve">AMEND RESTRICTIONS </w:t>
      </w:r>
    </w:p>
    <w:p w:rsidR="0070139F" w:rsidRDefault="0070139F" w:rsidP="0070139F">
      <w:pPr>
        <w:pStyle w:val="Style"/>
        <w:spacing w:before="67" w:line="148" w:lineRule="exact"/>
        <w:ind w:left="3562" w:right="191"/>
        <w:rPr>
          <w:color w:val="050405"/>
          <w:sz w:val="13"/>
          <w:szCs w:val="13"/>
        </w:rPr>
      </w:pPr>
      <w:r>
        <w:rPr>
          <w:color w:val="050405"/>
          <w:sz w:val="13"/>
          <w:szCs w:val="13"/>
        </w:rPr>
        <w:t xml:space="preserve">( </w:t>
      </w:r>
      <w:proofErr w:type="spellStart"/>
      <w:r>
        <w:rPr>
          <w:color w:val="050405"/>
          <w:sz w:val="13"/>
          <w:szCs w:val="13"/>
        </w:rPr>
        <w:t>Pa</w:t>
      </w:r>
      <w:r>
        <w:rPr>
          <w:color w:val="010001"/>
          <w:sz w:val="13"/>
          <w:szCs w:val="13"/>
        </w:rPr>
        <w:t>r</w:t>
      </w:r>
      <w:r>
        <w:rPr>
          <w:color w:val="050405"/>
          <w:sz w:val="13"/>
          <w:szCs w:val="13"/>
        </w:rPr>
        <w:t>t</w:t>
      </w:r>
      <w:r>
        <w:rPr>
          <w:color w:val="010001"/>
          <w:sz w:val="13"/>
          <w:szCs w:val="13"/>
        </w:rPr>
        <w:t>I</w:t>
      </w:r>
      <w:r>
        <w:rPr>
          <w:color w:val="050405"/>
          <w:sz w:val="13"/>
          <w:szCs w:val="13"/>
        </w:rPr>
        <w:t>e</w:t>
      </w:r>
      <w:r>
        <w:rPr>
          <w:color w:val="010001"/>
          <w:sz w:val="13"/>
          <w:szCs w:val="13"/>
        </w:rPr>
        <w:t>s</w:t>
      </w:r>
      <w:proofErr w:type="spellEnd"/>
      <w:r>
        <w:rPr>
          <w:color w:val="010001"/>
          <w:sz w:val="13"/>
          <w:szCs w:val="13"/>
        </w:rPr>
        <w:t xml:space="preserve"> </w:t>
      </w:r>
      <w:proofErr w:type="spellStart"/>
      <w:r>
        <w:rPr>
          <w:color w:val="010001"/>
          <w:sz w:val="13"/>
          <w:szCs w:val="13"/>
        </w:rPr>
        <w:t>l</w:t>
      </w:r>
      <w:r>
        <w:rPr>
          <w:color w:val="050405"/>
          <w:sz w:val="13"/>
          <w:szCs w:val="13"/>
        </w:rPr>
        <w:t>I</w:t>
      </w:r>
      <w:r>
        <w:rPr>
          <w:color w:val="010001"/>
          <w:sz w:val="13"/>
          <w:szCs w:val="13"/>
        </w:rPr>
        <w:t>s</w:t>
      </w:r>
      <w:r>
        <w:rPr>
          <w:color w:val="050405"/>
          <w:sz w:val="13"/>
          <w:szCs w:val="13"/>
        </w:rPr>
        <w:t>t</w:t>
      </w:r>
      <w:r>
        <w:rPr>
          <w:color w:val="010001"/>
          <w:sz w:val="13"/>
          <w:szCs w:val="13"/>
        </w:rPr>
        <w:t>ed</w:t>
      </w:r>
      <w:proofErr w:type="spellEnd"/>
      <w:r>
        <w:rPr>
          <w:color w:val="010001"/>
          <w:sz w:val="13"/>
          <w:szCs w:val="13"/>
        </w:rPr>
        <w:t xml:space="preserve"> above a</w:t>
      </w:r>
      <w:r>
        <w:rPr>
          <w:color w:val="050405"/>
          <w:sz w:val="13"/>
          <w:szCs w:val="13"/>
        </w:rPr>
        <w:t xml:space="preserve">re </w:t>
      </w:r>
      <w:r>
        <w:rPr>
          <w:i/>
          <w:iCs/>
          <w:color w:val="010001"/>
          <w:w w:val="92"/>
          <w:sz w:val="15"/>
          <w:szCs w:val="15"/>
        </w:rPr>
        <w:t>f</w:t>
      </w:r>
      <w:r>
        <w:rPr>
          <w:i/>
          <w:iCs/>
          <w:color w:val="050405"/>
          <w:w w:val="92"/>
          <w:sz w:val="15"/>
          <w:szCs w:val="15"/>
        </w:rPr>
        <w:t xml:space="preserve">or </w:t>
      </w:r>
      <w:r>
        <w:rPr>
          <w:color w:val="010001"/>
          <w:sz w:val="13"/>
          <w:szCs w:val="13"/>
        </w:rPr>
        <w:t>Cl</w:t>
      </w:r>
      <w:r>
        <w:rPr>
          <w:color w:val="050405"/>
          <w:sz w:val="13"/>
          <w:szCs w:val="13"/>
        </w:rPr>
        <w:t>e</w:t>
      </w:r>
      <w:r>
        <w:rPr>
          <w:color w:val="010001"/>
          <w:sz w:val="13"/>
          <w:szCs w:val="13"/>
        </w:rPr>
        <w:t>r</w:t>
      </w:r>
      <w:r>
        <w:rPr>
          <w:color w:val="050405"/>
          <w:sz w:val="13"/>
          <w:szCs w:val="13"/>
        </w:rPr>
        <w:t xml:space="preserve">ks </w:t>
      </w:r>
      <w:r>
        <w:rPr>
          <w:color w:val="010001"/>
          <w:sz w:val="13"/>
          <w:szCs w:val="13"/>
        </w:rPr>
        <w:t>r</w:t>
      </w:r>
      <w:r>
        <w:rPr>
          <w:color w:val="050405"/>
          <w:sz w:val="13"/>
          <w:szCs w:val="13"/>
        </w:rPr>
        <w:t>efe</w:t>
      </w:r>
      <w:r>
        <w:rPr>
          <w:color w:val="010001"/>
          <w:sz w:val="13"/>
          <w:szCs w:val="13"/>
        </w:rPr>
        <w:t>r</w:t>
      </w:r>
      <w:r>
        <w:rPr>
          <w:color w:val="050405"/>
          <w:sz w:val="13"/>
          <w:szCs w:val="13"/>
        </w:rPr>
        <w:t>e</w:t>
      </w:r>
      <w:r>
        <w:rPr>
          <w:color w:val="010001"/>
          <w:sz w:val="13"/>
          <w:szCs w:val="13"/>
        </w:rPr>
        <w:t>n</w:t>
      </w:r>
      <w:r>
        <w:rPr>
          <w:color w:val="050405"/>
          <w:sz w:val="13"/>
          <w:szCs w:val="13"/>
        </w:rPr>
        <w:t xml:space="preserve">ce only ) </w:t>
      </w:r>
    </w:p>
    <w:p w:rsidR="0070139F" w:rsidRDefault="0070139F" w:rsidP="0070139F">
      <w:pPr>
        <w:pStyle w:val="Style"/>
        <w:spacing w:before="48" w:line="220" w:lineRule="exact"/>
        <w:ind w:left="3394" w:right="254"/>
        <w:rPr>
          <w:color w:val="050405"/>
          <w:w w:val="114"/>
          <w:sz w:val="21"/>
          <w:szCs w:val="21"/>
        </w:rPr>
      </w:pPr>
      <w:r>
        <w:rPr>
          <w:rFonts w:ascii="Times New Roman" w:hAnsi="Times New Roman" w:cs="Times New Roman"/>
          <w:color w:val="050405"/>
          <w:w w:val="142"/>
          <w:sz w:val="12"/>
          <w:szCs w:val="12"/>
        </w:rPr>
        <w:t xml:space="preserve">*t </w:t>
      </w:r>
      <w:r>
        <w:rPr>
          <w:color w:val="050405"/>
          <w:sz w:val="19"/>
          <w:szCs w:val="19"/>
        </w:rPr>
        <w:t>Exam</w:t>
      </w:r>
      <w:r>
        <w:rPr>
          <w:color w:val="010001"/>
          <w:sz w:val="19"/>
          <w:szCs w:val="19"/>
        </w:rPr>
        <w:t>i</w:t>
      </w:r>
      <w:r>
        <w:rPr>
          <w:color w:val="050405"/>
          <w:sz w:val="19"/>
          <w:szCs w:val="19"/>
        </w:rPr>
        <w:t>ned and C</w:t>
      </w:r>
      <w:r>
        <w:rPr>
          <w:color w:val="010001"/>
          <w:sz w:val="19"/>
          <w:szCs w:val="19"/>
        </w:rPr>
        <w:t>h</w:t>
      </w:r>
      <w:r>
        <w:rPr>
          <w:color w:val="050405"/>
          <w:sz w:val="19"/>
          <w:szCs w:val="19"/>
        </w:rPr>
        <w:t>a</w:t>
      </w:r>
      <w:r>
        <w:rPr>
          <w:color w:val="010001"/>
          <w:sz w:val="19"/>
          <w:szCs w:val="19"/>
        </w:rPr>
        <w:t>r</w:t>
      </w:r>
      <w:r>
        <w:rPr>
          <w:color w:val="050405"/>
          <w:sz w:val="19"/>
          <w:szCs w:val="19"/>
        </w:rPr>
        <w:t>g</w:t>
      </w:r>
      <w:r>
        <w:rPr>
          <w:color w:val="010001"/>
          <w:sz w:val="19"/>
          <w:szCs w:val="19"/>
        </w:rPr>
        <w:t>e</w:t>
      </w:r>
      <w:r>
        <w:rPr>
          <w:color w:val="050405"/>
          <w:sz w:val="19"/>
          <w:szCs w:val="19"/>
        </w:rPr>
        <w:t xml:space="preserve">d as follows: </w:t>
      </w:r>
      <w:r>
        <w:rPr>
          <w:color w:val="050405"/>
          <w:w w:val="114"/>
          <w:sz w:val="21"/>
          <w:szCs w:val="21"/>
        </w:rPr>
        <w:t xml:space="preserve">** </w:t>
      </w:r>
    </w:p>
    <w:p w:rsidR="0070139F" w:rsidRDefault="0070139F" w:rsidP="0070139F">
      <w:pPr>
        <w:pStyle w:val="Style"/>
        <w:tabs>
          <w:tab w:val="center" w:pos="408"/>
          <w:tab w:val="left" w:pos="792"/>
          <w:tab w:val="left" w:pos="2856"/>
        </w:tabs>
        <w:spacing w:before="48" w:line="172" w:lineRule="exact"/>
        <w:ind w:right="407"/>
        <w:rPr>
          <w:color w:val="050405"/>
          <w:w w:val="105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50405"/>
          <w:w w:val="105"/>
          <w:sz w:val="16"/>
          <w:szCs w:val="16"/>
        </w:rPr>
        <w:t xml:space="preserve">Recordings </w:t>
      </w:r>
      <w:r>
        <w:rPr>
          <w:color w:val="050405"/>
          <w:w w:val="105"/>
          <w:sz w:val="16"/>
          <w:szCs w:val="16"/>
        </w:rPr>
        <w:tab/>
      </w:r>
      <w:r>
        <w:rPr>
          <w:color w:val="050405"/>
          <w:w w:val="105"/>
          <w:sz w:val="16"/>
          <w:szCs w:val="16"/>
        </w:rPr>
        <w:tab/>
        <w:t xml:space="preserve">20.00 </w:t>
      </w:r>
    </w:p>
    <w:p w:rsidR="0070139F" w:rsidRDefault="0070139F" w:rsidP="0070139F">
      <w:pPr>
        <w:pStyle w:val="Style"/>
        <w:tabs>
          <w:tab w:val="center" w:pos="408"/>
          <w:tab w:val="left" w:pos="792"/>
          <w:tab w:val="left" w:pos="2847"/>
        </w:tabs>
        <w:spacing w:line="297" w:lineRule="exact"/>
        <w:ind w:right="407"/>
        <w:rPr>
          <w:rFonts w:ascii="Times New Roman" w:hAnsi="Times New Roman" w:cs="Times New Roman"/>
          <w:color w:val="050405"/>
          <w:w w:val="85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color w:val="050405"/>
          <w:sz w:val="16"/>
          <w:szCs w:val="16"/>
        </w:rPr>
        <w:t>Total Reco</w:t>
      </w:r>
      <w:r>
        <w:rPr>
          <w:rFonts w:ascii="Times New Roman" w:hAnsi="Times New Roman" w:cs="Times New Roman"/>
          <w:color w:val="252325"/>
          <w:sz w:val="16"/>
          <w:szCs w:val="16"/>
        </w:rPr>
        <w:t>r</w:t>
      </w:r>
      <w:r>
        <w:rPr>
          <w:rFonts w:ascii="Times New Roman" w:hAnsi="Times New Roman" w:cs="Times New Roman"/>
          <w:color w:val="050405"/>
          <w:sz w:val="16"/>
          <w:szCs w:val="16"/>
        </w:rPr>
        <w:t>ding</w:t>
      </w:r>
      <w:r>
        <w:rPr>
          <w:rFonts w:ascii="Times New Roman" w:hAnsi="Times New Roman" w:cs="Times New Roman"/>
          <w:color w:val="252325"/>
          <w:sz w:val="16"/>
          <w:szCs w:val="16"/>
        </w:rPr>
        <w:t xml:space="preserve">: </w:t>
      </w:r>
      <w:r>
        <w:rPr>
          <w:rFonts w:ascii="Times New Roman" w:hAnsi="Times New Roman" w:cs="Times New Roman"/>
          <w:color w:val="252325"/>
          <w:sz w:val="16"/>
          <w:szCs w:val="16"/>
        </w:rPr>
        <w:tab/>
      </w:r>
      <w:r>
        <w:rPr>
          <w:rFonts w:ascii="Times New Roman" w:hAnsi="Times New Roman" w:cs="Times New Roman"/>
          <w:color w:val="050405"/>
          <w:w w:val="85"/>
          <w:sz w:val="16"/>
          <w:szCs w:val="16"/>
        </w:rPr>
        <w:t>20</w:t>
      </w:r>
      <w:r>
        <w:rPr>
          <w:rFonts w:ascii="Times New Roman" w:hAnsi="Times New Roman" w:cs="Times New Roman"/>
          <w:color w:val="000000"/>
          <w:w w:val="85"/>
          <w:sz w:val="16"/>
          <w:szCs w:val="16"/>
        </w:rPr>
        <w:t>.</w:t>
      </w:r>
      <w:r>
        <w:rPr>
          <w:rFonts w:ascii="Times New Roman" w:hAnsi="Times New Roman" w:cs="Times New Roman"/>
          <w:color w:val="050405"/>
          <w:w w:val="85"/>
          <w:sz w:val="16"/>
          <w:szCs w:val="16"/>
        </w:rPr>
        <w:t xml:space="preserve">uO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2448" w:line="331" w:lineRule="exact"/>
        <w:ind w:firstLine="268"/>
        <w:rPr>
          <w:color w:val="050405"/>
          <w:w w:val="92"/>
          <w:sz w:val="19"/>
          <w:szCs w:val="19"/>
        </w:rPr>
      </w:pPr>
      <w:r>
        <w:rPr>
          <w:color w:val="050405"/>
          <w:w w:val="92"/>
          <w:sz w:val="19"/>
          <w:szCs w:val="19"/>
        </w:rPr>
        <w:t>B</w:t>
      </w:r>
      <w:r>
        <w:rPr>
          <w:color w:val="010001"/>
          <w:w w:val="92"/>
          <w:sz w:val="19"/>
          <w:szCs w:val="19"/>
        </w:rPr>
        <w:t>illa</w:t>
      </w:r>
      <w:r>
        <w:rPr>
          <w:color w:val="050405"/>
          <w:w w:val="92"/>
          <w:sz w:val="19"/>
          <w:szCs w:val="19"/>
        </w:rPr>
        <w:t xml:space="preserve">ble Pages: 3 </w:t>
      </w:r>
      <w:r>
        <w:rPr>
          <w:color w:val="050405"/>
          <w:w w:val="92"/>
          <w:sz w:val="19"/>
          <w:szCs w:val="19"/>
        </w:rPr>
        <w:br/>
      </w:r>
      <w:r>
        <w:rPr>
          <w:rFonts w:ascii="Times New Roman" w:hAnsi="Times New Roman" w:cs="Times New Roman"/>
          <w:color w:val="050405"/>
          <w:sz w:val="20"/>
          <w:szCs w:val="20"/>
        </w:rPr>
        <w:t>Numb</w:t>
      </w:r>
      <w:r>
        <w:rPr>
          <w:rFonts w:ascii="Times New Roman" w:hAnsi="Times New Roman" w:cs="Times New Roman"/>
          <w:color w:val="010001"/>
          <w:sz w:val="20"/>
          <w:szCs w:val="20"/>
        </w:rPr>
        <w:t>e</w:t>
      </w:r>
      <w:r>
        <w:rPr>
          <w:rFonts w:ascii="Times New Roman" w:hAnsi="Times New Roman" w:cs="Times New Roman"/>
          <w:color w:val="050405"/>
          <w:sz w:val="20"/>
          <w:szCs w:val="20"/>
        </w:rPr>
        <w:t xml:space="preserve">r </w:t>
      </w:r>
      <w:r>
        <w:rPr>
          <w:color w:val="050405"/>
          <w:w w:val="92"/>
          <w:sz w:val="19"/>
          <w:szCs w:val="19"/>
        </w:rPr>
        <w:t>of Pag</w:t>
      </w:r>
      <w:r>
        <w:rPr>
          <w:color w:val="010001"/>
          <w:w w:val="92"/>
          <w:sz w:val="19"/>
          <w:szCs w:val="19"/>
        </w:rPr>
        <w:t>e</w:t>
      </w:r>
      <w:r>
        <w:rPr>
          <w:color w:val="050405"/>
          <w:w w:val="92"/>
          <w:sz w:val="19"/>
          <w:szCs w:val="19"/>
        </w:rPr>
        <w:t xml:space="preserve">s: 3 </w:t>
      </w:r>
    </w:p>
    <w:p w:rsidR="0070139F" w:rsidRDefault="0070139F" w:rsidP="0070139F">
      <w:pPr>
        <w:pStyle w:val="Style"/>
        <w:rPr>
          <w:sz w:val="19"/>
          <w:szCs w:val="19"/>
        </w:rPr>
        <w:sectPr w:rsidR="0070139F">
          <w:pgSz w:w="12241" w:h="15842"/>
          <w:pgMar w:top="931" w:right="1912" w:bottom="360" w:left="916" w:header="720" w:footer="720" w:gutter="0"/>
          <w:cols w:num="2" w:space="720" w:equalWidth="0">
            <w:col w:w="7027" w:space="705"/>
            <w:col w:w="1680"/>
          </w:cols>
          <w:noEndnote/>
        </w:sectPr>
      </w:pPr>
    </w:p>
    <w:p w:rsidR="0070139F" w:rsidRDefault="0070139F" w:rsidP="0070139F">
      <w:pPr>
        <w:pStyle w:val="Style"/>
        <w:spacing w:line="463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931" w:right="1912" w:bottom="360" w:left="91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tabs>
          <w:tab w:val="left" w:pos="1224"/>
          <w:tab w:val="left" w:leader="dot" w:pos="2256"/>
        </w:tabs>
        <w:spacing w:line="374" w:lineRule="exact"/>
        <w:ind w:right="389"/>
        <w:rPr>
          <w:color w:val="050405"/>
          <w:w w:val="114"/>
          <w:sz w:val="21"/>
          <w:szCs w:val="21"/>
        </w:rPr>
      </w:pPr>
      <w:r>
        <w:rPr>
          <w:sz w:val="19"/>
          <w:szCs w:val="19"/>
        </w:rPr>
        <w:tab/>
      </w:r>
      <w:r>
        <w:rPr>
          <w:color w:val="050405"/>
          <w:w w:val="61"/>
          <w:sz w:val="77"/>
          <w:szCs w:val="77"/>
        </w:rPr>
        <w:t xml:space="preserve">*-_ </w:t>
      </w:r>
      <w:r>
        <w:rPr>
          <w:color w:val="050405"/>
          <w:w w:val="61"/>
          <w:sz w:val="77"/>
          <w:szCs w:val="77"/>
        </w:rPr>
        <w:tab/>
      </w:r>
      <w:r>
        <w:rPr>
          <w:color w:val="050405"/>
          <w:sz w:val="19"/>
          <w:szCs w:val="19"/>
        </w:rPr>
        <w:t xml:space="preserve">DO NOT REMOVE. THIS PAGE IS PART OF THE INSTRUMENT </w:t>
      </w:r>
      <w:r>
        <w:rPr>
          <w:color w:val="050405"/>
          <w:w w:val="114"/>
          <w:sz w:val="21"/>
          <w:szCs w:val="21"/>
        </w:rPr>
        <w:t xml:space="preserve">.,,** ••• *- </w:t>
      </w:r>
    </w:p>
    <w:p w:rsidR="0070139F" w:rsidRDefault="0070139F" w:rsidP="0070139F">
      <w:pPr>
        <w:pStyle w:val="Style"/>
        <w:spacing w:line="288" w:lineRule="exact"/>
        <w:ind w:left="2097" w:right="389"/>
        <w:rPr>
          <w:color w:val="050405"/>
          <w:w w:val="76"/>
          <w:sz w:val="18"/>
          <w:szCs w:val="18"/>
        </w:rPr>
      </w:pPr>
      <w:r>
        <w:rPr>
          <w:color w:val="050405"/>
          <w:w w:val="82"/>
          <w:sz w:val="17"/>
          <w:szCs w:val="17"/>
        </w:rPr>
        <w:t>Any provision here</w:t>
      </w:r>
      <w:r>
        <w:rPr>
          <w:color w:val="010001"/>
          <w:w w:val="82"/>
          <w:sz w:val="17"/>
          <w:szCs w:val="17"/>
        </w:rPr>
        <w:t>i</w:t>
      </w:r>
      <w:r>
        <w:rPr>
          <w:color w:val="050405"/>
          <w:w w:val="82"/>
          <w:sz w:val="17"/>
          <w:szCs w:val="17"/>
        </w:rPr>
        <w:t>n wh</w:t>
      </w:r>
      <w:r>
        <w:rPr>
          <w:color w:val="010001"/>
          <w:w w:val="82"/>
          <w:sz w:val="17"/>
          <w:szCs w:val="17"/>
        </w:rPr>
        <w:t>i</w:t>
      </w:r>
      <w:r>
        <w:rPr>
          <w:color w:val="050405"/>
          <w:w w:val="82"/>
          <w:sz w:val="17"/>
          <w:szCs w:val="17"/>
        </w:rPr>
        <w:t xml:space="preserve">ch </w:t>
      </w:r>
      <w:proofErr w:type="spellStart"/>
      <w:r>
        <w:rPr>
          <w:color w:val="050405"/>
          <w:w w:val="82"/>
          <w:sz w:val="17"/>
          <w:szCs w:val="17"/>
        </w:rPr>
        <w:t>rest</w:t>
      </w:r>
      <w:r>
        <w:rPr>
          <w:color w:val="010001"/>
          <w:w w:val="82"/>
          <w:sz w:val="17"/>
          <w:szCs w:val="17"/>
        </w:rPr>
        <w:t>ric</w:t>
      </w:r>
      <w:r>
        <w:rPr>
          <w:color w:val="050405"/>
          <w:w w:val="82"/>
          <w:sz w:val="17"/>
          <w:szCs w:val="17"/>
        </w:rPr>
        <w:t>ls</w:t>
      </w:r>
      <w:proofErr w:type="spellEnd"/>
      <w:r>
        <w:rPr>
          <w:color w:val="050405"/>
          <w:w w:val="82"/>
          <w:sz w:val="17"/>
          <w:szCs w:val="17"/>
        </w:rPr>
        <w:t xml:space="preserve"> th</w:t>
      </w:r>
      <w:r>
        <w:rPr>
          <w:color w:val="010001"/>
          <w:w w:val="82"/>
          <w:sz w:val="17"/>
          <w:szCs w:val="17"/>
        </w:rPr>
        <w:t xml:space="preserve">e </w:t>
      </w:r>
      <w:proofErr w:type="spellStart"/>
      <w:r>
        <w:rPr>
          <w:color w:val="010001"/>
          <w:w w:val="76"/>
          <w:sz w:val="18"/>
          <w:szCs w:val="18"/>
        </w:rPr>
        <w:t>Sare</w:t>
      </w:r>
      <w:proofErr w:type="spellEnd"/>
      <w:r>
        <w:rPr>
          <w:color w:val="050405"/>
          <w:w w:val="76"/>
          <w:sz w:val="18"/>
          <w:szCs w:val="18"/>
        </w:rPr>
        <w:t xml:space="preserve">, </w:t>
      </w:r>
      <w:proofErr w:type="spellStart"/>
      <w:r>
        <w:rPr>
          <w:color w:val="050405"/>
          <w:w w:val="82"/>
          <w:sz w:val="17"/>
          <w:szCs w:val="17"/>
        </w:rPr>
        <w:t>R</w:t>
      </w:r>
      <w:r>
        <w:rPr>
          <w:color w:val="010001"/>
          <w:w w:val="82"/>
          <w:sz w:val="17"/>
          <w:szCs w:val="17"/>
        </w:rPr>
        <w:t>e</w:t>
      </w:r>
      <w:r>
        <w:rPr>
          <w:color w:val="050405"/>
          <w:w w:val="82"/>
          <w:sz w:val="17"/>
          <w:szCs w:val="17"/>
        </w:rPr>
        <w:t>n</w:t>
      </w:r>
      <w:r>
        <w:rPr>
          <w:color w:val="010001"/>
          <w:w w:val="82"/>
          <w:sz w:val="17"/>
          <w:szCs w:val="17"/>
        </w:rPr>
        <w:t>lal</w:t>
      </w:r>
      <w:proofErr w:type="spellEnd"/>
      <w:r>
        <w:rPr>
          <w:color w:val="010001"/>
          <w:w w:val="82"/>
          <w:sz w:val="17"/>
          <w:szCs w:val="17"/>
        </w:rPr>
        <w:t xml:space="preserve"> o</w:t>
      </w:r>
      <w:r>
        <w:rPr>
          <w:color w:val="050405"/>
          <w:w w:val="82"/>
          <w:sz w:val="17"/>
          <w:szCs w:val="17"/>
        </w:rPr>
        <w:t xml:space="preserve">r </w:t>
      </w:r>
      <w:r>
        <w:rPr>
          <w:color w:val="010001"/>
          <w:w w:val="82"/>
          <w:sz w:val="17"/>
          <w:szCs w:val="17"/>
        </w:rPr>
        <w:t>u</w:t>
      </w:r>
      <w:r>
        <w:rPr>
          <w:color w:val="050405"/>
          <w:w w:val="82"/>
          <w:sz w:val="17"/>
          <w:szCs w:val="17"/>
        </w:rPr>
        <w:t xml:space="preserve">se of the described REAL </w:t>
      </w:r>
      <w:r>
        <w:rPr>
          <w:color w:val="050405"/>
          <w:w w:val="76"/>
          <w:sz w:val="18"/>
          <w:szCs w:val="18"/>
        </w:rPr>
        <w:t>PROP</w:t>
      </w:r>
      <w:r>
        <w:rPr>
          <w:color w:val="010001"/>
          <w:w w:val="76"/>
          <w:sz w:val="18"/>
          <w:szCs w:val="18"/>
        </w:rPr>
        <w:t>E</w:t>
      </w:r>
      <w:r>
        <w:rPr>
          <w:color w:val="050405"/>
          <w:w w:val="76"/>
          <w:sz w:val="18"/>
          <w:szCs w:val="18"/>
        </w:rPr>
        <w:t xml:space="preserve">RTY </w:t>
      </w:r>
    </w:p>
    <w:p w:rsidR="0070139F" w:rsidRDefault="0070139F" w:rsidP="0070139F">
      <w:pPr>
        <w:pStyle w:val="Style"/>
        <w:spacing w:line="196" w:lineRule="exact"/>
        <w:ind w:left="2875" w:right="389"/>
        <w:rPr>
          <w:color w:val="050405"/>
          <w:w w:val="82"/>
          <w:sz w:val="17"/>
          <w:szCs w:val="17"/>
        </w:rPr>
      </w:pPr>
      <w:proofErr w:type="spellStart"/>
      <w:r>
        <w:rPr>
          <w:color w:val="050405"/>
          <w:sz w:val="12"/>
          <w:szCs w:val="12"/>
        </w:rPr>
        <w:t>becllUB</w:t>
      </w:r>
      <w:proofErr w:type="spellEnd"/>
      <w:r>
        <w:rPr>
          <w:color w:val="050405"/>
          <w:sz w:val="12"/>
          <w:szCs w:val="12"/>
        </w:rPr>
        <w:t xml:space="preserve">&amp; </w:t>
      </w:r>
      <w:r>
        <w:rPr>
          <w:color w:val="050405"/>
          <w:w w:val="82"/>
          <w:sz w:val="17"/>
          <w:szCs w:val="17"/>
        </w:rPr>
        <w:t xml:space="preserve">of </w:t>
      </w:r>
      <w:proofErr w:type="spellStart"/>
      <w:r>
        <w:rPr>
          <w:color w:val="050405"/>
          <w:w w:val="82"/>
          <w:sz w:val="17"/>
          <w:szCs w:val="17"/>
        </w:rPr>
        <w:t>coror</w:t>
      </w:r>
      <w:proofErr w:type="spellEnd"/>
      <w:r>
        <w:rPr>
          <w:color w:val="050405"/>
          <w:w w:val="82"/>
          <w:sz w:val="17"/>
          <w:szCs w:val="17"/>
        </w:rPr>
        <w:t xml:space="preserve"> or race </w:t>
      </w:r>
      <w:r>
        <w:rPr>
          <w:color w:val="010001"/>
          <w:w w:val="82"/>
          <w:sz w:val="17"/>
          <w:szCs w:val="17"/>
        </w:rPr>
        <w:t>I</w:t>
      </w:r>
      <w:r>
        <w:rPr>
          <w:color w:val="050405"/>
          <w:w w:val="82"/>
          <w:sz w:val="17"/>
          <w:szCs w:val="17"/>
        </w:rPr>
        <w:t>S I</w:t>
      </w:r>
      <w:r>
        <w:rPr>
          <w:color w:val="010001"/>
          <w:w w:val="82"/>
          <w:sz w:val="17"/>
          <w:szCs w:val="17"/>
        </w:rPr>
        <w:t>nv</w:t>
      </w:r>
      <w:r>
        <w:rPr>
          <w:color w:val="050405"/>
          <w:w w:val="82"/>
          <w:sz w:val="17"/>
          <w:szCs w:val="17"/>
        </w:rPr>
        <w:t>al</w:t>
      </w:r>
      <w:r>
        <w:rPr>
          <w:color w:val="010001"/>
          <w:w w:val="82"/>
          <w:sz w:val="17"/>
          <w:szCs w:val="17"/>
        </w:rPr>
        <w:t>id a</w:t>
      </w:r>
      <w:r>
        <w:rPr>
          <w:color w:val="050405"/>
          <w:w w:val="82"/>
          <w:sz w:val="17"/>
          <w:szCs w:val="17"/>
        </w:rPr>
        <w:t>nd u</w:t>
      </w:r>
      <w:r>
        <w:rPr>
          <w:color w:val="010001"/>
          <w:w w:val="82"/>
          <w:sz w:val="17"/>
          <w:szCs w:val="17"/>
        </w:rPr>
        <w:t>n</w:t>
      </w:r>
      <w:r>
        <w:rPr>
          <w:color w:val="050405"/>
          <w:w w:val="82"/>
          <w:sz w:val="17"/>
          <w:szCs w:val="17"/>
        </w:rPr>
        <w:t>e</w:t>
      </w:r>
      <w:r>
        <w:rPr>
          <w:color w:val="010001"/>
          <w:w w:val="82"/>
          <w:sz w:val="17"/>
          <w:szCs w:val="17"/>
        </w:rPr>
        <w:t>n</w:t>
      </w:r>
      <w:r>
        <w:rPr>
          <w:color w:val="050405"/>
          <w:w w:val="82"/>
          <w:sz w:val="17"/>
          <w:szCs w:val="17"/>
        </w:rPr>
        <w:t>f</w:t>
      </w:r>
      <w:r>
        <w:rPr>
          <w:color w:val="010001"/>
          <w:w w:val="82"/>
          <w:sz w:val="17"/>
          <w:szCs w:val="17"/>
        </w:rPr>
        <w:t>o</w:t>
      </w:r>
      <w:r>
        <w:rPr>
          <w:color w:val="050405"/>
          <w:w w:val="82"/>
          <w:sz w:val="17"/>
          <w:szCs w:val="17"/>
        </w:rPr>
        <w:t>rceab</w:t>
      </w:r>
      <w:r>
        <w:rPr>
          <w:color w:val="010001"/>
          <w:w w:val="82"/>
          <w:sz w:val="17"/>
          <w:szCs w:val="17"/>
        </w:rPr>
        <w:t>l</w:t>
      </w:r>
      <w:r>
        <w:rPr>
          <w:color w:val="050405"/>
          <w:w w:val="82"/>
          <w:sz w:val="17"/>
          <w:szCs w:val="17"/>
        </w:rPr>
        <w:t>e under fe</w:t>
      </w:r>
      <w:r>
        <w:rPr>
          <w:color w:val="010001"/>
          <w:w w:val="82"/>
          <w:sz w:val="17"/>
          <w:szCs w:val="17"/>
        </w:rPr>
        <w:t xml:space="preserve">deral </w:t>
      </w:r>
      <w:r>
        <w:rPr>
          <w:color w:val="050405"/>
          <w:w w:val="82"/>
          <w:sz w:val="17"/>
          <w:szCs w:val="17"/>
        </w:rPr>
        <w:t xml:space="preserve">law. </w:t>
      </w:r>
    </w:p>
    <w:p w:rsidR="0070139F" w:rsidRDefault="0070139F" w:rsidP="0070139F">
      <w:pPr>
        <w:pStyle w:val="Style"/>
        <w:rPr>
          <w:sz w:val="17"/>
          <w:szCs w:val="17"/>
        </w:rPr>
        <w:sectPr w:rsidR="0070139F">
          <w:type w:val="continuous"/>
          <w:pgSz w:w="12241" w:h="15842"/>
          <w:pgMar w:top="931" w:right="1912" w:bottom="360" w:left="91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187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931" w:right="1912" w:bottom="360" w:left="91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11" w:lineRule="exact"/>
        <w:ind w:right="-1"/>
        <w:rPr>
          <w:rFonts w:ascii="Times New Roman" w:hAnsi="Times New Roman" w:cs="Times New Roman"/>
          <w:color w:val="050405"/>
          <w:sz w:val="20"/>
          <w:szCs w:val="20"/>
        </w:rPr>
      </w:pPr>
      <w:r>
        <w:rPr>
          <w:rFonts w:ascii="Times New Roman" w:hAnsi="Times New Roman" w:cs="Times New Roman"/>
          <w:color w:val="050405"/>
          <w:sz w:val="20"/>
          <w:szCs w:val="20"/>
        </w:rPr>
        <w:t xml:space="preserve">File Information: </w:t>
      </w:r>
    </w:p>
    <w:p w:rsidR="0070139F" w:rsidRDefault="0070139F" w:rsidP="0070139F">
      <w:pPr>
        <w:pStyle w:val="Style"/>
        <w:spacing w:line="206" w:lineRule="exact"/>
        <w:ind w:left="480" w:right="-1"/>
        <w:rPr>
          <w:color w:val="050405"/>
          <w:sz w:val="17"/>
          <w:szCs w:val="17"/>
        </w:rPr>
      </w:pPr>
      <w:r>
        <w:rPr>
          <w:color w:val="050405"/>
          <w:sz w:val="17"/>
          <w:szCs w:val="17"/>
        </w:rPr>
        <w:t>Document Number. 2011</w:t>
      </w:r>
      <w:r>
        <w:rPr>
          <w:color w:val="000000"/>
          <w:sz w:val="17"/>
          <w:szCs w:val="17"/>
        </w:rPr>
        <w:t>"(</w:t>
      </w:r>
      <w:r>
        <w:rPr>
          <w:color w:val="050405"/>
          <w:sz w:val="17"/>
          <w:szCs w:val="17"/>
        </w:rPr>
        <w:t xml:space="preserve">)0452479 </w:t>
      </w:r>
    </w:p>
    <w:p w:rsidR="0070139F" w:rsidRDefault="0070139F" w:rsidP="0070139F">
      <w:pPr>
        <w:pStyle w:val="Style"/>
        <w:spacing w:line="278" w:lineRule="exact"/>
        <w:ind w:left="686" w:right="-1"/>
        <w:rPr>
          <w:color w:val="050405"/>
          <w:w w:val="87"/>
          <w:sz w:val="19"/>
          <w:szCs w:val="19"/>
        </w:rPr>
      </w:pPr>
      <w:r>
        <w:rPr>
          <w:color w:val="050405"/>
          <w:w w:val="87"/>
          <w:sz w:val="19"/>
          <w:szCs w:val="19"/>
        </w:rPr>
        <w:t xml:space="preserve">Receipt Number: 258862 </w:t>
      </w:r>
    </w:p>
    <w:p w:rsidR="0070139F" w:rsidRDefault="0070139F" w:rsidP="0070139F">
      <w:pPr>
        <w:pStyle w:val="Style"/>
        <w:spacing w:line="249" w:lineRule="exact"/>
        <w:ind w:left="326" w:right="-1"/>
        <w:rPr>
          <w:color w:val="050405"/>
          <w:w w:val="89"/>
          <w:sz w:val="20"/>
          <w:szCs w:val="20"/>
        </w:rPr>
      </w:pPr>
      <w:r>
        <w:rPr>
          <w:color w:val="050405"/>
          <w:sz w:val="17"/>
          <w:szCs w:val="17"/>
        </w:rPr>
        <w:t xml:space="preserve">Recorded </w:t>
      </w:r>
      <w:proofErr w:type="spellStart"/>
      <w:r>
        <w:rPr>
          <w:color w:val="050405"/>
          <w:sz w:val="17"/>
          <w:szCs w:val="17"/>
        </w:rPr>
        <w:t>DatefTime</w:t>
      </w:r>
      <w:proofErr w:type="spellEnd"/>
      <w:r>
        <w:rPr>
          <w:color w:val="252325"/>
          <w:sz w:val="17"/>
          <w:szCs w:val="17"/>
        </w:rPr>
        <w:t xml:space="preserve">: </w:t>
      </w:r>
      <w:r>
        <w:rPr>
          <w:color w:val="050405"/>
          <w:w w:val="89"/>
          <w:sz w:val="18"/>
          <w:szCs w:val="18"/>
        </w:rPr>
        <w:t xml:space="preserve">Jury </w:t>
      </w:r>
      <w:r>
        <w:rPr>
          <w:color w:val="050405"/>
          <w:sz w:val="17"/>
          <w:szCs w:val="17"/>
        </w:rPr>
        <w:t>07</w:t>
      </w:r>
      <w:r>
        <w:rPr>
          <w:color w:val="252325"/>
          <w:sz w:val="17"/>
          <w:szCs w:val="17"/>
        </w:rPr>
        <w:t xml:space="preserve">, </w:t>
      </w:r>
      <w:r>
        <w:rPr>
          <w:color w:val="050405"/>
          <w:sz w:val="17"/>
          <w:szCs w:val="17"/>
        </w:rPr>
        <w:t>2011 02:47</w:t>
      </w:r>
      <w:r>
        <w:rPr>
          <w:color w:val="252325"/>
          <w:sz w:val="17"/>
          <w:szCs w:val="17"/>
        </w:rPr>
        <w:t>:</w:t>
      </w:r>
      <w:r>
        <w:rPr>
          <w:color w:val="010001"/>
          <w:sz w:val="17"/>
          <w:szCs w:val="17"/>
        </w:rPr>
        <w:t>1</w:t>
      </w:r>
      <w:r>
        <w:rPr>
          <w:color w:val="050405"/>
          <w:sz w:val="17"/>
          <w:szCs w:val="17"/>
        </w:rPr>
        <w:t xml:space="preserve">1P </w:t>
      </w:r>
      <w:r>
        <w:rPr>
          <w:color w:val="050405"/>
          <w:sz w:val="17"/>
          <w:szCs w:val="17"/>
        </w:rPr>
        <w:br/>
      </w:r>
      <w:r>
        <w:rPr>
          <w:rFonts w:ascii="Times New Roman" w:hAnsi="Times New Roman" w:cs="Times New Roman"/>
          <w:color w:val="050405"/>
          <w:w w:val="90"/>
          <w:sz w:val="20"/>
          <w:szCs w:val="20"/>
        </w:rPr>
        <w:t>Book-</w:t>
      </w:r>
      <w:proofErr w:type="spellStart"/>
      <w:r>
        <w:rPr>
          <w:rFonts w:ascii="Times New Roman" w:hAnsi="Times New Roman" w:cs="Times New Roman"/>
          <w:color w:val="050405"/>
          <w:w w:val="90"/>
          <w:sz w:val="20"/>
          <w:szCs w:val="20"/>
        </w:rPr>
        <w:t>VollPg</w:t>
      </w:r>
      <w:proofErr w:type="spellEnd"/>
      <w:r>
        <w:rPr>
          <w:rFonts w:ascii="Times New Roman" w:hAnsi="Times New Roman" w:cs="Times New Roman"/>
          <w:color w:val="252325"/>
          <w:w w:val="9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50405"/>
          <w:w w:val="90"/>
          <w:sz w:val="20"/>
          <w:szCs w:val="20"/>
        </w:rPr>
        <w:t xml:space="preserve">BK-OR </w:t>
      </w:r>
      <w:r>
        <w:rPr>
          <w:color w:val="050405"/>
          <w:sz w:val="17"/>
          <w:szCs w:val="17"/>
        </w:rPr>
        <w:t xml:space="preserve">VL-6493 </w:t>
      </w:r>
      <w:r>
        <w:rPr>
          <w:rFonts w:ascii="Times New Roman" w:hAnsi="Times New Roman" w:cs="Times New Roman"/>
          <w:color w:val="050405"/>
          <w:w w:val="90"/>
          <w:sz w:val="20"/>
          <w:szCs w:val="20"/>
        </w:rPr>
        <w:t>PG</w:t>
      </w:r>
      <w:r>
        <w:rPr>
          <w:rFonts w:ascii="Times New Roman" w:hAnsi="Times New Roman" w:cs="Times New Roman"/>
          <w:color w:val="000000"/>
          <w:w w:val="90"/>
          <w:sz w:val="20"/>
          <w:szCs w:val="20"/>
        </w:rPr>
        <w:t>-</w:t>
      </w:r>
      <w:r>
        <w:rPr>
          <w:rFonts w:ascii="Times New Roman" w:hAnsi="Times New Roman" w:cs="Times New Roman"/>
          <w:color w:val="050405"/>
          <w:w w:val="90"/>
          <w:sz w:val="20"/>
          <w:szCs w:val="20"/>
        </w:rPr>
        <w:t xml:space="preserve">299 </w:t>
      </w:r>
      <w:r>
        <w:rPr>
          <w:rFonts w:ascii="Times New Roman" w:hAnsi="Times New Roman" w:cs="Times New Roman"/>
          <w:color w:val="050405"/>
          <w:w w:val="90"/>
          <w:sz w:val="20"/>
          <w:szCs w:val="20"/>
        </w:rPr>
        <w:br/>
      </w:r>
      <w:r>
        <w:rPr>
          <w:color w:val="050405"/>
          <w:w w:val="89"/>
          <w:sz w:val="20"/>
          <w:szCs w:val="20"/>
        </w:rPr>
        <w:t>Use</w:t>
      </w:r>
      <w:r>
        <w:rPr>
          <w:color w:val="252325"/>
          <w:w w:val="89"/>
          <w:sz w:val="20"/>
          <w:szCs w:val="20"/>
        </w:rPr>
        <w:t xml:space="preserve">r </w:t>
      </w:r>
      <w:r>
        <w:rPr>
          <w:i/>
          <w:iCs/>
          <w:color w:val="050405"/>
          <w:w w:val="127"/>
          <w:sz w:val="20"/>
          <w:szCs w:val="20"/>
        </w:rPr>
        <w:t xml:space="preserve">I </w:t>
      </w:r>
      <w:r>
        <w:rPr>
          <w:color w:val="050405"/>
          <w:w w:val="89"/>
          <w:sz w:val="20"/>
          <w:szCs w:val="20"/>
        </w:rPr>
        <w:t xml:space="preserve">Station: F H - Cashier </w:t>
      </w:r>
      <w:r>
        <w:rPr>
          <w:color w:val="050405"/>
          <w:w w:val="87"/>
          <w:sz w:val="19"/>
          <w:szCs w:val="19"/>
        </w:rPr>
        <w:t xml:space="preserve">station </w:t>
      </w:r>
      <w:r>
        <w:rPr>
          <w:color w:val="050405"/>
          <w:w w:val="89"/>
          <w:sz w:val="20"/>
          <w:szCs w:val="20"/>
        </w:rPr>
        <w:t xml:space="preserve">1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70139F" w:rsidRDefault="0070139F" w:rsidP="0070139F">
      <w:pPr>
        <w:pStyle w:val="Style"/>
        <w:spacing w:before="9" w:line="211" w:lineRule="exact"/>
        <w:ind w:right="5"/>
        <w:rPr>
          <w:rFonts w:ascii="Times New Roman" w:hAnsi="Times New Roman" w:cs="Times New Roman"/>
          <w:color w:val="050405"/>
          <w:sz w:val="20"/>
          <w:szCs w:val="20"/>
        </w:rPr>
      </w:pPr>
      <w:r>
        <w:rPr>
          <w:rFonts w:ascii="Times New Roman" w:hAnsi="Times New Roman" w:cs="Times New Roman"/>
          <w:color w:val="050405"/>
          <w:sz w:val="20"/>
          <w:szCs w:val="20"/>
        </w:rPr>
        <w:t xml:space="preserve">Record </w:t>
      </w:r>
      <w:r>
        <w:rPr>
          <w:color w:val="050405"/>
          <w:sz w:val="19"/>
          <w:szCs w:val="19"/>
        </w:rPr>
        <w:t xml:space="preserve">and </w:t>
      </w:r>
      <w:r>
        <w:rPr>
          <w:rFonts w:ascii="Times New Roman" w:hAnsi="Times New Roman" w:cs="Times New Roman"/>
          <w:color w:val="050405"/>
          <w:sz w:val="20"/>
          <w:szCs w:val="20"/>
        </w:rPr>
        <w:t xml:space="preserve">Return To: </w:t>
      </w:r>
    </w:p>
    <w:p w:rsidR="0070139F" w:rsidRDefault="0070139F" w:rsidP="0070139F">
      <w:pPr>
        <w:pStyle w:val="Style"/>
        <w:spacing w:before="268" w:line="211" w:lineRule="exact"/>
        <w:ind w:left="273"/>
        <w:rPr>
          <w:color w:val="050405"/>
          <w:w w:val="87"/>
          <w:sz w:val="19"/>
          <w:szCs w:val="19"/>
        </w:rPr>
      </w:pPr>
      <w:r>
        <w:rPr>
          <w:color w:val="050405"/>
          <w:w w:val="87"/>
          <w:sz w:val="19"/>
          <w:szCs w:val="19"/>
        </w:rPr>
        <w:t xml:space="preserve">DAEDELUS CORP </w:t>
      </w:r>
    </w:p>
    <w:p w:rsidR="0070139F" w:rsidRDefault="0070139F" w:rsidP="0070139F">
      <w:pPr>
        <w:pStyle w:val="Style"/>
        <w:spacing w:before="9" w:line="249" w:lineRule="exact"/>
        <w:ind w:left="259"/>
        <w:rPr>
          <w:color w:val="050405"/>
          <w:sz w:val="17"/>
          <w:szCs w:val="17"/>
        </w:rPr>
      </w:pPr>
      <w:r>
        <w:rPr>
          <w:color w:val="050405"/>
          <w:sz w:val="17"/>
          <w:szCs w:val="17"/>
        </w:rPr>
        <w:t xml:space="preserve">2101 CEDAR SPRINGS RD </w:t>
      </w:r>
      <w:r>
        <w:rPr>
          <w:color w:val="050405"/>
          <w:sz w:val="17"/>
          <w:szCs w:val="17"/>
        </w:rPr>
        <w:br/>
        <w:t>S</w:t>
      </w:r>
      <w:r>
        <w:rPr>
          <w:color w:val="010001"/>
          <w:sz w:val="17"/>
          <w:szCs w:val="17"/>
        </w:rPr>
        <w:t>U</w:t>
      </w:r>
      <w:r>
        <w:rPr>
          <w:color w:val="050405"/>
          <w:sz w:val="17"/>
          <w:szCs w:val="17"/>
        </w:rPr>
        <w:t xml:space="preserve">ITE 1900 </w:t>
      </w:r>
    </w:p>
    <w:p w:rsidR="0070139F" w:rsidRDefault="0070139F" w:rsidP="0070139F">
      <w:pPr>
        <w:pStyle w:val="Style"/>
        <w:spacing w:before="9" w:line="249" w:lineRule="exact"/>
        <w:ind w:left="259"/>
        <w:rPr>
          <w:color w:val="252325"/>
          <w:sz w:val="17"/>
          <w:szCs w:val="17"/>
        </w:rPr>
      </w:pPr>
      <w:r>
        <w:rPr>
          <w:color w:val="050405"/>
          <w:sz w:val="17"/>
          <w:szCs w:val="17"/>
        </w:rPr>
        <w:t>DALLAS TX 7520</w:t>
      </w:r>
      <w:r>
        <w:rPr>
          <w:color w:val="252325"/>
          <w:sz w:val="17"/>
          <w:szCs w:val="17"/>
        </w:rPr>
        <w:t xml:space="preserve">1 </w:t>
      </w:r>
    </w:p>
    <w:p w:rsidR="0070139F" w:rsidRDefault="0070139F" w:rsidP="0070139F">
      <w:pPr>
        <w:pStyle w:val="Style"/>
        <w:rPr>
          <w:sz w:val="17"/>
          <w:szCs w:val="17"/>
        </w:rPr>
        <w:sectPr w:rsidR="0070139F">
          <w:type w:val="continuous"/>
          <w:pgSz w:w="12241" w:h="15842"/>
          <w:pgMar w:top="931" w:right="1912" w:bottom="360" w:left="916" w:header="720" w:footer="720" w:gutter="0"/>
          <w:cols w:num="2" w:space="720" w:equalWidth="0">
            <w:col w:w="4171" w:space="816"/>
            <w:col w:w="2510"/>
          </w:cols>
          <w:noEndnote/>
        </w:sectPr>
      </w:pPr>
    </w:p>
    <w:p w:rsidR="0070139F" w:rsidRDefault="0070139F" w:rsidP="0070139F">
      <w:pPr>
        <w:pStyle w:val="Style"/>
        <w:spacing w:line="41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931" w:right="1912" w:bottom="360" w:left="916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144" w:line="1" w:lineRule="exact"/>
      </w:pPr>
    </w:p>
    <w:p w:rsidR="0070139F" w:rsidRDefault="0070139F" w:rsidP="0070139F">
      <w:pPr>
        <w:pStyle w:val="Style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70139F" w:rsidRDefault="0070139F" w:rsidP="0070139F">
      <w:pPr>
        <w:pStyle w:val="Style"/>
        <w:spacing w:before="33" w:line="139" w:lineRule="exact"/>
        <w:ind w:left="4" w:right="657"/>
        <w:rPr>
          <w:color w:val="050405"/>
          <w:w w:val="59"/>
          <w:sz w:val="14"/>
          <w:szCs w:val="14"/>
        </w:rPr>
      </w:pPr>
      <w:proofErr w:type="spellStart"/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IlIereby~l!al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li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S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i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iIS~mil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lt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l</w:t>
      </w:r>
      <w:proofErr w:type="spellEnd"/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 xml:space="preserve">\liii 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 xml:space="preserve">Rid </w:t>
      </w:r>
      <w:proofErr w:type="spellStart"/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O</w:t>
      </w:r>
      <w:proofErr w:type="spellEnd"/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 xml:space="preserve">~ </w:t>
      </w:r>
      <w:proofErr w:type="spellStart"/>
      <w:r>
        <w:rPr>
          <w:rFonts w:ascii="Times New Roman" w:hAnsi="Times New Roman" w:cs="Times New Roman"/>
          <w:color w:val="010001"/>
          <w:w w:val="73"/>
          <w:sz w:val="13"/>
          <w:szCs w:val="13"/>
        </w:rPr>
        <w:t>I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>IIt</w:t>
      </w:r>
      <w:r>
        <w:rPr>
          <w:rFonts w:ascii="Times New Roman" w:hAnsi="Times New Roman" w:cs="Times New Roman"/>
          <w:color w:val="010001"/>
          <w:w w:val="73"/>
          <w:sz w:val="13"/>
          <w:szCs w:val="13"/>
        </w:rPr>
        <w:t>l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>lBli</w:t>
      </w:r>
      <w:proofErr w:type="spellEnd"/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l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 xml:space="preserve">id </w:t>
      </w:r>
      <w:r>
        <w:rPr>
          <w:color w:val="050405"/>
          <w:w w:val="127"/>
          <w:sz w:val="17"/>
          <w:szCs w:val="17"/>
        </w:rPr>
        <w:t xml:space="preserve">m 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>ilUi</w:t>
      </w:r>
      <w:r>
        <w:rPr>
          <w:rFonts w:ascii="Times New Roman" w:hAnsi="Times New Roman" w:cs="Times New Roman"/>
          <w:color w:val="010001"/>
          <w:w w:val="73"/>
          <w:sz w:val="13"/>
          <w:szCs w:val="13"/>
        </w:rPr>
        <w:t>p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>e</w:t>
      </w:r>
      <w:r>
        <w:rPr>
          <w:rFonts w:ascii="Times New Roman" w:hAnsi="Times New Roman" w:cs="Times New Roman"/>
          <w:color w:val="010001"/>
          <w:w w:val="73"/>
          <w:sz w:val="13"/>
          <w:szCs w:val="13"/>
        </w:rPr>
        <w:t>dhJ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>eQ</w:t>
      </w:r>
      <w:r>
        <w:rPr>
          <w:rFonts w:ascii="Times New Roman" w:hAnsi="Times New Roman" w:cs="Times New Roman"/>
          <w:color w:val="010001"/>
          <w:w w:val="73"/>
          <w:sz w:val="13"/>
          <w:szCs w:val="13"/>
        </w:rPr>
        <w:t xml:space="preserve">l1 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>a</w:t>
      </w:r>
      <w:r>
        <w:rPr>
          <w:rFonts w:ascii="Times New Roman" w:hAnsi="Times New Roman" w:cs="Times New Roman"/>
          <w:color w:val="010001"/>
          <w:w w:val="73"/>
          <w:sz w:val="13"/>
          <w:szCs w:val="13"/>
        </w:rPr>
        <w:t>nd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 xml:space="preserve">Wa5 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~</w:t>
      </w:r>
      <w:proofErr w:type="spellStart"/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u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J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y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r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eaxde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d</w:t>
      </w:r>
      <w:proofErr w:type="spellEnd"/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50405"/>
          <w:w w:val="81"/>
          <w:sz w:val="15"/>
          <w:szCs w:val="15"/>
        </w:rPr>
        <w:t>i</w:t>
      </w:r>
      <w:r>
        <w:rPr>
          <w:rFonts w:ascii="Times New Roman" w:hAnsi="Times New Roman" w:cs="Times New Roman"/>
          <w:color w:val="010001"/>
          <w:w w:val="81"/>
          <w:sz w:val="15"/>
          <w:szCs w:val="15"/>
        </w:rPr>
        <w:t>n</w:t>
      </w:r>
      <w:r>
        <w:rPr>
          <w:rFonts w:ascii="Times New Roman" w:hAnsi="Times New Roman" w:cs="Times New Roman"/>
          <w:color w:val="050405"/>
          <w:w w:val="81"/>
          <w:sz w:val="15"/>
          <w:szCs w:val="15"/>
        </w:rPr>
        <w:t>t</w:t>
      </w:r>
      <w:r>
        <w:rPr>
          <w:rFonts w:ascii="Times New Roman" w:hAnsi="Times New Roman" w:cs="Times New Roman"/>
          <w:color w:val="252325"/>
          <w:w w:val="81"/>
          <w:sz w:val="15"/>
          <w:szCs w:val="15"/>
        </w:rPr>
        <w:t>l</w:t>
      </w:r>
      <w:r>
        <w:rPr>
          <w:rFonts w:ascii="Times New Roman" w:hAnsi="Times New Roman" w:cs="Times New Roman"/>
          <w:color w:val="050405"/>
          <w:w w:val="81"/>
          <w:sz w:val="15"/>
          <w:szCs w:val="15"/>
        </w:rPr>
        <w:t>e</w:t>
      </w:r>
      <w:proofErr w:type="spellEnd"/>
      <w:r>
        <w:rPr>
          <w:rFonts w:ascii="Times New Roman" w:hAnsi="Times New Roman" w:cs="Times New Roman"/>
          <w:color w:val="050405"/>
          <w:w w:val="8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>Volu</w:t>
      </w:r>
      <w:r>
        <w:rPr>
          <w:rFonts w:ascii="Times New Roman" w:hAnsi="Times New Roman" w:cs="Times New Roman"/>
          <w:color w:val="252325"/>
          <w:w w:val="73"/>
          <w:sz w:val="13"/>
          <w:szCs w:val="13"/>
        </w:rPr>
        <w:t>m</w:t>
      </w:r>
      <w:r>
        <w:rPr>
          <w:rFonts w:ascii="Times New Roman" w:hAnsi="Times New Roman" w:cs="Times New Roman"/>
          <w:color w:val="050405"/>
          <w:w w:val="73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an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t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 xml:space="preserve">i 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br/>
        <w:t>~eo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r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f1&amp;RUlI8aIt1fs"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I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b::t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\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\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1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8l!Cau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!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!ty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 xml:space="preserve">, </w:t>
      </w:r>
      <w:r>
        <w:rPr>
          <w:color w:val="050405"/>
          <w:w w:val="59"/>
          <w:sz w:val="14"/>
          <w:szCs w:val="14"/>
        </w:rPr>
        <w:t xml:space="preserve">Texas </w:t>
      </w:r>
    </w:p>
    <w:p w:rsidR="0070139F" w:rsidRDefault="0070139F" w:rsidP="0070139F">
      <w:pPr>
        <w:pStyle w:val="Style"/>
        <w:spacing w:line="235" w:lineRule="exact"/>
        <w:ind w:left="9"/>
        <w:rPr>
          <w:rFonts w:ascii="Times New Roman" w:hAnsi="Times New Roman" w:cs="Times New Roman"/>
          <w:color w:val="050405"/>
          <w:w w:val="80"/>
          <w:sz w:val="14"/>
          <w:szCs w:val="14"/>
        </w:rPr>
      </w:pPr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>A/</w:t>
      </w:r>
      <w:proofErr w:type="spellStart"/>
      <w:r>
        <w:rPr>
          <w:rFonts w:ascii="Times New Roman" w:hAnsi="Times New Roman" w:cs="Times New Roman"/>
          <w:color w:val="252325"/>
          <w:w w:val="77"/>
          <w:sz w:val="15"/>
          <w:szCs w:val="15"/>
        </w:rPr>
        <w:t>V</w:t>
      </w:r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>fpW</w:t>
      </w:r>
      <w:r>
        <w:rPr>
          <w:rFonts w:ascii="Times New Roman" w:hAnsi="Times New Roman" w:cs="Times New Roman"/>
          <w:color w:val="000000"/>
          <w:w w:val="77"/>
          <w:sz w:val="15"/>
          <w:szCs w:val="15"/>
        </w:rPr>
        <w:t>.</w:t>
      </w:r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>l</w:t>
      </w:r>
      <w:r>
        <w:rPr>
          <w:rFonts w:ascii="Times New Roman" w:hAnsi="Times New Roman" w:cs="Times New Roman"/>
          <w:color w:val="252325"/>
          <w:w w:val="77"/>
          <w:sz w:val="15"/>
          <w:szCs w:val="15"/>
        </w:rPr>
        <w:t>ic</w:t>
      </w:r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>rllM</w:t>
      </w:r>
      <w:r>
        <w:rPr>
          <w:rFonts w:ascii="Times New Roman" w:hAnsi="Times New Roman" w:cs="Times New Roman"/>
          <w:color w:val="252325"/>
          <w:w w:val="77"/>
          <w:sz w:val="15"/>
          <w:szCs w:val="15"/>
        </w:rPr>
        <w:t>W</w:t>
      </w:r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>l</w:t>
      </w:r>
      <w:proofErr w:type="spellEnd"/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 xml:space="preserve">- </w:t>
      </w:r>
      <w:proofErr w:type="spellStart"/>
      <w:r>
        <w:rPr>
          <w:rFonts w:ascii="Times New Roman" w:hAnsi="Times New Roman" w:cs="Times New Roman"/>
          <w:color w:val="050405"/>
          <w:w w:val="69"/>
          <w:sz w:val="15"/>
          <w:szCs w:val="15"/>
        </w:rPr>
        <w:t>rePlClllIa</w:t>
      </w:r>
      <w:proofErr w:type="spellEnd"/>
      <w:r>
        <w:rPr>
          <w:rFonts w:ascii="Times New Roman" w:hAnsi="Times New Roman" w:cs="Times New Roman"/>
          <w:color w:val="050405"/>
          <w:w w:val="69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>sale</w:t>
      </w:r>
      <w:r>
        <w:rPr>
          <w:rFonts w:ascii="Times New Roman" w:hAnsi="Times New Roman" w:cs="Times New Roman"/>
          <w:color w:val="000000"/>
          <w:w w:val="77"/>
          <w:sz w:val="15"/>
          <w:szCs w:val="15"/>
        </w:rPr>
        <w:t xml:space="preserve">. </w:t>
      </w:r>
      <w:proofErr w:type="spellStart"/>
      <w:r>
        <w:rPr>
          <w:rFonts w:ascii="Times New Roman" w:hAnsi="Times New Roman" w:cs="Times New Roman"/>
          <w:color w:val="050405"/>
          <w:w w:val="58"/>
          <w:sz w:val="15"/>
          <w:szCs w:val="15"/>
        </w:rPr>
        <w:t>rtlIla</w:t>
      </w:r>
      <w:r>
        <w:rPr>
          <w:rFonts w:ascii="Times New Roman" w:hAnsi="Times New Roman" w:cs="Times New Roman"/>
          <w:color w:val="252325"/>
          <w:w w:val="58"/>
          <w:sz w:val="15"/>
          <w:szCs w:val="15"/>
        </w:rPr>
        <w:t>I</w:t>
      </w:r>
      <w:proofErr w:type="spellEnd"/>
      <w:r>
        <w:rPr>
          <w:rFonts w:ascii="Times New Roman" w:hAnsi="Times New Roman" w:cs="Times New Roman"/>
          <w:color w:val="252325"/>
          <w:w w:val="58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50405"/>
          <w:w w:val="69"/>
          <w:sz w:val="15"/>
          <w:szCs w:val="15"/>
        </w:rPr>
        <w:t>GrUi</w:t>
      </w:r>
      <w:r>
        <w:rPr>
          <w:rFonts w:ascii="Times New Roman" w:hAnsi="Times New Roman" w:cs="Times New Roman"/>
          <w:color w:val="010001"/>
          <w:w w:val="69"/>
          <w:sz w:val="15"/>
          <w:szCs w:val="15"/>
        </w:rPr>
        <w:t>S</w:t>
      </w:r>
      <w:proofErr w:type="spellEnd"/>
      <w:r>
        <w:rPr>
          <w:rFonts w:ascii="Times New Roman" w:hAnsi="Times New Roman" w:cs="Times New Roman"/>
          <w:color w:val="010001"/>
          <w:w w:val="69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50405"/>
          <w:w w:val="58"/>
          <w:sz w:val="15"/>
          <w:szCs w:val="15"/>
        </w:rPr>
        <w:t xml:space="preserve">of </w:t>
      </w:r>
      <w:proofErr w:type="spellStart"/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>fl</w:t>
      </w:r>
      <w:proofErr w:type="spellEnd"/>
      <w:r>
        <w:rPr>
          <w:rFonts w:ascii="Times New Roman" w:hAnsi="Times New Roman" w:cs="Times New Roman"/>
          <w:color w:val="050405"/>
          <w:w w:val="77"/>
          <w:sz w:val="15"/>
          <w:szCs w:val="15"/>
        </w:rPr>
        <w:t xml:space="preserve">&amp; </w:t>
      </w:r>
      <w:proofErr w:type="spellStart"/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d</w:t>
      </w:r>
      <w:r>
        <w:rPr>
          <w:rFonts w:ascii="Times New Roman" w:hAnsi="Times New Roman" w:cs="Times New Roman"/>
          <w:color w:val="252325"/>
          <w:w w:val="80"/>
          <w:sz w:val="14"/>
          <w:szCs w:val="14"/>
        </w:rPr>
        <w:t>e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!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a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i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bed</w:t>
      </w:r>
      <w:proofErr w:type="spellEnd"/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10001"/>
          <w:w w:val="69"/>
          <w:sz w:val="15"/>
          <w:szCs w:val="15"/>
        </w:rPr>
        <w:t>R</w:t>
      </w:r>
      <w:r>
        <w:rPr>
          <w:rFonts w:ascii="Times New Roman" w:hAnsi="Times New Roman" w:cs="Times New Roman"/>
          <w:color w:val="050405"/>
          <w:w w:val="69"/>
          <w:sz w:val="15"/>
          <w:szCs w:val="15"/>
        </w:rPr>
        <w:t>ial</w:t>
      </w:r>
      <w:proofErr w:type="spellEnd"/>
      <w:r>
        <w:rPr>
          <w:rFonts w:ascii="Times New Roman" w:hAnsi="Times New Roman" w:cs="Times New Roman"/>
          <w:color w:val="050405"/>
          <w:w w:val="69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10001"/>
          <w:w w:val="81"/>
          <w:sz w:val="15"/>
          <w:szCs w:val="15"/>
        </w:rPr>
        <w:t>a</w:t>
      </w:r>
      <w:r>
        <w:rPr>
          <w:rFonts w:ascii="Times New Roman" w:hAnsi="Times New Roman" w:cs="Times New Roman"/>
          <w:color w:val="050405"/>
          <w:w w:val="81"/>
          <w:sz w:val="15"/>
          <w:szCs w:val="15"/>
        </w:rPr>
        <w:t>ta!</w:t>
      </w:r>
      <w:r>
        <w:rPr>
          <w:rFonts w:ascii="Times New Roman" w:hAnsi="Times New Roman" w:cs="Times New Roman"/>
          <w:color w:val="010001"/>
          <w:w w:val="81"/>
          <w:sz w:val="15"/>
          <w:szCs w:val="15"/>
        </w:rPr>
        <w:t>a</w:t>
      </w:r>
      <w:proofErr w:type="spellEnd"/>
      <w:r>
        <w:rPr>
          <w:rFonts w:ascii="Times New Roman" w:hAnsi="Times New Roman" w:cs="Times New Roman"/>
          <w:color w:val="010001"/>
          <w:w w:val="81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50405"/>
          <w:w w:val="89"/>
          <w:sz w:val="14"/>
          <w:szCs w:val="14"/>
        </w:rPr>
        <w:t>b</w:t>
      </w:r>
      <w:r>
        <w:rPr>
          <w:rFonts w:ascii="Times New Roman" w:hAnsi="Times New Roman" w:cs="Times New Roman"/>
          <w:color w:val="010001"/>
          <w:w w:val="89"/>
          <w:sz w:val="14"/>
          <w:szCs w:val="14"/>
        </w:rPr>
        <w:t>e</w:t>
      </w:r>
      <w:r>
        <w:rPr>
          <w:rFonts w:ascii="Times New Roman" w:hAnsi="Times New Roman" w:cs="Times New Roman"/>
          <w:color w:val="050405"/>
          <w:w w:val="89"/>
          <w:sz w:val="14"/>
          <w:szCs w:val="14"/>
        </w:rPr>
        <w:t>~lf</w:t>
      </w:r>
      <w:proofErr w:type="spellEnd"/>
      <w:r>
        <w:rPr>
          <w:rFonts w:ascii="Times New Roman" w:hAnsi="Times New Roman" w:cs="Times New Roman"/>
          <w:color w:val="050405"/>
          <w:w w:val="89"/>
          <w:sz w:val="14"/>
          <w:szCs w:val="14"/>
        </w:rPr>
        <w:t>\</w:t>
      </w:r>
      <w:r>
        <w:rPr>
          <w:rFonts w:ascii="Times New Roman" w:hAnsi="Times New Roman" w:cs="Times New Roman"/>
          <w:color w:val="010001"/>
          <w:w w:val="89"/>
          <w:sz w:val="14"/>
          <w:szCs w:val="14"/>
        </w:rPr>
        <w:t>a I</w:t>
      </w:r>
      <w:r>
        <w:rPr>
          <w:rFonts w:ascii="Times New Roman" w:hAnsi="Times New Roman" w:cs="Times New Roman"/>
          <w:color w:val="050405"/>
          <w:w w:val="89"/>
          <w:sz w:val="14"/>
          <w:szCs w:val="14"/>
        </w:rPr>
        <w:t xml:space="preserve">i </w:t>
      </w:r>
      <w:r>
        <w:rPr>
          <w:rFonts w:ascii="Times New Roman" w:hAnsi="Times New Roman" w:cs="Times New Roman"/>
          <w:color w:val="010001"/>
          <w:w w:val="58"/>
          <w:sz w:val="15"/>
          <w:szCs w:val="15"/>
        </w:rPr>
        <w:t>«</w:t>
      </w:r>
      <w:r>
        <w:rPr>
          <w:rFonts w:ascii="Times New Roman" w:hAnsi="Times New Roman" w:cs="Times New Roman"/>
          <w:color w:val="050405"/>
          <w:w w:val="58"/>
          <w:sz w:val="15"/>
          <w:szCs w:val="15"/>
        </w:rPr>
        <w:t>&gt;</w:t>
      </w:r>
      <w:proofErr w:type="spellStart"/>
      <w:r>
        <w:rPr>
          <w:rFonts w:ascii="Times New Roman" w:hAnsi="Times New Roman" w:cs="Times New Roman"/>
          <w:color w:val="050405"/>
          <w:w w:val="58"/>
          <w:sz w:val="15"/>
          <w:szCs w:val="15"/>
        </w:rPr>
        <w:t>lor</w:t>
      </w:r>
      <w:proofErr w:type="spellEnd"/>
      <w:r>
        <w:rPr>
          <w:rFonts w:ascii="Times New Roman" w:hAnsi="Times New Roman" w:cs="Times New Roman"/>
          <w:color w:val="050405"/>
          <w:w w:val="58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o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r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la</w:t>
      </w:r>
      <w:proofErr w:type="spellEnd"/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>(6l$</w:t>
      </w:r>
      <w:r>
        <w:rPr>
          <w:rFonts w:ascii="Times New Roman" w:hAnsi="Times New Roman" w:cs="Times New Roman"/>
          <w:color w:val="010001"/>
          <w:w w:val="80"/>
          <w:sz w:val="14"/>
          <w:szCs w:val="14"/>
        </w:rPr>
        <w:t>l</w:t>
      </w:r>
      <w:r>
        <w:rPr>
          <w:rFonts w:ascii="Times New Roman" w:hAnsi="Times New Roman" w:cs="Times New Roman"/>
          <w:color w:val="050405"/>
          <w:w w:val="80"/>
          <w:sz w:val="14"/>
          <w:szCs w:val="14"/>
        </w:rPr>
        <w:t xml:space="preserve">rward and </w:t>
      </w:r>
    </w:p>
    <w:p w:rsidR="0070139F" w:rsidRDefault="0070139F" w:rsidP="0070139F">
      <w:pPr>
        <w:pStyle w:val="Style"/>
        <w:tabs>
          <w:tab w:val="left" w:pos="2539"/>
        </w:tabs>
        <w:spacing w:line="163" w:lineRule="exact"/>
        <w:rPr>
          <w:rFonts w:ascii="Times New Roman" w:hAnsi="Times New Roman" w:cs="Times New Roman"/>
          <w:color w:val="010001"/>
          <w:sz w:val="14"/>
          <w:szCs w:val="14"/>
        </w:rPr>
      </w:pPr>
      <w:r>
        <w:rPr>
          <w:rFonts w:ascii="Times New Roman" w:hAnsi="Times New Roman" w:cs="Times New Roman"/>
          <w:color w:val="050405"/>
          <w:sz w:val="14"/>
          <w:szCs w:val="14"/>
        </w:rPr>
        <w:t>~1</w:t>
      </w:r>
      <w:r>
        <w:rPr>
          <w:rFonts w:ascii="Times New Roman" w:hAnsi="Times New Roman" w:cs="Times New Roman"/>
          <w:color w:val="252325"/>
          <w:sz w:val="14"/>
          <w:szCs w:val="14"/>
        </w:rPr>
        <w:t>I'</w:t>
      </w:r>
      <w:r>
        <w:rPr>
          <w:rFonts w:ascii="Times New Roman" w:hAnsi="Times New Roman" w:cs="Times New Roman"/>
          <w:color w:val="050405"/>
          <w:sz w:val="14"/>
          <w:szCs w:val="14"/>
        </w:rPr>
        <w:t>I1«fe(</w:t>
      </w:r>
      <w:proofErr w:type="spellStart"/>
      <w:r>
        <w:rPr>
          <w:rFonts w:ascii="Times New Roman" w:hAnsi="Times New Roman" w:cs="Times New Roman"/>
          <w:color w:val="050405"/>
          <w:sz w:val="14"/>
          <w:szCs w:val="14"/>
        </w:rPr>
        <w:t>rn</w:t>
      </w:r>
      <w:r>
        <w:rPr>
          <w:rFonts w:ascii="Times New Roman" w:hAnsi="Times New Roman" w:cs="Times New Roman"/>
          <w:color w:val="252325"/>
          <w:sz w:val="14"/>
          <w:szCs w:val="14"/>
        </w:rPr>
        <w:t>l</w:t>
      </w:r>
      <w:r>
        <w:rPr>
          <w:rFonts w:ascii="Times New Roman" w:hAnsi="Times New Roman" w:cs="Times New Roman"/>
          <w:color w:val="050405"/>
          <w:sz w:val="14"/>
          <w:szCs w:val="14"/>
        </w:rPr>
        <w:t>lII'I</w:t>
      </w:r>
      <w:proofErr w:type="spellEnd"/>
      <w:r>
        <w:rPr>
          <w:rFonts w:ascii="Times New Roman" w:hAnsi="Times New Roman" w:cs="Times New Roman"/>
          <w:color w:val="82828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828282"/>
          <w:sz w:val="14"/>
          <w:szCs w:val="14"/>
        </w:rPr>
        <w:tab/>
      </w:r>
      <w:r>
        <w:rPr>
          <w:rFonts w:ascii="Times New Roman" w:hAnsi="Times New Roman" w:cs="Times New Roman"/>
          <w:color w:val="010001"/>
          <w:sz w:val="14"/>
          <w:szCs w:val="14"/>
        </w:rPr>
        <w:t xml:space="preserve">~ </w:t>
      </w:r>
    </w:p>
    <w:p w:rsidR="0070139F" w:rsidRDefault="0070139F" w:rsidP="0070139F">
      <w:pPr>
        <w:pStyle w:val="Style"/>
        <w:spacing w:line="355" w:lineRule="exact"/>
        <w:ind w:left="2587"/>
        <w:rPr>
          <w:rFonts w:ascii="Times New Roman" w:hAnsi="Times New Roman" w:cs="Times New Roman"/>
          <w:color w:val="050405"/>
          <w:sz w:val="13"/>
          <w:szCs w:val="13"/>
        </w:rPr>
      </w:pPr>
      <w:proofErr w:type="spellStart"/>
      <w:r>
        <w:rPr>
          <w:rFonts w:ascii="Times New Roman" w:hAnsi="Times New Roman" w:cs="Times New Roman"/>
          <w:color w:val="050405"/>
          <w:sz w:val="13"/>
          <w:szCs w:val="13"/>
        </w:rPr>
        <w:t>S</w:t>
      </w:r>
      <w:r>
        <w:rPr>
          <w:rFonts w:ascii="Times New Roman" w:hAnsi="Times New Roman" w:cs="Times New Roman"/>
          <w:color w:val="010001"/>
          <w:sz w:val="13"/>
          <w:szCs w:val="13"/>
        </w:rPr>
        <w:t>h</w:t>
      </w:r>
      <w:r>
        <w:rPr>
          <w:rFonts w:ascii="Times New Roman" w:hAnsi="Times New Roman" w:cs="Times New Roman"/>
          <w:color w:val="050405"/>
          <w:sz w:val="13"/>
          <w:szCs w:val="13"/>
        </w:rPr>
        <w:t>e</w:t>
      </w:r>
      <w:r>
        <w:rPr>
          <w:rFonts w:ascii="Times New Roman" w:hAnsi="Times New Roman" w:cs="Times New Roman"/>
          <w:color w:val="010001"/>
          <w:sz w:val="13"/>
          <w:szCs w:val="13"/>
        </w:rPr>
        <w:t>m</w:t>
      </w:r>
      <w:r>
        <w:rPr>
          <w:rFonts w:ascii="Times New Roman" w:hAnsi="Times New Roman" w:cs="Times New Roman"/>
          <w:color w:val="050405"/>
          <w:sz w:val="13"/>
          <w:szCs w:val="13"/>
        </w:rPr>
        <w:t>Mlllc</w:t>
      </w:r>
      <w:proofErr w:type="spellEnd"/>
      <w:r>
        <w:rPr>
          <w:rFonts w:ascii="Times New Roman" w:hAnsi="Times New Roman" w:cs="Times New Roman"/>
          <w:color w:val="050405"/>
          <w:sz w:val="13"/>
          <w:szCs w:val="13"/>
        </w:rPr>
        <w:t xml:space="preserve">~ </w:t>
      </w:r>
    </w:p>
    <w:p w:rsidR="0070139F" w:rsidRDefault="0070139F" w:rsidP="0070139F">
      <w:pPr>
        <w:pStyle w:val="Style"/>
        <w:spacing w:line="144" w:lineRule="exact"/>
        <w:ind w:left="2577"/>
        <w:rPr>
          <w:rFonts w:ascii="Times New Roman" w:hAnsi="Times New Roman" w:cs="Times New Roman"/>
          <w:color w:val="050405"/>
          <w:w w:val="8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50405"/>
          <w:w w:val="72"/>
          <w:sz w:val="16"/>
          <w:szCs w:val="16"/>
        </w:rPr>
        <w:t>R</w:t>
      </w:r>
      <w:r>
        <w:rPr>
          <w:rFonts w:ascii="Times New Roman" w:hAnsi="Times New Roman" w:cs="Times New Roman"/>
          <w:color w:val="010001"/>
          <w:w w:val="72"/>
          <w:sz w:val="16"/>
          <w:szCs w:val="16"/>
        </w:rPr>
        <w:t>o</w:t>
      </w:r>
      <w:r>
        <w:rPr>
          <w:rFonts w:ascii="Times New Roman" w:hAnsi="Times New Roman" w:cs="Times New Roman"/>
          <w:color w:val="050405"/>
          <w:w w:val="72"/>
          <w:sz w:val="16"/>
          <w:szCs w:val="16"/>
        </w:rPr>
        <w:t>ek</w:t>
      </w:r>
      <w:r>
        <w:rPr>
          <w:rFonts w:ascii="Times New Roman" w:hAnsi="Times New Roman" w:cs="Times New Roman"/>
          <w:color w:val="010001"/>
          <w:w w:val="72"/>
          <w:sz w:val="16"/>
          <w:szCs w:val="16"/>
        </w:rPr>
        <w:t>wall</w:t>
      </w:r>
      <w:proofErr w:type="spellEnd"/>
      <w:r>
        <w:rPr>
          <w:rFonts w:ascii="Times New Roman" w:hAnsi="Times New Roman" w:cs="Times New Roman"/>
          <w:color w:val="010001"/>
          <w:w w:val="7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50405"/>
          <w:w w:val="63"/>
          <w:sz w:val="14"/>
          <w:szCs w:val="14"/>
        </w:rPr>
        <w:t>C</w:t>
      </w:r>
      <w:r>
        <w:rPr>
          <w:rFonts w:ascii="Times New Roman" w:hAnsi="Times New Roman" w:cs="Times New Roman"/>
          <w:color w:val="252325"/>
          <w:w w:val="63"/>
          <w:sz w:val="14"/>
          <w:szCs w:val="14"/>
        </w:rPr>
        <w:t>&lt;</w:t>
      </w:r>
      <w:r>
        <w:rPr>
          <w:rFonts w:ascii="Times New Roman" w:hAnsi="Times New Roman" w:cs="Times New Roman"/>
          <w:color w:val="050405"/>
          <w:w w:val="63"/>
          <w:sz w:val="14"/>
          <w:szCs w:val="14"/>
        </w:rPr>
        <w:t>!</w:t>
      </w:r>
      <w:proofErr w:type="spellStart"/>
      <w:r>
        <w:rPr>
          <w:rFonts w:ascii="Times New Roman" w:hAnsi="Times New Roman" w:cs="Times New Roman"/>
          <w:color w:val="010001"/>
          <w:w w:val="63"/>
          <w:sz w:val="14"/>
          <w:szCs w:val="14"/>
        </w:rPr>
        <w:t>u</w:t>
      </w:r>
      <w:r>
        <w:rPr>
          <w:rFonts w:ascii="Times New Roman" w:hAnsi="Times New Roman" w:cs="Times New Roman"/>
          <w:color w:val="050405"/>
          <w:w w:val="63"/>
          <w:sz w:val="14"/>
          <w:szCs w:val="14"/>
        </w:rPr>
        <w:t>Jl</w:t>
      </w:r>
      <w:r>
        <w:rPr>
          <w:rFonts w:ascii="Times New Roman" w:hAnsi="Times New Roman" w:cs="Times New Roman"/>
          <w:color w:val="010001"/>
          <w:w w:val="63"/>
          <w:sz w:val="14"/>
          <w:szCs w:val="14"/>
        </w:rPr>
        <w:t>!y</w:t>
      </w:r>
      <w:proofErr w:type="spellEnd"/>
      <w:r>
        <w:rPr>
          <w:rFonts w:ascii="Times New Roman" w:hAnsi="Times New Roman" w:cs="Times New Roman"/>
          <w:color w:val="010001"/>
          <w:w w:val="63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50405"/>
          <w:w w:val="80"/>
          <w:sz w:val="16"/>
          <w:szCs w:val="16"/>
        </w:rPr>
        <w:t>Clull</w:t>
      </w:r>
      <w:proofErr w:type="spellEnd"/>
      <w:r>
        <w:rPr>
          <w:rFonts w:ascii="Times New Roman" w:hAnsi="Times New Roman" w:cs="Times New Roman"/>
          <w:color w:val="050405"/>
          <w:w w:val="80"/>
          <w:sz w:val="16"/>
          <w:szCs w:val="16"/>
        </w:rPr>
        <w:t xml:space="preserve">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6"/>
          <w:szCs w:val="16"/>
        </w:rPr>
        <w:sectPr w:rsidR="0070139F">
          <w:type w:val="continuous"/>
          <w:pgSz w:w="12241" w:h="15842"/>
          <w:pgMar w:top="931" w:right="1912" w:bottom="360" w:left="916" w:header="720" w:footer="720" w:gutter="0"/>
          <w:cols w:num="2" w:space="720" w:equalWidth="0">
            <w:col w:w="1387" w:space="168"/>
            <w:col w:w="5467"/>
          </w:cols>
          <w:noEndnote/>
        </w:sectPr>
      </w:pPr>
    </w:p>
    <w:p w:rsidR="0070139F" w:rsidRDefault="0070139F" w:rsidP="0070139F">
      <w:pPr>
        <w:pStyle w:val="Style"/>
        <w:spacing w:line="278" w:lineRule="exact"/>
        <w:ind w:left="201" w:right="15"/>
        <w:rPr>
          <w:rFonts w:ascii="Times New Roman" w:hAnsi="Times New Roman" w:cs="Times New Roman"/>
          <w:color w:val="010001"/>
          <w:w w:val="89"/>
          <w:sz w:val="25"/>
          <w:szCs w:val="25"/>
        </w:rPr>
      </w:pPr>
      <w:r>
        <w:rPr>
          <w:rFonts w:ascii="Times New Roman" w:hAnsi="Times New Roman" w:cs="Times New Roman"/>
          <w:color w:val="010001"/>
          <w:w w:val="89"/>
          <w:sz w:val="25"/>
          <w:szCs w:val="25"/>
        </w:rPr>
        <w:lastRenderedPageBreak/>
        <w:t xml:space="preserve">THIRD AMENDMENT TO DECLARATION OF COVENANTS, CONDITIONS, </w:t>
      </w:r>
      <w:r>
        <w:rPr>
          <w:rFonts w:ascii="Times New Roman" w:hAnsi="Times New Roman" w:cs="Times New Roman"/>
          <w:color w:val="010001"/>
          <w:w w:val="89"/>
          <w:sz w:val="25"/>
          <w:szCs w:val="25"/>
        </w:rPr>
        <w:br/>
        <w:t xml:space="preserve">RESTRICTIONS, EASE:MENTS, CHARGES AND LIENS APPLICABLE TO </w:t>
      </w:r>
      <w:r>
        <w:rPr>
          <w:rFonts w:ascii="Times New Roman" w:hAnsi="Times New Roman" w:cs="Times New Roman"/>
          <w:color w:val="010001"/>
          <w:w w:val="89"/>
          <w:sz w:val="25"/>
          <w:szCs w:val="25"/>
        </w:rPr>
        <w:br/>
        <w:t xml:space="preserve">FALCON POINT SUBDIVISION </w:t>
      </w:r>
    </w:p>
    <w:p w:rsidR="0070139F" w:rsidRDefault="0070139F" w:rsidP="0070139F">
      <w:pPr>
        <w:pStyle w:val="Style"/>
        <w:spacing w:line="273" w:lineRule="exact"/>
        <w:ind w:left="2745" w:right="15"/>
        <w:rPr>
          <w:rFonts w:ascii="Times New Roman" w:hAnsi="Times New Roman" w:cs="Times New Roman"/>
          <w:color w:val="010001"/>
          <w:w w:val="89"/>
          <w:sz w:val="25"/>
          <w:szCs w:val="25"/>
        </w:rPr>
      </w:pPr>
      <w:r>
        <w:rPr>
          <w:rFonts w:ascii="Times New Roman" w:hAnsi="Times New Roman" w:cs="Times New Roman"/>
          <w:color w:val="010001"/>
          <w:w w:val="89"/>
          <w:sz w:val="25"/>
          <w:szCs w:val="25"/>
        </w:rPr>
        <w:t xml:space="preserve">ROCKWALL COUNTY, TEXAS </w:t>
      </w:r>
    </w:p>
    <w:p w:rsidR="0070139F" w:rsidRDefault="0070139F" w:rsidP="0070139F">
      <w:pPr>
        <w:pStyle w:val="Style"/>
        <w:spacing w:before="248" w:line="268" w:lineRule="exact"/>
        <w:ind w:left="196" w:right="4" w:firstLine="662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WHEREAS, Daedelus Corporation is the Declarant of covenants, conditions, </w:t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br/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restrictions, easements, charges and liens recorded in volume 4209, beginning at page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112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of </w:t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deed records </w:t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in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Rockwall County, </w:t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Texas,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(the </w:t>
      </w:r>
      <w:r>
        <w:rPr>
          <w:rFonts w:ascii="Times New Roman" w:hAnsi="Times New Roman" w:cs="Times New Roman"/>
          <w:color w:val="010001"/>
          <w:w w:val="86"/>
          <w:sz w:val="25"/>
          <w:szCs w:val="25"/>
        </w:rPr>
        <w:t xml:space="preserve">"Original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Declaration"), and </w:t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is </w:t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br/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the owner </w:t>
      </w:r>
      <w:r>
        <w:rPr>
          <w:rFonts w:ascii="Times New Roman" w:hAnsi="Times New Roman" w:cs="Times New Roman"/>
          <w:color w:val="010001"/>
          <w:w w:val="92"/>
        </w:rPr>
        <w:t xml:space="preserve">and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developer of certain residential Lots subject thereto within </w:t>
      </w:r>
      <w:r>
        <w:rPr>
          <w:rFonts w:ascii="Times New Roman" w:hAnsi="Times New Roman" w:cs="Times New Roman"/>
          <w:color w:val="010001"/>
          <w:w w:val="92"/>
        </w:rPr>
        <w:t xml:space="preserve">a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328.3325 acre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>tract of land located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now commonly known and described as </w:t>
      </w:r>
      <w:r>
        <w:rPr>
          <w:rFonts w:ascii="Times New Roman" w:hAnsi="Times New Roman" w:cs="Times New Roman"/>
          <w:color w:val="7B7C7C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Falcon Point Subdivision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(which legal description and lots therein are more particularity described within Exhibit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"A" attached </w:t>
      </w:r>
      <w:r>
        <w:rPr>
          <w:rFonts w:ascii="Times New Roman" w:hAnsi="Times New Roman" w:cs="Times New Roman"/>
          <w:color w:val="010001"/>
          <w:w w:val="92"/>
        </w:rPr>
        <w:t xml:space="preserve">to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the Original Declaration). </w:t>
      </w:r>
    </w:p>
    <w:p w:rsidR="0070139F" w:rsidRDefault="0070139F" w:rsidP="0070139F">
      <w:pPr>
        <w:pStyle w:val="Style"/>
        <w:spacing w:before="248" w:line="268" w:lineRule="exact"/>
        <w:ind w:left="196" w:right="14" w:firstLine="662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WHEREAS, this instrument </w:t>
      </w:r>
      <w:r>
        <w:rPr>
          <w:rFonts w:ascii="Times New Roman" w:hAnsi="Times New Roman" w:cs="Times New Roman"/>
          <w:color w:val="010001"/>
          <w:w w:val="92"/>
        </w:rPr>
        <w:t xml:space="preserve">shall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constitute an amendment to the </w:t>
      </w:r>
      <w:r>
        <w:rPr>
          <w:rFonts w:ascii="Times New Roman" w:hAnsi="Times New Roman" w:cs="Times New Roman"/>
          <w:color w:val="010001"/>
          <w:w w:val="92"/>
        </w:rPr>
        <w:t xml:space="preserve">Original </w:t>
      </w:r>
      <w:r>
        <w:rPr>
          <w:rFonts w:ascii="Times New Roman" w:hAnsi="Times New Roman" w:cs="Times New Roman"/>
          <w:color w:val="010001"/>
          <w:w w:val="92"/>
        </w:rPr>
        <w:br/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Declaration pursuant to the authority granted the Declarant in Article </w:t>
      </w:r>
      <w:r>
        <w:rPr>
          <w:rFonts w:ascii="Times New Roman" w:hAnsi="Times New Roman" w:cs="Times New Roman"/>
          <w:color w:val="010001"/>
          <w:w w:val="89"/>
          <w:sz w:val="25"/>
          <w:szCs w:val="25"/>
        </w:rPr>
        <w:t xml:space="preserve">XII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thereof. The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terms as used herein shall have the meanings provided for in the </w:t>
      </w:r>
      <w:r>
        <w:rPr>
          <w:rFonts w:ascii="Times New Roman" w:hAnsi="Times New Roman" w:cs="Times New Roman"/>
          <w:color w:val="010001"/>
          <w:w w:val="86"/>
          <w:sz w:val="25"/>
          <w:szCs w:val="25"/>
        </w:rPr>
        <w:t xml:space="preserve">Original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Declaration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except as specifically provided herein to the contrary. </w:t>
      </w:r>
    </w:p>
    <w:p w:rsidR="0070139F" w:rsidRDefault="0070139F" w:rsidP="0070139F">
      <w:pPr>
        <w:pStyle w:val="Style"/>
        <w:spacing w:before="225" w:line="273" w:lineRule="exact"/>
        <w:ind w:right="24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NOW, THEREFORE, Declarant does hereby declare the following amendments to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</w:r>
      <w:r>
        <w:rPr>
          <w:rFonts w:ascii="Times New Roman" w:hAnsi="Times New Roman" w:cs="Times New Roman"/>
          <w:color w:val="010001"/>
          <w:w w:val="87"/>
          <w:sz w:val="26"/>
          <w:szCs w:val="26"/>
        </w:rPr>
        <w:t xml:space="preserve">. the Original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Declaration and any filed and recorded amendments thereto to be binding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>upon the Subdivision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the Lots and the Owners thereof and to constitute covenants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running with the land. </w:t>
      </w:r>
    </w:p>
    <w:p w:rsidR="0070139F" w:rsidRDefault="0070139F" w:rsidP="0070139F">
      <w:pPr>
        <w:pStyle w:val="Style"/>
        <w:spacing w:before="230" w:line="235" w:lineRule="exact"/>
        <w:ind w:left="816" w:right="15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The definition of "Association" </w:t>
      </w:r>
      <w:r>
        <w:rPr>
          <w:rFonts w:ascii="Times New Roman" w:hAnsi="Times New Roman" w:cs="Times New Roman"/>
          <w:color w:val="010001"/>
          <w:w w:val="105"/>
          <w:sz w:val="22"/>
          <w:szCs w:val="22"/>
        </w:rPr>
        <w:t xml:space="preserve">in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Article </w:t>
      </w:r>
      <w:r>
        <w:rPr>
          <w:color w:val="010001"/>
          <w:w w:val="200"/>
          <w:sz w:val="21"/>
          <w:szCs w:val="21"/>
        </w:rPr>
        <w:t xml:space="preserve">I </w:t>
      </w:r>
      <w:r>
        <w:rPr>
          <w:rFonts w:ascii="Times New Roman" w:hAnsi="Times New Roman" w:cs="Times New Roman"/>
          <w:color w:val="010001"/>
          <w:w w:val="105"/>
          <w:sz w:val="22"/>
          <w:szCs w:val="22"/>
        </w:rPr>
        <w:t xml:space="preserve">shall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be amended as follows: </w:t>
      </w:r>
    </w:p>
    <w:p w:rsidR="0070139F" w:rsidRDefault="0070139F" w:rsidP="0070139F">
      <w:pPr>
        <w:pStyle w:val="Style"/>
        <w:spacing w:before="239" w:line="268" w:lineRule="exact"/>
        <w:ind w:left="157" w:right="19" w:firstLine="662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"Association" shall mean and refer to Falcon Point of Heath Homeowners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>Association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10001"/>
          <w:sz w:val="25"/>
          <w:szCs w:val="25"/>
        </w:rPr>
        <w:t xml:space="preserve">Inc .• a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non-profit Texas corporation which </w:t>
      </w:r>
      <w:r>
        <w:rPr>
          <w:rFonts w:ascii="Times New Roman" w:hAnsi="Times New Roman" w:cs="Times New Roman"/>
          <w:color w:val="010001"/>
          <w:sz w:val="25"/>
          <w:szCs w:val="25"/>
        </w:rPr>
        <w:t xml:space="preserve">has the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power, duty and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responsibility of maintaining and administering certain portions of the Properties </w:t>
      </w:r>
      <w:r>
        <w:rPr>
          <w:rFonts w:ascii="Times New Roman" w:hAnsi="Times New Roman" w:cs="Times New Roman"/>
          <w:color w:val="010001"/>
          <w:w w:val="86"/>
          <w:sz w:val="25"/>
          <w:szCs w:val="25"/>
        </w:rPr>
        <w:t xml:space="preserve">.and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all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of the Common Properties, and administering and enforcing the Covenants. </w:t>
      </w:r>
    </w:p>
    <w:p w:rsidR="0070139F" w:rsidRDefault="0070139F" w:rsidP="0070139F">
      <w:pPr>
        <w:pStyle w:val="Style"/>
        <w:spacing w:before="201" w:line="249" w:lineRule="exact"/>
        <w:ind w:left="153" w:right="48" w:firstLine="643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Witness the hand of an authorized representative of the Declarant on the </w:t>
      </w:r>
      <w:r>
        <w:rPr>
          <w:rFonts w:ascii="Times New Roman" w:hAnsi="Times New Roman" w:cs="Times New Roman"/>
          <w:color w:val="010001"/>
          <w:sz w:val="22"/>
          <w:szCs w:val="22"/>
        </w:rPr>
        <w:br/>
        <w:t xml:space="preserve">acknowledgment date noted below. </w:t>
      </w:r>
    </w:p>
    <w:p w:rsidR="0070139F" w:rsidRDefault="0070139F" w:rsidP="0070139F">
      <w:pPr>
        <w:pStyle w:val="Style"/>
        <w:spacing w:before="374" w:line="350" w:lineRule="exact"/>
        <w:ind w:left="4022" w:right="15"/>
        <w:rPr>
          <w:rFonts w:ascii="Courier New" w:hAnsi="Courier New" w:cs="Courier New"/>
          <w:color w:val="010001"/>
          <w:w w:val="82"/>
          <w:sz w:val="33"/>
          <w:szCs w:val="33"/>
        </w:rPr>
      </w:pPr>
      <w:r>
        <w:rPr>
          <w:rFonts w:ascii="Courier New" w:hAnsi="Courier New" w:cs="Courier New"/>
          <w:color w:val="010001"/>
          <w:w w:val="82"/>
          <w:sz w:val="33"/>
          <w:szCs w:val="33"/>
        </w:rPr>
        <w:t xml:space="preserve">DECLARANT </w:t>
      </w:r>
    </w:p>
    <w:p w:rsidR="0070139F" w:rsidRDefault="0070139F" w:rsidP="0070139F">
      <w:pPr>
        <w:pStyle w:val="Style"/>
        <w:spacing w:before="254" w:line="249" w:lineRule="exact"/>
        <w:ind w:left="4012" w:right="15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sz w:val="22"/>
          <w:szCs w:val="22"/>
        </w:rPr>
        <w:t xml:space="preserve">Daedelus Corporation </w:t>
      </w:r>
    </w:p>
    <w:p w:rsidR="0070139F" w:rsidRDefault="0070139F" w:rsidP="0070139F">
      <w:pPr>
        <w:pStyle w:val="Style"/>
        <w:spacing w:before="9" w:line="916" w:lineRule="exact"/>
        <w:ind w:left="4012" w:right="15"/>
        <w:rPr>
          <w:rFonts w:ascii="Times New Roman" w:hAnsi="Times New Roman" w:cs="Times New Roman"/>
          <w:i/>
          <w:iCs/>
          <w:color w:val="010001"/>
          <w:sz w:val="68"/>
          <w:szCs w:val="68"/>
          <w:u w:val="single"/>
        </w:rPr>
      </w:pPr>
      <w:r>
        <w:rPr>
          <w:rFonts w:ascii="Times New Roman" w:hAnsi="Times New Roman" w:cs="Times New Roman"/>
          <w:i/>
          <w:iCs/>
          <w:color w:val="010001"/>
          <w:sz w:val="68"/>
          <w:szCs w:val="68"/>
        </w:rPr>
        <w:t>BY.</w:t>
      </w:r>
      <w:r>
        <w:rPr>
          <w:rFonts w:ascii="Times New Roman" w:hAnsi="Times New Roman" w:cs="Times New Roman"/>
          <w:i/>
          <w:iCs/>
          <w:color w:val="010001"/>
          <w:sz w:val="68"/>
          <w:szCs w:val="68"/>
          <w:u w:val="single"/>
        </w:rPr>
        <w:t xml:space="preserve">QWI2H </w:t>
      </w:r>
    </w:p>
    <w:p w:rsidR="0070139F" w:rsidRDefault="0070139F" w:rsidP="0070139F">
      <w:pPr>
        <w:pStyle w:val="Style"/>
        <w:spacing w:line="268" w:lineRule="exact"/>
        <w:ind w:left="4656" w:right="15"/>
        <w:rPr>
          <w:rFonts w:ascii="Times New Roman" w:hAnsi="Times New Roman" w:cs="Times New Roman"/>
          <w:color w:val="010001"/>
          <w:sz w:val="22"/>
          <w:szCs w:val="22"/>
        </w:rPr>
      </w:pPr>
      <w:r>
        <w:rPr>
          <w:rFonts w:ascii="Times New Roman" w:hAnsi="Times New Roman" w:cs="Times New Roman"/>
          <w:color w:val="010001"/>
          <w:w w:val="86"/>
          <w:sz w:val="25"/>
          <w:szCs w:val="25"/>
        </w:rPr>
        <w:t xml:space="preserve">Leslie D. Ware, </w:t>
      </w:r>
      <w:r>
        <w:rPr>
          <w:rFonts w:ascii="Times New Roman" w:hAnsi="Times New Roman" w:cs="Times New Roman"/>
          <w:color w:val="010001"/>
          <w:sz w:val="22"/>
          <w:szCs w:val="22"/>
        </w:rPr>
        <w:t xml:space="preserve">President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5"/>
          <w:szCs w:val="25"/>
        </w:rPr>
        <w:sectPr w:rsidR="0070139F">
          <w:pgSz w:w="12241" w:h="15842"/>
          <w:pgMar w:top="2016" w:right="1993" w:bottom="360" w:left="1627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" w:line="249" w:lineRule="exact"/>
        <w:ind w:left="81"/>
        <w:rPr>
          <w:rFonts w:ascii="Times New Roman" w:hAnsi="Times New Roman" w:cs="Times New Roman"/>
          <w:color w:val="030204"/>
          <w:w w:val="88"/>
          <w:sz w:val="26"/>
          <w:szCs w:val="26"/>
        </w:rPr>
      </w:pP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lastRenderedPageBreak/>
        <w:t xml:space="preserve">Address: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:rsidR="0070139F" w:rsidRDefault="0070139F" w:rsidP="0070139F">
      <w:pPr>
        <w:pStyle w:val="Style"/>
        <w:spacing w:line="249" w:lineRule="exact"/>
        <w:ind w:left="4"/>
        <w:rPr>
          <w:rFonts w:ascii="Times New Roman" w:hAnsi="Times New Roman" w:cs="Times New Roman"/>
          <w:color w:val="030204"/>
          <w:w w:val="84"/>
          <w:sz w:val="26"/>
          <w:szCs w:val="26"/>
        </w:rPr>
      </w:pP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2101 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Cedar Springs </w:t>
      </w: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Road, </w:t>
      </w: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br/>
      </w:r>
      <w:r>
        <w:rPr>
          <w:rFonts w:ascii="Times New Roman" w:hAnsi="Times New Roman" w:cs="Times New Roman"/>
          <w:color w:val="030204"/>
          <w:w w:val="84"/>
          <w:sz w:val="26"/>
          <w:szCs w:val="26"/>
        </w:rPr>
        <w:t xml:space="preserve">Ste 1900 </w:t>
      </w:r>
    </w:p>
    <w:p w:rsidR="0070139F" w:rsidRDefault="0070139F" w:rsidP="0070139F">
      <w:pPr>
        <w:pStyle w:val="Style"/>
        <w:spacing w:line="264" w:lineRule="exact"/>
        <w:rPr>
          <w:rFonts w:ascii="Times New Roman" w:hAnsi="Times New Roman" w:cs="Times New Roman"/>
          <w:color w:val="030204"/>
          <w:w w:val="89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>DalI</w:t>
      </w:r>
      <w:proofErr w:type="spellEnd"/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~, Texas 75201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5"/>
          <w:szCs w:val="25"/>
        </w:rPr>
        <w:sectPr w:rsidR="0070139F">
          <w:pgSz w:w="12241" w:h="15842"/>
          <w:pgMar w:top="2088" w:right="1945" w:bottom="360" w:left="1761" w:header="720" w:footer="720" w:gutter="0"/>
          <w:cols w:num="2" w:space="720" w:equalWidth="0">
            <w:col w:w="931" w:space="508"/>
            <w:col w:w="2448"/>
          </w:cols>
          <w:noEndnote/>
        </w:sectPr>
      </w:pPr>
    </w:p>
    <w:p w:rsidR="0070139F" w:rsidRDefault="0070139F" w:rsidP="0070139F">
      <w:pPr>
        <w:pStyle w:val="Style"/>
        <w:spacing w:line="460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2088" w:right="1945" w:bottom="360" w:left="176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" w:line="259" w:lineRule="exact"/>
        <w:ind w:left="63" w:right="5577"/>
        <w:rPr>
          <w:rFonts w:ascii="Times New Roman" w:hAnsi="Times New Roman" w:cs="Times New Roman"/>
          <w:color w:val="030204"/>
          <w:w w:val="115"/>
          <w:sz w:val="25"/>
          <w:szCs w:val="25"/>
        </w:rPr>
      </w:pPr>
      <w:r>
        <w:rPr>
          <w:rFonts w:ascii="Times New Roman" w:hAnsi="Times New Roman" w:cs="Times New Roman"/>
          <w:color w:val="030204"/>
          <w:sz w:val="25"/>
          <w:szCs w:val="25"/>
        </w:rPr>
        <w:t xml:space="preserve">THESTATEOFTEXAS </w:t>
      </w:r>
      <w:r>
        <w:rPr>
          <w:rFonts w:ascii="Times New Roman" w:hAnsi="Times New Roman" w:cs="Times New Roman"/>
          <w:color w:val="030204"/>
          <w:w w:val="109"/>
          <w:sz w:val="25"/>
          <w:szCs w:val="25"/>
        </w:rPr>
        <w:t xml:space="preserve">§ </w:t>
      </w:r>
      <w:r>
        <w:rPr>
          <w:rFonts w:ascii="Times New Roman" w:hAnsi="Times New Roman" w:cs="Times New Roman"/>
          <w:color w:val="030204"/>
          <w:w w:val="109"/>
          <w:sz w:val="25"/>
          <w:szCs w:val="25"/>
        </w:rPr>
        <w:br/>
      </w:r>
      <w:r>
        <w:rPr>
          <w:rFonts w:ascii="Times New Roman" w:hAnsi="Times New Roman" w:cs="Times New Roman"/>
          <w:color w:val="030204"/>
          <w:sz w:val="25"/>
          <w:szCs w:val="25"/>
        </w:rPr>
        <w:t xml:space="preserve">§ </w:t>
      </w:r>
      <w:r>
        <w:rPr>
          <w:rFonts w:ascii="Times New Roman" w:hAnsi="Times New Roman" w:cs="Times New Roman"/>
          <w:color w:val="030204"/>
          <w:sz w:val="25"/>
          <w:szCs w:val="25"/>
        </w:rPr>
        <w:br/>
      </w: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COUNTY OF DALLAS </w:t>
      </w:r>
      <w:r>
        <w:rPr>
          <w:rFonts w:ascii="Times New Roman" w:hAnsi="Times New Roman" w:cs="Times New Roman"/>
          <w:color w:val="030204"/>
          <w:w w:val="115"/>
          <w:sz w:val="25"/>
          <w:szCs w:val="25"/>
        </w:rPr>
        <w:t xml:space="preserve">§ </w:t>
      </w:r>
    </w:p>
    <w:p w:rsidR="0070139F" w:rsidRDefault="0070139F" w:rsidP="0070139F">
      <w:pPr>
        <w:pStyle w:val="Style"/>
        <w:spacing w:before="234" w:line="259" w:lineRule="exact"/>
        <w:ind w:left="48" w:right="72" w:firstLine="662"/>
        <w:rPr>
          <w:rFonts w:ascii="Times New Roman" w:hAnsi="Times New Roman" w:cs="Times New Roman"/>
          <w:color w:val="010000"/>
          <w:sz w:val="22"/>
          <w:szCs w:val="22"/>
        </w:rPr>
      </w:pP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BEFORE ME, the 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undersigned </w:t>
      </w: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authority, on </w:t>
      </w:r>
      <w:r>
        <w:rPr>
          <w:rFonts w:ascii="Times New Roman" w:hAnsi="Times New Roman" w:cs="Times New Roman"/>
          <w:color w:val="030204"/>
          <w:sz w:val="22"/>
          <w:szCs w:val="22"/>
        </w:rPr>
        <w:t xml:space="preserve">this </w:t>
      </w: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day </w:t>
      </w:r>
      <w:r>
        <w:rPr>
          <w:rFonts w:ascii="Times New Roman" w:hAnsi="Times New Roman" w:cs="Times New Roman"/>
          <w:color w:val="030204"/>
          <w:sz w:val="22"/>
          <w:szCs w:val="22"/>
        </w:rPr>
        <w:t xml:space="preserve">personally appeared Leslie </w:t>
      </w:r>
      <w:r>
        <w:rPr>
          <w:rFonts w:ascii="Times New Roman" w:hAnsi="Times New Roman" w:cs="Times New Roman"/>
          <w:color w:val="030204"/>
          <w:sz w:val="22"/>
          <w:szCs w:val="22"/>
        </w:rPr>
        <w:br/>
        <w:t xml:space="preserve">D. 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Ware, </w:t>
      </w:r>
      <w:r>
        <w:rPr>
          <w:rFonts w:ascii="Times New Roman" w:hAnsi="Times New Roman" w:cs="Times New Roman"/>
          <w:color w:val="030204"/>
          <w:sz w:val="22"/>
          <w:szCs w:val="22"/>
        </w:rPr>
        <w:t xml:space="preserve">President 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of </w:t>
      </w:r>
      <w:r>
        <w:rPr>
          <w:rFonts w:ascii="Times New Roman" w:hAnsi="Times New Roman" w:cs="Times New Roman"/>
          <w:color w:val="030204"/>
          <w:sz w:val="22"/>
          <w:szCs w:val="22"/>
        </w:rPr>
        <w:t>Daedelus Corporation</w:t>
      </w:r>
      <w:r>
        <w:rPr>
          <w:rFonts w:ascii="Times New Roman" w:hAnsi="Times New Roman" w:cs="Times New Roman"/>
          <w:color w:val="01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30204"/>
          <w:sz w:val="22"/>
          <w:szCs w:val="22"/>
        </w:rPr>
        <w:t xml:space="preserve">the owner of the Falcon Point Subdivision; </w:t>
      </w:r>
      <w:r>
        <w:rPr>
          <w:rFonts w:ascii="Times New Roman" w:hAnsi="Times New Roman" w:cs="Times New Roman"/>
          <w:color w:val="030204"/>
          <w:sz w:val="22"/>
          <w:szCs w:val="22"/>
        </w:rPr>
        <w:br/>
        <w:t>and executed the foregoing instrument</w:t>
      </w:r>
      <w:r>
        <w:rPr>
          <w:rFonts w:ascii="Times New Roman" w:hAnsi="Times New Roman" w:cs="Times New Roman"/>
          <w:color w:val="010000"/>
          <w:sz w:val="22"/>
          <w:szCs w:val="22"/>
        </w:rPr>
        <w:t xml:space="preserve">. </w:t>
      </w:r>
    </w:p>
    <w:p w:rsidR="0070139F" w:rsidRDefault="0070139F" w:rsidP="0070139F">
      <w:pPr>
        <w:pStyle w:val="Style"/>
        <w:spacing w:before="249" w:line="254" w:lineRule="exact"/>
        <w:ind w:left="39" w:right="82" w:firstLine="657"/>
        <w:rPr>
          <w:rFonts w:ascii="Times New Roman" w:hAnsi="Times New Roman" w:cs="Times New Roman"/>
          <w:color w:val="010000"/>
          <w:w w:val="89"/>
          <w:sz w:val="25"/>
          <w:szCs w:val="25"/>
        </w:rPr>
      </w:pPr>
      <w:r>
        <w:rPr>
          <w:rFonts w:ascii="Times New Roman" w:hAnsi="Times New Roman" w:cs="Times New Roman"/>
          <w:color w:val="030204"/>
          <w:w w:val="84"/>
          <w:sz w:val="26"/>
          <w:szCs w:val="26"/>
        </w:rPr>
        <w:t xml:space="preserve">GIVEN UNDER MY HAND AND 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SEAL OF OFFICE, this </w:t>
      </w:r>
      <w:r>
        <w:rPr>
          <w:color w:val="030204"/>
          <w:w w:val="59"/>
          <w:sz w:val="46"/>
          <w:szCs w:val="46"/>
          <w:u w:val="single"/>
        </w:rPr>
        <w:t>V2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day of </w:t>
      </w:r>
      <w:r>
        <w:rPr>
          <w:rFonts w:ascii="Times New Roman" w:hAnsi="Times New Roman" w:cs="Times New Roman"/>
          <w:color w:val="030204"/>
          <w:w w:val="84"/>
          <w:sz w:val="26"/>
          <w:szCs w:val="26"/>
        </w:rPr>
        <w:t xml:space="preserve">July </w:t>
      </w:r>
      <w:r>
        <w:rPr>
          <w:rFonts w:ascii="Times New Roman" w:hAnsi="Times New Roman" w:cs="Times New Roman"/>
          <w:color w:val="030204"/>
          <w:w w:val="84"/>
          <w:sz w:val="26"/>
          <w:szCs w:val="26"/>
        </w:rPr>
        <w:br/>
      </w: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>2011</w:t>
      </w:r>
      <w:r>
        <w:rPr>
          <w:rFonts w:ascii="Times New Roman" w:hAnsi="Times New Roman" w:cs="Times New Roman"/>
          <w:color w:val="010000"/>
          <w:w w:val="89"/>
          <w:sz w:val="25"/>
          <w:szCs w:val="25"/>
        </w:rPr>
        <w:t xml:space="preserve">.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6"/>
          <w:szCs w:val="26"/>
        </w:rPr>
        <w:sectPr w:rsidR="0070139F">
          <w:type w:val="continuous"/>
          <w:pgSz w:w="12241" w:h="15842"/>
          <w:pgMar w:top="2088" w:right="1945" w:bottom="360" w:left="176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68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2088" w:right="1945" w:bottom="360" w:left="1761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161925</wp:posOffset>
            </wp:positionH>
            <wp:positionV relativeFrom="margin">
              <wp:posOffset>3111500</wp:posOffset>
            </wp:positionV>
            <wp:extent cx="535940" cy="645795"/>
            <wp:effectExtent l="0" t="0" r="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spacing w:line="259" w:lineRule="exact"/>
        <w:ind w:left="34" w:right="484"/>
        <w:rPr>
          <w:rFonts w:ascii="Times New Roman" w:hAnsi="Times New Roman" w:cs="Times New Roman"/>
          <w:color w:val="030204"/>
          <w:sz w:val="22"/>
          <w:szCs w:val="22"/>
        </w:rPr>
      </w:pP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My </w:t>
      </w:r>
      <w:r>
        <w:rPr>
          <w:rFonts w:ascii="Times New Roman" w:hAnsi="Times New Roman" w:cs="Times New Roman"/>
          <w:color w:val="030204"/>
          <w:sz w:val="22"/>
          <w:szCs w:val="22"/>
        </w:rPr>
        <w:t xml:space="preserve">Commission Expires: </w:t>
      </w:r>
    </w:p>
    <w:p w:rsidR="0070139F" w:rsidRDefault="0070139F" w:rsidP="0070139F">
      <w:pPr>
        <w:pStyle w:val="Style"/>
        <w:spacing w:before="446" w:line="144" w:lineRule="exact"/>
        <w:ind w:left="1147" w:right="475"/>
        <w:rPr>
          <w:color w:val="030204"/>
          <w:w w:val="85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30204"/>
          <w:w w:val="86"/>
          <w:sz w:val="17"/>
          <w:szCs w:val="17"/>
        </w:rPr>
        <w:t>llSSlilT</w:t>
      </w:r>
      <w:proofErr w:type="spellEnd"/>
      <w:r>
        <w:rPr>
          <w:rFonts w:ascii="Times New Roman" w:hAnsi="Times New Roman" w:cs="Times New Roman"/>
          <w:color w:val="030204"/>
          <w:w w:val="86"/>
          <w:sz w:val="17"/>
          <w:szCs w:val="17"/>
        </w:rPr>
        <w:t xml:space="preserve"> V. IA~KS </w:t>
      </w:r>
      <w:r>
        <w:rPr>
          <w:rFonts w:ascii="Times New Roman" w:hAnsi="Times New Roman" w:cs="Times New Roman"/>
          <w:color w:val="030204"/>
          <w:w w:val="86"/>
          <w:sz w:val="17"/>
          <w:szCs w:val="17"/>
        </w:rPr>
        <w:br/>
      </w:r>
      <w:r>
        <w:rPr>
          <w:rFonts w:ascii="Times New Roman" w:hAnsi="Times New Roman" w:cs="Times New Roman"/>
          <w:color w:val="030204"/>
          <w:sz w:val="15"/>
          <w:szCs w:val="15"/>
        </w:rPr>
        <w:t xml:space="preserve">Notary Public, </w:t>
      </w:r>
      <w:r>
        <w:rPr>
          <w:rFonts w:ascii="Times New Roman" w:hAnsi="Times New Roman" w:cs="Times New Roman"/>
          <w:color w:val="030204"/>
          <w:w w:val="115"/>
          <w:sz w:val="14"/>
          <w:szCs w:val="14"/>
        </w:rPr>
        <w:t xml:space="preserve">~tat8 </w:t>
      </w:r>
      <w:r>
        <w:rPr>
          <w:rFonts w:ascii="Times New Roman" w:hAnsi="Times New Roman" w:cs="Times New Roman"/>
          <w:color w:val="030204"/>
          <w:sz w:val="15"/>
          <w:szCs w:val="15"/>
        </w:rPr>
        <w:t xml:space="preserve">of </w:t>
      </w:r>
      <w:r>
        <w:rPr>
          <w:rFonts w:ascii="Times New Roman" w:hAnsi="Times New Roman" w:cs="Times New Roman"/>
          <w:color w:val="030204"/>
          <w:w w:val="50"/>
          <w:sz w:val="33"/>
          <w:szCs w:val="33"/>
        </w:rPr>
        <w:t>:r</w:t>
      </w:r>
      <w:r>
        <w:rPr>
          <w:rFonts w:ascii="Times New Roman" w:hAnsi="Times New Roman" w:cs="Times New Roman"/>
          <w:color w:val="030204"/>
          <w:w w:val="50"/>
          <w:sz w:val="33"/>
          <w:szCs w:val="33"/>
          <w:vertAlign w:val="superscript"/>
        </w:rPr>
        <w:t>ex85</w:t>
      </w:r>
      <w:r>
        <w:rPr>
          <w:rFonts w:ascii="Times New Roman" w:hAnsi="Times New Roman" w:cs="Times New Roman"/>
          <w:color w:val="030204"/>
          <w:w w:val="50"/>
          <w:sz w:val="33"/>
          <w:szCs w:val="33"/>
        </w:rPr>
        <w:t xml:space="preserve"> </w:t>
      </w:r>
      <w:r>
        <w:rPr>
          <w:rFonts w:ascii="Times New Roman" w:hAnsi="Times New Roman" w:cs="Times New Roman"/>
          <w:color w:val="030204"/>
          <w:w w:val="50"/>
          <w:sz w:val="33"/>
          <w:szCs w:val="33"/>
        </w:rPr>
        <w:br/>
      </w:r>
      <w:r>
        <w:rPr>
          <w:color w:val="030204"/>
          <w:sz w:val="15"/>
          <w:szCs w:val="15"/>
        </w:rPr>
        <w:t xml:space="preserve">My </w:t>
      </w:r>
      <w:proofErr w:type="spellStart"/>
      <w:r>
        <w:rPr>
          <w:color w:val="030204"/>
          <w:w w:val="85"/>
          <w:sz w:val="16"/>
          <w:szCs w:val="16"/>
        </w:rPr>
        <w:t>commisSIOn</w:t>
      </w:r>
      <w:proofErr w:type="spellEnd"/>
      <w:r>
        <w:rPr>
          <w:color w:val="030204"/>
          <w:w w:val="85"/>
          <w:sz w:val="16"/>
          <w:szCs w:val="16"/>
        </w:rPr>
        <w:t xml:space="preserve"> </w:t>
      </w:r>
      <w:proofErr w:type="spellStart"/>
      <w:r>
        <w:rPr>
          <w:color w:val="030204"/>
          <w:w w:val="85"/>
          <w:sz w:val="16"/>
          <w:szCs w:val="16"/>
        </w:rPr>
        <w:t>Exp</w:t>
      </w:r>
      <w:r>
        <w:rPr>
          <w:color w:val="010000"/>
          <w:w w:val="85"/>
          <w:sz w:val="16"/>
          <w:szCs w:val="16"/>
        </w:rPr>
        <w:t>I</w:t>
      </w:r>
      <w:r>
        <w:rPr>
          <w:color w:val="030204"/>
          <w:w w:val="85"/>
          <w:sz w:val="16"/>
          <w:szCs w:val="16"/>
        </w:rPr>
        <w:t>res</w:t>
      </w:r>
      <w:proofErr w:type="spellEnd"/>
      <w:r>
        <w:rPr>
          <w:color w:val="030204"/>
          <w:w w:val="85"/>
          <w:sz w:val="16"/>
          <w:szCs w:val="16"/>
        </w:rPr>
        <w:t xml:space="preserve"> </w:t>
      </w:r>
    </w:p>
    <w:p w:rsidR="0070139F" w:rsidRDefault="0070139F" w:rsidP="0070139F">
      <w:pPr>
        <w:pStyle w:val="Style"/>
        <w:spacing w:line="192" w:lineRule="exact"/>
        <w:ind w:left="1391" w:right="475"/>
        <w:rPr>
          <w:color w:val="030204"/>
          <w:sz w:val="18"/>
          <w:szCs w:val="18"/>
        </w:rPr>
      </w:pPr>
      <w:r>
        <w:rPr>
          <w:color w:val="030204"/>
          <w:sz w:val="18"/>
          <w:szCs w:val="18"/>
        </w:rPr>
        <w:t>sept</w:t>
      </w:r>
      <w:r>
        <w:rPr>
          <w:color w:val="010000"/>
          <w:sz w:val="18"/>
          <w:szCs w:val="18"/>
        </w:rPr>
        <w:t>.</w:t>
      </w:r>
      <w:r>
        <w:rPr>
          <w:color w:val="030204"/>
          <w:sz w:val="18"/>
          <w:szCs w:val="18"/>
        </w:rPr>
        <w:t xml:space="preserve">!!~~113, 2014 </w:t>
      </w:r>
    </w:p>
    <w:p w:rsidR="0070139F" w:rsidRDefault="0070139F" w:rsidP="0070139F">
      <w:pPr>
        <w:pStyle w:val="Style"/>
        <w:spacing w:before="436" w:line="264" w:lineRule="exact"/>
        <w:ind w:left="9"/>
        <w:rPr>
          <w:rFonts w:ascii="Times New Roman" w:hAnsi="Times New Roman" w:cs="Times New Roman"/>
          <w:color w:val="030204"/>
          <w:w w:val="84"/>
          <w:sz w:val="26"/>
          <w:szCs w:val="26"/>
        </w:rPr>
      </w:pPr>
      <w:r>
        <w:rPr>
          <w:rFonts w:ascii="Times New Roman" w:hAnsi="Times New Roman" w:cs="Times New Roman"/>
          <w:color w:val="030204"/>
          <w:w w:val="84"/>
          <w:sz w:val="26"/>
          <w:szCs w:val="26"/>
        </w:rPr>
        <w:t xml:space="preserve">After recording to: </w:t>
      </w:r>
    </w:p>
    <w:p w:rsidR="0070139F" w:rsidRDefault="0070139F" w:rsidP="0070139F">
      <w:pPr>
        <w:pStyle w:val="Style"/>
        <w:spacing w:line="283" w:lineRule="exact"/>
        <w:ind w:left="4"/>
        <w:rPr>
          <w:rFonts w:ascii="Times New Roman" w:hAnsi="Times New Roman" w:cs="Times New Roman"/>
          <w:color w:val="030204"/>
          <w:sz w:val="25"/>
          <w:szCs w:val="25"/>
        </w:rPr>
      </w:pPr>
      <w:r>
        <w:rPr>
          <w:rFonts w:ascii="Times New Roman" w:hAnsi="Times New Roman" w:cs="Times New Roman"/>
          <w:color w:val="030204"/>
          <w:sz w:val="23"/>
          <w:szCs w:val="23"/>
        </w:rPr>
        <w:t xml:space="preserve">Daedelus </w:t>
      </w:r>
      <w:r>
        <w:rPr>
          <w:rFonts w:ascii="Times New Roman" w:hAnsi="Times New Roman" w:cs="Times New Roman"/>
          <w:color w:val="030204"/>
          <w:sz w:val="25"/>
          <w:szCs w:val="25"/>
        </w:rPr>
        <w:t xml:space="preserve">Corporation </w:t>
      </w:r>
    </w:p>
    <w:p w:rsidR="0070139F" w:rsidRDefault="0070139F" w:rsidP="0070139F">
      <w:pPr>
        <w:pStyle w:val="Style"/>
        <w:spacing w:line="268" w:lineRule="exact"/>
        <w:rPr>
          <w:rFonts w:ascii="Times New Roman" w:hAnsi="Times New Roman" w:cs="Times New Roman"/>
          <w:color w:val="030204"/>
          <w:sz w:val="22"/>
          <w:szCs w:val="22"/>
        </w:rPr>
      </w:pPr>
      <w:r>
        <w:rPr>
          <w:rFonts w:ascii="Times New Roman" w:hAnsi="Times New Roman" w:cs="Times New Roman"/>
          <w:color w:val="030204"/>
          <w:sz w:val="23"/>
          <w:szCs w:val="23"/>
        </w:rPr>
        <w:t xml:space="preserve">2101 Cedar Springs Road, Ste 1900 </w:t>
      </w:r>
      <w:r>
        <w:rPr>
          <w:rFonts w:ascii="Times New Roman" w:hAnsi="Times New Roman" w:cs="Times New Roman"/>
          <w:color w:val="030204"/>
          <w:sz w:val="23"/>
          <w:szCs w:val="23"/>
        </w:rPr>
        <w:br/>
      </w:r>
      <w:proofErr w:type="spellStart"/>
      <w:r>
        <w:rPr>
          <w:rFonts w:ascii="Times New Roman" w:hAnsi="Times New Roman" w:cs="Times New Roman"/>
          <w:color w:val="030204"/>
          <w:sz w:val="22"/>
          <w:szCs w:val="22"/>
        </w:rPr>
        <w:t>DaHas</w:t>
      </w:r>
      <w:proofErr w:type="spellEnd"/>
      <w:r>
        <w:rPr>
          <w:rFonts w:ascii="Times New Roman" w:hAnsi="Times New Roman" w:cs="Times New Roman"/>
          <w:color w:val="030204"/>
          <w:sz w:val="22"/>
          <w:szCs w:val="22"/>
        </w:rPr>
        <w:t xml:space="preserve">, Texas 75201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</w:p>
    <w:p w:rsidR="0070139F" w:rsidRDefault="0070139F" w:rsidP="0070139F">
      <w:pPr>
        <w:pStyle w:val="Style"/>
        <w:spacing w:before="288" w:line="777" w:lineRule="exact"/>
        <w:ind w:left="1199"/>
        <w:rPr>
          <w:rFonts w:ascii="Times New Roman" w:hAnsi="Times New Roman" w:cs="Times New Roman"/>
          <w:color w:val="030204"/>
          <w:w w:val="86"/>
          <w:sz w:val="68"/>
          <w:szCs w:val="68"/>
          <w:u w:val="single"/>
        </w:rPr>
      </w:pPr>
      <w:r>
        <w:rPr>
          <w:rFonts w:ascii="Times New Roman" w:hAnsi="Times New Roman" w:cs="Times New Roman"/>
          <w:color w:val="030204"/>
          <w:w w:val="86"/>
          <w:sz w:val="68"/>
          <w:szCs w:val="68"/>
          <w:u w:val="single"/>
        </w:rPr>
        <w:t>~</w:t>
      </w:r>
      <w:proofErr w:type="spellStart"/>
      <w:r>
        <w:rPr>
          <w:rFonts w:ascii="Times New Roman" w:hAnsi="Times New Roman" w:cs="Times New Roman"/>
          <w:color w:val="030204"/>
          <w:w w:val="86"/>
          <w:sz w:val="68"/>
          <w:szCs w:val="68"/>
          <w:u w:val="single"/>
        </w:rPr>
        <w:t>iPfuw</w:t>
      </w:r>
      <w:proofErr w:type="spellEnd"/>
    </w:p>
    <w:p w:rsidR="0070139F" w:rsidRDefault="0070139F" w:rsidP="0070139F">
      <w:pPr>
        <w:pStyle w:val="Style"/>
        <w:spacing w:line="283" w:lineRule="exact"/>
        <w:ind w:left="883" w:right="196"/>
        <w:rPr>
          <w:rFonts w:ascii="Times New Roman" w:hAnsi="Times New Roman" w:cs="Times New Roman"/>
          <w:color w:val="030204"/>
          <w:sz w:val="22"/>
          <w:szCs w:val="22"/>
        </w:rPr>
      </w:pP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Notary Public in and for </w:t>
      </w:r>
      <w:r>
        <w:rPr>
          <w:rFonts w:ascii="Times New Roman" w:hAnsi="Times New Roman" w:cs="Times New Roman"/>
          <w:color w:val="030204"/>
          <w:w w:val="89"/>
          <w:sz w:val="25"/>
          <w:szCs w:val="25"/>
        </w:rPr>
        <w:t xml:space="preserve">the 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t xml:space="preserve">State </w:t>
      </w:r>
      <w:r>
        <w:rPr>
          <w:rFonts w:ascii="Times New Roman" w:hAnsi="Times New Roman" w:cs="Times New Roman"/>
          <w:color w:val="030204"/>
          <w:w w:val="88"/>
          <w:sz w:val="26"/>
          <w:szCs w:val="26"/>
        </w:rPr>
        <w:br/>
      </w:r>
      <w:r>
        <w:rPr>
          <w:rFonts w:ascii="Times New Roman" w:hAnsi="Times New Roman" w:cs="Times New Roman"/>
          <w:color w:val="030204"/>
          <w:w w:val="106"/>
          <w:sz w:val="22"/>
          <w:szCs w:val="22"/>
        </w:rPr>
        <w:t xml:space="preserve">of </w:t>
      </w:r>
      <w:r>
        <w:rPr>
          <w:rFonts w:ascii="Times New Roman" w:hAnsi="Times New Roman" w:cs="Times New Roman"/>
          <w:color w:val="030204"/>
          <w:sz w:val="22"/>
          <w:szCs w:val="22"/>
        </w:rPr>
        <w:t xml:space="preserve">Texas </w:t>
      </w:r>
    </w:p>
    <w:p w:rsidR="0070139F" w:rsidRDefault="0070139F" w:rsidP="0070139F">
      <w:pPr>
        <w:pStyle w:val="Style"/>
        <w:spacing w:before="4732" w:line="201" w:lineRule="exact"/>
        <w:ind w:left="14" w:right="869"/>
        <w:rPr>
          <w:rFonts w:ascii="Courier New" w:hAnsi="Courier New" w:cs="Courier New"/>
          <w:color w:val="030204"/>
          <w:w w:val="84"/>
          <w:sz w:val="19"/>
          <w:szCs w:val="19"/>
        </w:rPr>
      </w:pPr>
      <w:proofErr w:type="spellStart"/>
      <w:r>
        <w:rPr>
          <w:rFonts w:ascii="Courier New" w:hAnsi="Courier New" w:cs="Courier New"/>
          <w:color w:val="030204"/>
          <w:w w:val="84"/>
          <w:sz w:val="19"/>
          <w:szCs w:val="19"/>
        </w:rPr>
        <w:t>lnst</w:t>
      </w:r>
      <w:proofErr w:type="spellEnd"/>
      <w:r>
        <w:rPr>
          <w:rFonts w:ascii="Courier New" w:hAnsi="Courier New" w:cs="Courier New"/>
          <w:color w:val="030204"/>
          <w:w w:val="84"/>
          <w:sz w:val="19"/>
          <w:szCs w:val="19"/>
        </w:rPr>
        <w:t xml:space="preserve"> ~ OO~52479 </w:t>
      </w:r>
    </w:p>
    <w:p w:rsidR="0070139F" w:rsidRDefault="0070139F" w:rsidP="0070139F">
      <w:pPr>
        <w:pStyle w:val="Style"/>
        <w:spacing w:before="153" w:line="182" w:lineRule="exact"/>
        <w:ind w:right="869"/>
        <w:rPr>
          <w:rFonts w:ascii="Courier New" w:hAnsi="Courier New" w:cs="Courier New"/>
          <w:color w:val="030204"/>
          <w:w w:val="71"/>
          <w:sz w:val="22"/>
          <w:szCs w:val="22"/>
        </w:rPr>
      </w:pPr>
      <w:r>
        <w:rPr>
          <w:rFonts w:ascii="Times New Roman" w:hAnsi="Times New Roman" w:cs="Times New Roman"/>
          <w:color w:val="030204"/>
          <w:sz w:val="18"/>
          <w:szCs w:val="18"/>
        </w:rPr>
        <w:t xml:space="preserve">Filed </w:t>
      </w:r>
      <w:proofErr w:type="spellStart"/>
      <w:r>
        <w:rPr>
          <w:color w:val="030204"/>
          <w:w w:val="85"/>
          <w:sz w:val="18"/>
          <w:szCs w:val="18"/>
        </w:rPr>
        <w:t>foE</w:t>
      </w:r>
      <w:proofErr w:type="spellEnd"/>
      <w:r>
        <w:rPr>
          <w:color w:val="030204"/>
          <w:w w:val="85"/>
          <w:sz w:val="18"/>
          <w:szCs w:val="18"/>
        </w:rPr>
        <w:t xml:space="preserve">' </w:t>
      </w:r>
      <w:proofErr w:type="spellStart"/>
      <w:r>
        <w:rPr>
          <w:rFonts w:ascii="Times New Roman" w:hAnsi="Times New Roman" w:cs="Times New Roman"/>
          <w:color w:val="030204"/>
          <w:sz w:val="18"/>
          <w:szCs w:val="18"/>
        </w:rPr>
        <w:t>Rl</w:t>
      </w:r>
      <w:proofErr w:type="spellEnd"/>
      <w:r>
        <w:rPr>
          <w:rFonts w:ascii="Times New Roman" w:hAnsi="Times New Roman" w:cs="Times New Roman"/>
          <w:color w:val="030204"/>
          <w:sz w:val="18"/>
          <w:szCs w:val="18"/>
        </w:rPr>
        <w:t xml:space="preserve">'!cord in: </w:t>
      </w:r>
      <w:proofErr w:type="spellStart"/>
      <w:r>
        <w:rPr>
          <w:rFonts w:ascii="Times New Roman" w:hAnsi="Times New Roman" w:cs="Times New Roman"/>
          <w:color w:val="030204"/>
          <w:sz w:val="18"/>
          <w:szCs w:val="18"/>
        </w:rPr>
        <w:t>Rodwall</w:t>
      </w:r>
      <w:proofErr w:type="spellEnd"/>
      <w:r>
        <w:rPr>
          <w:rFonts w:ascii="Times New Roman" w:hAnsi="Times New Roman" w:cs="Times New Roman"/>
          <w:color w:val="03020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30204"/>
          <w:sz w:val="14"/>
          <w:szCs w:val="14"/>
        </w:rPr>
        <w:t>COlJntl:l</w:t>
      </w:r>
      <w:proofErr w:type="spellEnd"/>
      <w:r>
        <w:rPr>
          <w:rFonts w:ascii="Times New Roman" w:hAnsi="Times New Roman" w:cs="Times New Roman"/>
          <w:color w:val="030204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30204"/>
          <w:sz w:val="14"/>
          <w:szCs w:val="14"/>
        </w:rPr>
        <w:br/>
      </w:r>
      <w:r>
        <w:rPr>
          <w:rFonts w:ascii="Courier New" w:hAnsi="Courier New" w:cs="Courier New"/>
          <w:color w:val="030204"/>
          <w:w w:val="71"/>
          <w:sz w:val="22"/>
          <w:szCs w:val="22"/>
        </w:rPr>
        <w:t xml:space="preserve">On: Jul 07,2011 at 02~47P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8"/>
          <w:szCs w:val="18"/>
        </w:rPr>
        <w:sectPr w:rsidR="0070139F">
          <w:type w:val="continuous"/>
          <w:pgSz w:w="12241" w:h="15842"/>
          <w:pgMar w:top="2088" w:right="1945" w:bottom="360" w:left="1761" w:header="720" w:footer="720" w:gutter="0"/>
          <w:cols w:num="2" w:space="720" w:equalWidth="0">
            <w:col w:w="3523" w:space="787"/>
            <w:col w:w="4224"/>
          </w:cols>
          <w:noEndnote/>
        </w:sectPr>
      </w:pPr>
    </w:p>
    <w:p w:rsidR="0070139F" w:rsidRDefault="0070139F" w:rsidP="0070139F">
      <w:pPr>
        <w:pStyle w:val="Style"/>
        <w:spacing w:before="436" w:line="988" w:lineRule="exact"/>
        <w:ind w:left="163" w:right="-1"/>
        <w:rPr>
          <w:rFonts w:ascii="Times New Roman" w:hAnsi="Times New Roman" w:cs="Times New Roman"/>
          <w:color w:val="010001"/>
          <w:w w:val="50"/>
          <w:sz w:val="91"/>
          <w:szCs w:val="91"/>
        </w:rPr>
      </w:pPr>
      <w:r>
        <w:rPr>
          <w:rFonts w:ascii="Times New Roman" w:hAnsi="Times New Roman" w:cs="Times New Roman"/>
          <w:color w:val="010001"/>
          <w:w w:val="50"/>
          <w:sz w:val="91"/>
          <w:szCs w:val="91"/>
        </w:rPr>
        <w:lastRenderedPageBreak/>
        <w:t xml:space="preserve">IIIII1IIIII1III111 </w:t>
      </w:r>
    </w:p>
    <w:p w:rsidR="0070139F" w:rsidRDefault="0070139F" w:rsidP="0070139F">
      <w:pPr>
        <w:pStyle w:val="Style"/>
        <w:spacing w:line="134" w:lineRule="exact"/>
        <w:ind w:left="1180" w:right="-1"/>
        <w:rPr>
          <w:rFonts w:ascii="Times New Roman" w:hAnsi="Times New Roman" w:cs="Times New Roman"/>
          <w:color w:val="010001"/>
          <w:w w:val="106"/>
          <w:sz w:val="15"/>
          <w:szCs w:val="15"/>
        </w:rPr>
      </w:pPr>
      <w:r>
        <w:rPr>
          <w:rFonts w:ascii="Times New Roman" w:hAnsi="Times New Roman" w:cs="Times New Roman"/>
          <w:color w:val="010001"/>
          <w:w w:val="106"/>
          <w:sz w:val="15"/>
          <w:szCs w:val="15"/>
        </w:rPr>
        <w:t>70201</w:t>
      </w:r>
      <w:r>
        <w:rPr>
          <w:rFonts w:ascii="Times New Roman" w:hAnsi="Times New Roman" w:cs="Times New Roman"/>
          <w:color w:val="0C0B0D"/>
          <w:w w:val="106"/>
          <w:sz w:val="15"/>
          <w:szCs w:val="15"/>
        </w:rPr>
        <w:t xml:space="preserve">1 </w:t>
      </w:r>
      <w:r>
        <w:rPr>
          <w:rFonts w:ascii="Times New Roman" w:hAnsi="Times New Roman" w:cs="Times New Roman"/>
          <w:color w:val="010001"/>
          <w:w w:val="106"/>
          <w:sz w:val="15"/>
          <w:szCs w:val="15"/>
        </w:rPr>
        <w:t>00</w:t>
      </w:r>
      <w:r>
        <w:rPr>
          <w:rFonts w:ascii="Times New Roman" w:hAnsi="Times New Roman" w:cs="Times New Roman"/>
          <w:color w:val="0C0B0D"/>
          <w:w w:val="106"/>
          <w:sz w:val="15"/>
          <w:szCs w:val="15"/>
        </w:rPr>
        <w:t>4</w:t>
      </w:r>
      <w:r>
        <w:rPr>
          <w:rFonts w:ascii="Times New Roman" w:hAnsi="Times New Roman" w:cs="Times New Roman"/>
          <w:color w:val="010001"/>
          <w:w w:val="106"/>
          <w:sz w:val="15"/>
          <w:szCs w:val="15"/>
        </w:rPr>
        <w:t xml:space="preserve">53210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5"/>
          <w:szCs w:val="15"/>
        </w:rPr>
        <w:br w:type="column"/>
      </w:r>
    </w:p>
    <w:p w:rsidR="0070139F" w:rsidRDefault="0070139F" w:rsidP="0070139F">
      <w:pPr>
        <w:pStyle w:val="Style"/>
        <w:spacing w:line="220" w:lineRule="exact"/>
        <w:ind w:left="1056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Rockwall </w:t>
      </w:r>
      <w:r>
        <w:rPr>
          <w:color w:val="0C0B0D"/>
          <w:sz w:val="21"/>
          <w:szCs w:val="21"/>
        </w:rPr>
        <w:t>C</w:t>
      </w:r>
      <w:r>
        <w:rPr>
          <w:color w:val="010001"/>
          <w:sz w:val="21"/>
          <w:szCs w:val="21"/>
        </w:rPr>
        <w:t>oun</w:t>
      </w:r>
      <w:r>
        <w:rPr>
          <w:color w:val="0C0B0D"/>
          <w:sz w:val="21"/>
          <w:szCs w:val="21"/>
        </w:rPr>
        <w:t>t</w:t>
      </w:r>
      <w:r>
        <w:rPr>
          <w:color w:val="010001"/>
          <w:sz w:val="21"/>
          <w:szCs w:val="21"/>
        </w:rPr>
        <w:t xml:space="preserve">y </w:t>
      </w:r>
    </w:p>
    <w:p w:rsidR="0070139F" w:rsidRDefault="0070139F" w:rsidP="0070139F">
      <w:pPr>
        <w:pStyle w:val="Style"/>
        <w:spacing w:line="273" w:lineRule="exact"/>
        <w:ind w:left="1310"/>
        <w:rPr>
          <w:color w:val="0C0B0D"/>
          <w:sz w:val="21"/>
          <w:szCs w:val="21"/>
        </w:rPr>
      </w:pPr>
      <w:r>
        <w:rPr>
          <w:color w:val="010001"/>
          <w:sz w:val="21"/>
          <w:szCs w:val="21"/>
        </w:rPr>
        <w:t>Shel</w:t>
      </w:r>
      <w:r>
        <w:rPr>
          <w:color w:val="0C0B0D"/>
          <w:sz w:val="21"/>
          <w:szCs w:val="21"/>
        </w:rPr>
        <w:t>l</w:t>
      </w:r>
      <w:r>
        <w:rPr>
          <w:color w:val="010001"/>
          <w:sz w:val="21"/>
          <w:szCs w:val="21"/>
        </w:rPr>
        <w:t>i Mi</w:t>
      </w:r>
      <w:r>
        <w:rPr>
          <w:color w:val="0C0B0D"/>
          <w:sz w:val="21"/>
          <w:szCs w:val="21"/>
        </w:rPr>
        <w:t>ll</w:t>
      </w:r>
      <w:r>
        <w:rPr>
          <w:color w:val="010001"/>
          <w:sz w:val="21"/>
          <w:szCs w:val="21"/>
        </w:rPr>
        <w:t>e</w:t>
      </w:r>
      <w:r>
        <w:rPr>
          <w:color w:val="0C0B0D"/>
          <w:sz w:val="21"/>
          <w:szCs w:val="21"/>
        </w:rPr>
        <w:t xml:space="preserve">r </w:t>
      </w:r>
    </w:p>
    <w:p w:rsidR="0070139F" w:rsidRDefault="0070139F" w:rsidP="0070139F">
      <w:pPr>
        <w:pStyle w:val="Style"/>
        <w:spacing w:before="4" w:line="259" w:lineRule="exact"/>
        <w:ind w:firstLine="768"/>
        <w:rPr>
          <w:color w:val="010001"/>
          <w:sz w:val="21"/>
          <w:szCs w:val="21"/>
        </w:rPr>
      </w:pPr>
      <w:r>
        <w:rPr>
          <w:color w:val="010001"/>
          <w:sz w:val="21"/>
          <w:szCs w:val="21"/>
        </w:rPr>
        <w:t xml:space="preserve">Rockwall </w:t>
      </w:r>
      <w:r>
        <w:rPr>
          <w:color w:val="0C0B0D"/>
          <w:sz w:val="21"/>
          <w:szCs w:val="21"/>
        </w:rPr>
        <w:t>C</w:t>
      </w:r>
      <w:r>
        <w:rPr>
          <w:color w:val="010001"/>
          <w:sz w:val="21"/>
          <w:szCs w:val="21"/>
        </w:rPr>
        <w:t>ount</w:t>
      </w:r>
      <w:r>
        <w:rPr>
          <w:color w:val="0C0B0D"/>
          <w:sz w:val="21"/>
          <w:szCs w:val="21"/>
        </w:rPr>
        <w:t>y Cl</w:t>
      </w:r>
      <w:r>
        <w:rPr>
          <w:color w:val="010001"/>
          <w:sz w:val="21"/>
          <w:szCs w:val="21"/>
        </w:rPr>
        <w:t>e</w:t>
      </w:r>
      <w:r>
        <w:rPr>
          <w:color w:val="0C0B0D"/>
          <w:sz w:val="21"/>
          <w:szCs w:val="21"/>
        </w:rPr>
        <w:t xml:space="preserve">rk </w:t>
      </w:r>
      <w:r>
        <w:rPr>
          <w:color w:val="0C0B0D"/>
          <w:sz w:val="21"/>
          <w:szCs w:val="21"/>
        </w:rPr>
        <w:br/>
        <w:t>Roc</w:t>
      </w:r>
      <w:r>
        <w:rPr>
          <w:color w:val="010001"/>
          <w:sz w:val="21"/>
          <w:szCs w:val="21"/>
        </w:rPr>
        <w:t>kwall</w:t>
      </w:r>
      <w:r>
        <w:rPr>
          <w:color w:val="0C0B0D"/>
          <w:sz w:val="21"/>
          <w:szCs w:val="21"/>
        </w:rPr>
        <w:t xml:space="preserve">, </w:t>
      </w:r>
      <w:r>
        <w:rPr>
          <w:color w:val="010001"/>
          <w:sz w:val="21"/>
          <w:szCs w:val="21"/>
        </w:rPr>
        <w:t xml:space="preserve">Texas 75087 </w:t>
      </w:r>
      <w:r>
        <w:rPr>
          <w:color w:val="0C0B0D"/>
          <w:sz w:val="21"/>
          <w:szCs w:val="21"/>
        </w:rPr>
        <w:t>(972) 204</w:t>
      </w:r>
      <w:r>
        <w:rPr>
          <w:color w:val="000000"/>
          <w:sz w:val="21"/>
          <w:szCs w:val="21"/>
        </w:rPr>
        <w:t>-</w:t>
      </w:r>
      <w:r>
        <w:rPr>
          <w:color w:val="010001"/>
          <w:sz w:val="21"/>
          <w:szCs w:val="21"/>
        </w:rPr>
        <w:t xml:space="preserve">6300 </w:t>
      </w:r>
    </w:p>
    <w:p w:rsidR="0070139F" w:rsidRDefault="0070139F" w:rsidP="0070139F">
      <w:pPr>
        <w:pStyle w:val="Style"/>
        <w:rPr>
          <w:sz w:val="21"/>
          <w:szCs w:val="21"/>
        </w:rPr>
        <w:sectPr w:rsidR="0070139F">
          <w:pgSz w:w="12241" w:h="15842"/>
          <w:pgMar w:top="556" w:right="1547" w:bottom="360" w:left="782" w:header="720" w:footer="720" w:gutter="0"/>
          <w:cols w:num="2" w:space="720" w:equalWidth="0">
            <w:col w:w="3479" w:space="52"/>
            <w:col w:w="3806"/>
          </w:cols>
          <w:noEndnote/>
        </w:sectPr>
      </w:pPr>
    </w:p>
    <w:p w:rsidR="0070139F" w:rsidRDefault="0070139F" w:rsidP="0070139F">
      <w:pPr>
        <w:pStyle w:val="Style"/>
        <w:spacing w:line="105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556" w:right="1547" w:bottom="360" w:left="78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64" w:lineRule="exact"/>
        <w:ind w:left="3547" w:right="254"/>
        <w:rPr>
          <w:rFonts w:ascii="Courier New" w:hAnsi="Courier New" w:cs="Courier New"/>
          <w:color w:val="0C0B0D"/>
          <w:w w:val="81"/>
          <w:sz w:val="23"/>
          <w:szCs w:val="23"/>
        </w:rPr>
      </w:pPr>
      <w:r>
        <w:rPr>
          <w:color w:val="0C0B0D"/>
          <w:sz w:val="18"/>
          <w:szCs w:val="18"/>
        </w:rPr>
        <w:t>In</w:t>
      </w:r>
      <w:r>
        <w:rPr>
          <w:color w:val="010001"/>
          <w:sz w:val="18"/>
          <w:szCs w:val="18"/>
        </w:rPr>
        <w:t>s</w:t>
      </w:r>
      <w:r>
        <w:rPr>
          <w:color w:val="0C0B0D"/>
          <w:sz w:val="18"/>
          <w:szCs w:val="18"/>
        </w:rPr>
        <w:t>t</w:t>
      </w:r>
      <w:r>
        <w:rPr>
          <w:color w:val="010001"/>
          <w:sz w:val="18"/>
          <w:szCs w:val="18"/>
        </w:rPr>
        <w:t xml:space="preserve">rument Number: </w:t>
      </w:r>
      <w:r>
        <w:rPr>
          <w:rFonts w:ascii="Times New Roman" w:hAnsi="Times New Roman" w:cs="Times New Roman"/>
          <w:color w:val="010001"/>
          <w:sz w:val="20"/>
          <w:szCs w:val="20"/>
        </w:rPr>
        <w:t>20</w:t>
      </w:r>
      <w:r>
        <w:rPr>
          <w:rFonts w:ascii="Times New Roman" w:hAnsi="Times New Roman" w:cs="Times New Roman"/>
          <w:color w:val="0C0B0D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C0B0D"/>
          <w:sz w:val="20"/>
          <w:szCs w:val="20"/>
        </w:rPr>
        <w:t xml:space="preserve">00453210 </w:t>
      </w:r>
      <w:r>
        <w:rPr>
          <w:rFonts w:ascii="Times New Roman" w:hAnsi="Times New Roman" w:cs="Times New Roman"/>
          <w:color w:val="0C0B0D"/>
          <w:sz w:val="20"/>
          <w:szCs w:val="20"/>
        </w:rPr>
        <w:br/>
      </w:r>
      <w:r>
        <w:rPr>
          <w:rFonts w:ascii="Courier New" w:hAnsi="Courier New" w:cs="Courier New"/>
          <w:color w:val="010001"/>
          <w:w w:val="81"/>
          <w:sz w:val="23"/>
          <w:szCs w:val="23"/>
        </w:rPr>
        <w:t>A</w:t>
      </w:r>
      <w:r>
        <w:rPr>
          <w:rFonts w:ascii="Courier New" w:hAnsi="Courier New" w:cs="Courier New"/>
          <w:color w:val="0C0B0D"/>
          <w:w w:val="81"/>
          <w:sz w:val="23"/>
          <w:szCs w:val="23"/>
        </w:rPr>
        <w:t xml:space="preserve">s </w:t>
      </w:r>
    </w:p>
    <w:p w:rsidR="0070139F" w:rsidRDefault="0070139F" w:rsidP="0070139F">
      <w:pPr>
        <w:pStyle w:val="Style"/>
        <w:tabs>
          <w:tab w:val="left" w:pos="101"/>
          <w:tab w:val="left" w:pos="4747"/>
        </w:tabs>
        <w:spacing w:line="249" w:lineRule="exact"/>
        <w:ind w:right="254"/>
        <w:rPr>
          <w:color w:val="010001"/>
          <w:sz w:val="18"/>
          <w:szCs w:val="18"/>
        </w:rPr>
      </w:pPr>
      <w:r>
        <w:rPr>
          <w:sz w:val="18"/>
          <w:szCs w:val="18"/>
        </w:rPr>
        <w:tab/>
      </w:r>
      <w:r>
        <w:rPr>
          <w:color w:val="0C0B0D"/>
          <w:sz w:val="18"/>
          <w:szCs w:val="18"/>
        </w:rPr>
        <w:t>R</w:t>
      </w:r>
      <w:r>
        <w:rPr>
          <w:color w:val="010001"/>
          <w:sz w:val="18"/>
          <w:szCs w:val="18"/>
        </w:rPr>
        <w:t>ec</w:t>
      </w:r>
      <w:r>
        <w:rPr>
          <w:color w:val="0C0B0D"/>
          <w:sz w:val="18"/>
          <w:szCs w:val="18"/>
        </w:rPr>
        <w:t>o</w:t>
      </w:r>
      <w:r>
        <w:rPr>
          <w:color w:val="010001"/>
          <w:sz w:val="18"/>
          <w:szCs w:val="18"/>
        </w:rPr>
        <w:t>rde</w:t>
      </w:r>
      <w:r>
        <w:rPr>
          <w:color w:val="0C0B0D"/>
          <w:sz w:val="18"/>
          <w:szCs w:val="18"/>
        </w:rPr>
        <w:t xml:space="preserve">d On: </w:t>
      </w:r>
      <w:r>
        <w:rPr>
          <w:rFonts w:ascii="Times New Roman" w:hAnsi="Times New Roman" w:cs="Times New Roman"/>
          <w:color w:val="0C0B0D"/>
          <w:sz w:val="20"/>
          <w:szCs w:val="20"/>
        </w:rPr>
        <w:t>Ju</w:t>
      </w:r>
      <w:r>
        <w:rPr>
          <w:rFonts w:ascii="Times New Roman" w:hAnsi="Times New Roman" w:cs="Times New Roman"/>
          <w:color w:val="010001"/>
          <w:sz w:val="20"/>
          <w:szCs w:val="20"/>
        </w:rPr>
        <w:t>l</w:t>
      </w:r>
      <w:r>
        <w:rPr>
          <w:rFonts w:ascii="Times New Roman" w:hAnsi="Times New Roman" w:cs="Times New Roman"/>
          <w:color w:val="0C0B0D"/>
          <w:sz w:val="20"/>
          <w:szCs w:val="20"/>
        </w:rPr>
        <w:t xml:space="preserve">y 25, 2011 </w:t>
      </w:r>
      <w:r>
        <w:rPr>
          <w:rFonts w:ascii="Times New Roman" w:hAnsi="Times New Roman" w:cs="Times New Roman"/>
          <w:color w:val="0C0B0D"/>
          <w:sz w:val="20"/>
          <w:szCs w:val="20"/>
        </w:rPr>
        <w:tab/>
      </w:r>
      <w:r>
        <w:rPr>
          <w:color w:val="010001"/>
          <w:sz w:val="18"/>
          <w:szCs w:val="18"/>
        </w:rPr>
        <w:t>Recor</w:t>
      </w:r>
      <w:r>
        <w:rPr>
          <w:color w:val="0C0B0D"/>
          <w:sz w:val="18"/>
          <w:szCs w:val="18"/>
        </w:rPr>
        <w:t>d</w:t>
      </w:r>
      <w:r>
        <w:rPr>
          <w:color w:val="010001"/>
          <w:sz w:val="18"/>
          <w:szCs w:val="18"/>
        </w:rPr>
        <w:t>in</w:t>
      </w:r>
      <w:r>
        <w:rPr>
          <w:color w:val="0C0B0D"/>
          <w:sz w:val="18"/>
          <w:szCs w:val="18"/>
        </w:rPr>
        <w:t>g</w:t>
      </w:r>
      <w:r>
        <w:rPr>
          <w:color w:val="010001"/>
          <w:sz w:val="18"/>
          <w:szCs w:val="18"/>
        </w:rPr>
        <w:t xml:space="preserve">s </w:t>
      </w:r>
    </w:p>
    <w:p w:rsidR="0070139F" w:rsidRDefault="0070139F" w:rsidP="0070139F">
      <w:pPr>
        <w:pStyle w:val="Style"/>
        <w:spacing w:line="369" w:lineRule="exact"/>
        <w:ind w:left="657" w:right="254"/>
        <w:rPr>
          <w:color w:val="010001"/>
          <w:sz w:val="18"/>
          <w:szCs w:val="18"/>
        </w:rPr>
      </w:pPr>
      <w:r>
        <w:rPr>
          <w:color w:val="0C0B0D"/>
          <w:sz w:val="18"/>
          <w:szCs w:val="18"/>
        </w:rPr>
        <w:t>Pa</w:t>
      </w:r>
      <w:r>
        <w:rPr>
          <w:color w:val="010001"/>
          <w:sz w:val="18"/>
          <w:szCs w:val="18"/>
        </w:rPr>
        <w:t>r</w:t>
      </w:r>
      <w:r>
        <w:rPr>
          <w:color w:val="0C0B0D"/>
          <w:sz w:val="18"/>
          <w:szCs w:val="18"/>
        </w:rPr>
        <w:t>ties: FALCON POINT S</w:t>
      </w:r>
      <w:r>
        <w:rPr>
          <w:color w:val="010001"/>
          <w:sz w:val="18"/>
          <w:szCs w:val="18"/>
        </w:rPr>
        <w:t>U</w:t>
      </w:r>
      <w:r>
        <w:rPr>
          <w:color w:val="0C0B0D"/>
          <w:sz w:val="18"/>
          <w:szCs w:val="18"/>
        </w:rPr>
        <w:t>BD</w:t>
      </w:r>
      <w:r>
        <w:rPr>
          <w:color w:val="010001"/>
          <w:sz w:val="18"/>
          <w:szCs w:val="18"/>
        </w:rPr>
        <w:t>I</w:t>
      </w:r>
      <w:r>
        <w:rPr>
          <w:color w:val="0C0B0D"/>
          <w:sz w:val="18"/>
          <w:szCs w:val="18"/>
        </w:rPr>
        <w:t>VISI</w:t>
      </w:r>
      <w:r>
        <w:rPr>
          <w:color w:val="010001"/>
          <w:sz w:val="18"/>
          <w:szCs w:val="18"/>
        </w:rPr>
        <w:t xml:space="preserve">ON </w:t>
      </w:r>
    </w:p>
    <w:p w:rsidR="0070139F" w:rsidRDefault="0070139F" w:rsidP="0070139F">
      <w:pPr>
        <w:pStyle w:val="Style"/>
        <w:tabs>
          <w:tab w:val="left" w:pos="931"/>
          <w:tab w:val="left" w:pos="1450"/>
        </w:tabs>
        <w:spacing w:line="331" w:lineRule="exact"/>
        <w:ind w:right="254"/>
        <w:rPr>
          <w:color w:val="0C0B0D"/>
          <w:sz w:val="18"/>
          <w:szCs w:val="18"/>
        </w:rPr>
      </w:pPr>
      <w:r>
        <w:rPr>
          <w:sz w:val="18"/>
          <w:szCs w:val="18"/>
        </w:rPr>
        <w:tab/>
      </w:r>
      <w:r>
        <w:rPr>
          <w:color w:val="0C0B0D"/>
          <w:sz w:val="16"/>
          <w:szCs w:val="16"/>
        </w:rPr>
        <w:t xml:space="preserve">To </w:t>
      </w:r>
      <w:r>
        <w:rPr>
          <w:color w:val="0C0B0D"/>
          <w:sz w:val="16"/>
          <w:szCs w:val="16"/>
        </w:rPr>
        <w:tab/>
      </w:r>
      <w:r>
        <w:rPr>
          <w:color w:val="0C0B0D"/>
          <w:sz w:val="18"/>
          <w:szCs w:val="18"/>
        </w:rPr>
        <w:t xml:space="preserve">PUBLIC </w:t>
      </w:r>
    </w:p>
    <w:p w:rsidR="0070139F" w:rsidRDefault="0070139F" w:rsidP="0070139F">
      <w:pPr>
        <w:pStyle w:val="Style"/>
        <w:spacing w:before="403" w:line="206" w:lineRule="exact"/>
        <w:ind w:left="426" w:right="259"/>
        <w:rPr>
          <w:color w:val="0C0B0D"/>
          <w:sz w:val="18"/>
          <w:szCs w:val="18"/>
        </w:rPr>
      </w:pPr>
      <w:r>
        <w:rPr>
          <w:color w:val="0C0B0D"/>
          <w:sz w:val="18"/>
          <w:szCs w:val="18"/>
        </w:rPr>
        <w:t>C</w:t>
      </w:r>
      <w:r>
        <w:rPr>
          <w:color w:val="010001"/>
          <w:sz w:val="18"/>
          <w:szCs w:val="18"/>
        </w:rPr>
        <w:t>om</w:t>
      </w:r>
      <w:r>
        <w:rPr>
          <w:color w:val="0C0B0D"/>
          <w:sz w:val="18"/>
          <w:szCs w:val="18"/>
        </w:rPr>
        <w:t>ment: RESTR</w:t>
      </w:r>
      <w:r>
        <w:rPr>
          <w:color w:val="2F2F2F"/>
          <w:sz w:val="18"/>
          <w:szCs w:val="18"/>
        </w:rPr>
        <w:t>I</w:t>
      </w:r>
      <w:r>
        <w:rPr>
          <w:color w:val="0C0B0D"/>
          <w:sz w:val="18"/>
          <w:szCs w:val="18"/>
        </w:rPr>
        <w:t>CT</w:t>
      </w:r>
      <w:r>
        <w:rPr>
          <w:color w:val="010001"/>
          <w:sz w:val="18"/>
          <w:szCs w:val="18"/>
        </w:rPr>
        <w:t>I</w:t>
      </w:r>
      <w:r>
        <w:rPr>
          <w:color w:val="0C0B0D"/>
          <w:sz w:val="18"/>
          <w:szCs w:val="18"/>
        </w:rPr>
        <w:t xml:space="preserve">ONS </w:t>
      </w:r>
    </w:p>
    <w:p w:rsidR="0070139F" w:rsidRDefault="0070139F" w:rsidP="0070139F">
      <w:pPr>
        <w:pStyle w:val="Style"/>
        <w:spacing w:before="67" w:line="172" w:lineRule="exact"/>
        <w:ind w:left="3690"/>
        <w:rPr>
          <w:color w:val="010001"/>
          <w:w w:val="91"/>
          <w:sz w:val="16"/>
          <w:szCs w:val="16"/>
        </w:rPr>
      </w:pPr>
      <w:r>
        <w:rPr>
          <w:color w:val="010001"/>
          <w:w w:val="91"/>
          <w:sz w:val="16"/>
          <w:szCs w:val="16"/>
        </w:rPr>
        <w:t>( Part</w:t>
      </w:r>
      <w:r>
        <w:rPr>
          <w:color w:val="000000"/>
          <w:w w:val="91"/>
          <w:sz w:val="16"/>
          <w:szCs w:val="16"/>
        </w:rPr>
        <w:t>i</w:t>
      </w:r>
      <w:r>
        <w:rPr>
          <w:color w:val="010001"/>
          <w:w w:val="91"/>
          <w:sz w:val="16"/>
          <w:szCs w:val="16"/>
        </w:rPr>
        <w:t>es listed above ar</w:t>
      </w:r>
      <w:r>
        <w:rPr>
          <w:color w:val="0C0B0D"/>
          <w:w w:val="91"/>
          <w:sz w:val="16"/>
          <w:szCs w:val="16"/>
        </w:rPr>
        <w:t xml:space="preserve">e </w:t>
      </w:r>
      <w:r>
        <w:rPr>
          <w:color w:val="010001"/>
          <w:w w:val="91"/>
          <w:sz w:val="16"/>
          <w:szCs w:val="16"/>
        </w:rPr>
        <w:t xml:space="preserve">for Clerks </w:t>
      </w:r>
      <w:r>
        <w:rPr>
          <w:color w:val="0C0B0D"/>
          <w:w w:val="91"/>
          <w:sz w:val="16"/>
          <w:szCs w:val="16"/>
        </w:rPr>
        <w:t>re</w:t>
      </w:r>
      <w:r>
        <w:rPr>
          <w:color w:val="010001"/>
          <w:w w:val="91"/>
          <w:sz w:val="16"/>
          <w:szCs w:val="16"/>
        </w:rPr>
        <w:t>f</w:t>
      </w:r>
      <w:r>
        <w:rPr>
          <w:color w:val="0C0B0D"/>
          <w:w w:val="91"/>
          <w:sz w:val="16"/>
          <w:szCs w:val="16"/>
        </w:rPr>
        <w:t>ere</w:t>
      </w:r>
      <w:r>
        <w:rPr>
          <w:color w:val="010001"/>
          <w:w w:val="91"/>
          <w:sz w:val="16"/>
          <w:szCs w:val="16"/>
        </w:rPr>
        <w:t>n</w:t>
      </w:r>
      <w:r>
        <w:rPr>
          <w:color w:val="0C0B0D"/>
          <w:w w:val="91"/>
          <w:sz w:val="16"/>
          <w:szCs w:val="16"/>
        </w:rPr>
        <w:t>c</w:t>
      </w:r>
      <w:r>
        <w:rPr>
          <w:color w:val="010001"/>
          <w:w w:val="91"/>
          <w:sz w:val="16"/>
          <w:szCs w:val="16"/>
        </w:rPr>
        <w:t xml:space="preserve">e only) </w:t>
      </w:r>
    </w:p>
    <w:p w:rsidR="0070139F" w:rsidRDefault="0070139F" w:rsidP="0070139F">
      <w:pPr>
        <w:pStyle w:val="Style"/>
        <w:spacing w:before="86" w:line="206" w:lineRule="exact"/>
        <w:ind w:left="3522" w:right="67"/>
        <w:rPr>
          <w:color w:val="0C0B0D"/>
          <w:sz w:val="18"/>
          <w:szCs w:val="18"/>
        </w:rPr>
      </w:pPr>
      <w:r>
        <w:rPr>
          <w:color w:val="0C0B0D"/>
          <w:w w:val="92"/>
          <w:sz w:val="19"/>
          <w:szCs w:val="19"/>
        </w:rPr>
        <w:t xml:space="preserve">** </w:t>
      </w:r>
      <w:r>
        <w:rPr>
          <w:color w:val="0C0B0D"/>
          <w:sz w:val="18"/>
          <w:szCs w:val="18"/>
        </w:rPr>
        <w:t>E</w:t>
      </w:r>
      <w:r>
        <w:rPr>
          <w:color w:val="010001"/>
          <w:sz w:val="18"/>
          <w:szCs w:val="18"/>
        </w:rPr>
        <w:t>xamined and Charged a</w:t>
      </w:r>
      <w:r>
        <w:rPr>
          <w:color w:val="0C0B0D"/>
          <w:sz w:val="18"/>
          <w:szCs w:val="18"/>
        </w:rPr>
        <w:t>s Fo</w:t>
      </w:r>
      <w:r>
        <w:rPr>
          <w:color w:val="010001"/>
          <w:sz w:val="18"/>
          <w:szCs w:val="18"/>
        </w:rPr>
        <w:t>l</w:t>
      </w:r>
      <w:r>
        <w:rPr>
          <w:color w:val="0C0B0D"/>
          <w:sz w:val="18"/>
          <w:szCs w:val="18"/>
        </w:rPr>
        <w:t>lo</w:t>
      </w:r>
      <w:r>
        <w:rPr>
          <w:color w:val="010001"/>
          <w:sz w:val="18"/>
          <w:szCs w:val="18"/>
        </w:rPr>
        <w:t>ws</w:t>
      </w:r>
      <w:r>
        <w:rPr>
          <w:color w:val="0C0B0D"/>
          <w:sz w:val="18"/>
          <w:szCs w:val="18"/>
        </w:rPr>
        <w:t xml:space="preserve">: **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before="878" w:line="331" w:lineRule="exact"/>
        <w:ind w:right="-1" w:firstLine="288"/>
        <w:rPr>
          <w:rFonts w:ascii="Times New Roman" w:hAnsi="Times New Roman" w:cs="Times New Roman"/>
          <w:color w:val="010001"/>
          <w:w w:val="115"/>
          <w:sz w:val="20"/>
          <w:szCs w:val="20"/>
        </w:rPr>
      </w:pPr>
      <w:r>
        <w:rPr>
          <w:color w:val="010001"/>
          <w:sz w:val="18"/>
          <w:szCs w:val="18"/>
        </w:rPr>
        <w:t xml:space="preserve">Billable Pages: 3 </w:t>
      </w:r>
      <w:r>
        <w:rPr>
          <w:color w:val="010001"/>
          <w:sz w:val="18"/>
          <w:szCs w:val="18"/>
        </w:rPr>
        <w:br/>
      </w:r>
      <w:r>
        <w:rPr>
          <w:color w:val="0C0B0D"/>
          <w:sz w:val="18"/>
          <w:szCs w:val="18"/>
        </w:rPr>
        <w:t>N</w:t>
      </w:r>
      <w:r>
        <w:rPr>
          <w:color w:val="010001"/>
          <w:sz w:val="18"/>
          <w:szCs w:val="18"/>
        </w:rPr>
        <w:t xml:space="preserve">umber of </w:t>
      </w:r>
      <w:r>
        <w:rPr>
          <w:color w:val="0C0B0D"/>
          <w:sz w:val="18"/>
          <w:szCs w:val="18"/>
        </w:rPr>
        <w:t>P</w:t>
      </w:r>
      <w:r>
        <w:rPr>
          <w:color w:val="010001"/>
          <w:sz w:val="18"/>
          <w:szCs w:val="18"/>
        </w:rPr>
        <w:t>ages</w:t>
      </w:r>
      <w:r>
        <w:rPr>
          <w:color w:val="0C0B0D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10001"/>
          <w:w w:val="115"/>
          <w:sz w:val="20"/>
          <w:szCs w:val="20"/>
        </w:rPr>
        <w:t xml:space="preserve">3 </w:t>
      </w:r>
    </w:p>
    <w:p w:rsidR="0070139F" w:rsidRDefault="0070139F" w:rsidP="0070139F">
      <w:pPr>
        <w:pStyle w:val="Style"/>
        <w:rPr>
          <w:sz w:val="18"/>
          <w:szCs w:val="18"/>
        </w:rPr>
        <w:sectPr w:rsidR="0070139F">
          <w:type w:val="continuous"/>
          <w:pgSz w:w="12241" w:h="15842"/>
          <w:pgMar w:top="556" w:right="1547" w:bottom="360" w:left="782" w:header="720" w:footer="720" w:gutter="0"/>
          <w:cols w:num="2" w:space="720" w:equalWidth="0">
            <w:col w:w="7171" w:space="931"/>
            <w:col w:w="1809"/>
          </w:cols>
          <w:noEndnote/>
        </w:sectPr>
      </w:pPr>
    </w:p>
    <w:p w:rsidR="0070139F" w:rsidRDefault="0070139F" w:rsidP="0070139F">
      <w:pPr>
        <w:pStyle w:val="Style"/>
        <w:spacing w:line="57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556" w:right="1547" w:bottom="360" w:left="78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9" w:line="177" w:lineRule="exact"/>
        <w:rPr>
          <w:color w:val="010001"/>
          <w:w w:val="91"/>
          <w:sz w:val="16"/>
          <w:szCs w:val="16"/>
        </w:rPr>
      </w:pPr>
      <w:r>
        <w:rPr>
          <w:color w:val="010001"/>
          <w:w w:val="91"/>
          <w:sz w:val="16"/>
          <w:szCs w:val="16"/>
        </w:rPr>
        <w:t xml:space="preserve">Recordings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70139F" w:rsidRDefault="0070139F" w:rsidP="0070139F">
      <w:pPr>
        <w:pStyle w:val="Style"/>
        <w:spacing w:before="316" w:line="153" w:lineRule="exact"/>
        <w:rPr>
          <w:color w:val="2F2F2F"/>
          <w:w w:val="109"/>
          <w:sz w:val="14"/>
          <w:szCs w:val="14"/>
        </w:rPr>
      </w:pPr>
      <w:r>
        <w:rPr>
          <w:color w:val="0C0B0D"/>
          <w:w w:val="109"/>
          <w:sz w:val="14"/>
          <w:szCs w:val="14"/>
        </w:rPr>
        <w:t>T</w:t>
      </w:r>
      <w:r>
        <w:rPr>
          <w:color w:val="010001"/>
          <w:w w:val="109"/>
          <w:sz w:val="14"/>
          <w:szCs w:val="14"/>
        </w:rPr>
        <w:t>ota</w:t>
      </w:r>
      <w:r>
        <w:rPr>
          <w:color w:val="0C0B0D"/>
          <w:w w:val="109"/>
          <w:sz w:val="14"/>
          <w:szCs w:val="14"/>
        </w:rPr>
        <w:t>l R</w:t>
      </w:r>
      <w:r>
        <w:rPr>
          <w:color w:val="010001"/>
          <w:w w:val="109"/>
          <w:sz w:val="14"/>
          <w:szCs w:val="14"/>
        </w:rPr>
        <w:t>e</w:t>
      </w:r>
      <w:r>
        <w:rPr>
          <w:color w:val="0C0B0D"/>
          <w:w w:val="109"/>
          <w:sz w:val="14"/>
          <w:szCs w:val="14"/>
        </w:rPr>
        <w:t>cordi</w:t>
      </w:r>
      <w:r>
        <w:rPr>
          <w:color w:val="010001"/>
          <w:w w:val="109"/>
          <w:sz w:val="14"/>
          <w:szCs w:val="14"/>
        </w:rPr>
        <w:t>n</w:t>
      </w:r>
      <w:r>
        <w:rPr>
          <w:color w:val="0C0B0D"/>
          <w:w w:val="109"/>
          <w:sz w:val="14"/>
          <w:szCs w:val="14"/>
        </w:rPr>
        <w:t>g</w:t>
      </w:r>
      <w:r>
        <w:rPr>
          <w:color w:val="2F2F2F"/>
          <w:w w:val="109"/>
          <w:sz w:val="14"/>
          <w:szCs w:val="14"/>
        </w:rPr>
        <w:t xml:space="preserve">: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70139F" w:rsidRDefault="0070139F" w:rsidP="0070139F">
      <w:pPr>
        <w:pStyle w:val="Style"/>
        <w:spacing w:line="307" w:lineRule="exact"/>
        <w:rPr>
          <w:rFonts w:ascii="Times New Roman" w:hAnsi="Times New Roman" w:cs="Times New Roman"/>
          <w:i/>
          <w:iCs/>
          <w:color w:val="0C0B0D"/>
          <w:sz w:val="15"/>
          <w:szCs w:val="15"/>
        </w:rPr>
      </w:pPr>
      <w:r>
        <w:rPr>
          <w:rFonts w:ascii="Times New Roman" w:hAnsi="Times New Roman" w:cs="Times New Roman"/>
          <w:color w:val="0C0B0D"/>
          <w:sz w:val="16"/>
          <w:szCs w:val="16"/>
        </w:rPr>
        <w:t>2</w:t>
      </w:r>
      <w:r>
        <w:rPr>
          <w:rFonts w:ascii="Times New Roman" w:hAnsi="Times New Roman" w:cs="Times New Roman"/>
          <w:color w:val="010001"/>
          <w:sz w:val="16"/>
          <w:szCs w:val="16"/>
        </w:rPr>
        <w:t>0.0</w:t>
      </w:r>
      <w:r>
        <w:rPr>
          <w:rFonts w:ascii="Times New Roman" w:hAnsi="Times New Roman" w:cs="Times New Roman"/>
          <w:color w:val="0C0B0D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C0B0D"/>
          <w:sz w:val="16"/>
          <w:szCs w:val="16"/>
        </w:rPr>
        <w:br/>
      </w:r>
      <w:r>
        <w:rPr>
          <w:rFonts w:ascii="Times New Roman" w:hAnsi="Times New Roman" w:cs="Times New Roman"/>
          <w:i/>
          <w:iCs/>
          <w:color w:val="0C0B0D"/>
          <w:sz w:val="15"/>
          <w:szCs w:val="15"/>
        </w:rPr>
        <w:t>20</w:t>
      </w:r>
      <w:r>
        <w:rPr>
          <w:rFonts w:ascii="Times New Roman" w:hAnsi="Times New Roman" w:cs="Times New Roman"/>
          <w:i/>
          <w:iCs/>
          <w:color w:val="010001"/>
          <w:sz w:val="15"/>
          <w:szCs w:val="15"/>
        </w:rPr>
        <w:t>.</w:t>
      </w:r>
      <w:r>
        <w:rPr>
          <w:rFonts w:ascii="Times New Roman" w:hAnsi="Times New Roman" w:cs="Times New Roman"/>
          <w:i/>
          <w:iCs/>
          <w:color w:val="0C0B0D"/>
          <w:sz w:val="15"/>
          <w:szCs w:val="15"/>
        </w:rPr>
        <w:t xml:space="preserve">00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6"/>
          <w:szCs w:val="16"/>
        </w:rPr>
        <w:sectPr w:rsidR="0070139F">
          <w:type w:val="continuous"/>
          <w:pgSz w:w="12241" w:h="15842"/>
          <w:pgMar w:top="556" w:right="1547" w:bottom="360" w:left="782" w:header="720" w:footer="720" w:gutter="0"/>
          <w:cols w:num="3" w:space="720" w:equalWidth="0">
            <w:col w:w="768" w:space="43"/>
            <w:col w:w="1200" w:space="955"/>
            <w:col w:w="384"/>
          </w:cols>
          <w:noEndnote/>
        </w:sectPr>
      </w:pPr>
    </w:p>
    <w:p w:rsidR="0070139F" w:rsidRDefault="0070139F" w:rsidP="0070139F">
      <w:pPr>
        <w:pStyle w:val="Style"/>
        <w:spacing w:line="5035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556" w:right="1547" w:bottom="360" w:left="78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78" w:lineRule="exact"/>
        <w:ind w:left="1209" w:right="370"/>
        <w:rPr>
          <w:color w:val="010001"/>
          <w:w w:val="91"/>
          <w:sz w:val="16"/>
          <w:szCs w:val="16"/>
        </w:rPr>
      </w:pPr>
      <w:r>
        <w:rPr>
          <w:color w:val="0C0B0D"/>
          <w:sz w:val="22"/>
          <w:szCs w:val="22"/>
        </w:rPr>
        <w:t xml:space="preserve">************ </w:t>
      </w:r>
      <w:r>
        <w:rPr>
          <w:color w:val="0C0B0D"/>
          <w:sz w:val="20"/>
          <w:szCs w:val="20"/>
        </w:rPr>
        <w:t>DO NOT R</w:t>
      </w:r>
      <w:r>
        <w:rPr>
          <w:color w:val="010001"/>
          <w:sz w:val="20"/>
          <w:szCs w:val="20"/>
        </w:rPr>
        <w:t>E</w:t>
      </w:r>
      <w:r>
        <w:rPr>
          <w:color w:val="0C0B0D"/>
          <w:sz w:val="20"/>
          <w:szCs w:val="20"/>
        </w:rPr>
        <w:t>MO</w:t>
      </w:r>
      <w:r>
        <w:rPr>
          <w:color w:val="010001"/>
          <w:sz w:val="20"/>
          <w:szCs w:val="20"/>
        </w:rPr>
        <w:t xml:space="preserve">VE. THIS PAGE </w:t>
      </w:r>
      <w:r>
        <w:rPr>
          <w:color w:val="0C0B0D"/>
          <w:sz w:val="20"/>
          <w:szCs w:val="20"/>
        </w:rPr>
        <w:t>I</w:t>
      </w:r>
      <w:r>
        <w:rPr>
          <w:color w:val="010001"/>
          <w:sz w:val="20"/>
          <w:szCs w:val="20"/>
        </w:rPr>
        <w:t>S PA</w:t>
      </w:r>
      <w:r>
        <w:rPr>
          <w:color w:val="0C0B0D"/>
          <w:sz w:val="20"/>
          <w:szCs w:val="20"/>
        </w:rPr>
        <w:t>RT O</w:t>
      </w:r>
      <w:r>
        <w:rPr>
          <w:color w:val="010001"/>
          <w:sz w:val="20"/>
          <w:szCs w:val="20"/>
        </w:rPr>
        <w:t xml:space="preserve">F </w:t>
      </w:r>
      <w:r>
        <w:rPr>
          <w:color w:val="0C0B0D"/>
          <w:sz w:val="20"/>
          <w:szCs w:val="20"/>
        </w:rPr>
        <w:t>T</w:t>
      </w:r>
      <w:r>
        <w:rPr>
          <w:color w:val="010001"/>
          <w:sz w:val="20"/>
          <w:szCs w:val="20"/>
        </w:rPr>
        <w:t>H</w:t>
      </w:r>
      <w:r>
        <w:rPr>
          <w:color w:val="0C0B0D"/>
          <w:sz w:val="20"/>
          <w:szCs w:val="20"/>
        </w:rPr>
        <w:t xml:space="preserve">E </w:t>
      </w:r>
      <w:r>
        <w:rPr>
          <w:color w:val="010001"/>
          <w:sz w:val="20"/>
          <w:szCs w:val="20"/>
        </w:rPr>
        <w:t>INS</w:t>
      </w:r>
      <w:r>
        <w:rPr>
          <w:color w:val="0C0B0D"/>
          <w:sz w:val="20"/>
          <w:szCs w:val="20"/>
        </w:rPr>
        <w:t>T</w:t>
      </w:r>
      <w:r>
        <w:rPr>
          <w:color w:val="010001"/>
          <w:sz w:val="20"/>
          <w:szCs w:val="20"/>
        </w:rPr>
        <w:t xml:space="preserve">RUMENT </w:t>
      </w:r>
      <w:r>
        <w:rPr>
          <w:color w:val="010001"/>
          <w:sz w:val="22"/>
          <w:szCs w:val="22"/>
        </w:rPr>
        <w:t>*</w:t>
      </w:r>
      <w:r>
        <w:rPr>
          <w:color w:val="0C0B0D"/>
          <w:sz w:val="22"/>
          <w:szCs w:val="22"/>
        </w:rPr>
        <w:t>*</w:t>
      </w:r>
      <w:r>
        <w:rPr>
          <w:color w:val="010001"/>
          <w:sz w:val="22"/>
          <w:szCs w:val="22"/>
        </w:rPr>
        <w:t>**</w:t>
      </w:r>
      <w:r>
        <w:rPr>
          <w:color w:val="0C0B0D"/>
          <w:sz w:val="22"/>
          <w:szCs w:val="22"/>
        </w:rPr>
        <w:t>-</w:t>
      </w:r>
      <w:r>
        <w:rPr>
          <w:color w:val="010001"/>
          <w:sz w:val="22"/>
          <w:szCs w:val="22"/>
        </w:rPr>
        <w:t xml:space="preserve">**-** </w:t>
      </w:r>
      <w:r>
        <w:rPr>
          <w:color w:val="010001"/>
          <w:sz w:val="22"/>
          <w:szCs w:val="22"/>
        </w:rPr>
        <w:br/>
      </w:r>
      <w:r>
        <w:rPr>
          <w:color w:val="0C0B0D"/>
          <w:w w:val="91"/>
          <w:sz w:val="16"/>
          <w:szCs w:val="16"/>
        </w:rPr>
        <w:t>A</w:t>
      </w:r>
      <w:r>
        <w:rPr>
          <w:color w:val="010001"/>
          <w:w w:val="91"/>
          <w:sz w:val="16"/>
          <w:szCs w:val="16"/>
        </w:rPr>
        <w:t>n</w:t>
      </w:r>
      <w:r>
        <w:rPr>
          <w:color w:val="0C0B0D"/>
          <w:w w:val="91"/>
          <w:sz w:val="16"/>
          <w:szCs w:val="16"/>
        </w:rPr>
        <w:t>y pro</w:t>
      </w:r>
      <w:r>
        <w:rPr>
          <w:color w:val="010001"/>
          <w:w w:val="91"/>
          <w:sz w:val="16"/>
          <w:szCs w:val="16"/>
        </w:rPr>
        <w:t xml:space="preserve">vision </w:t>
      </w:r>
      <w:r>
        <w:rPr>
          <w:color w:val="0C0B0D"/>
          <w:w w:val="91"/>
          <w:sz w:val="16"/>
          <w:szCs w:val="16"/>
        </w:rPr>
        <w:t>h</w:t>
      </w:r>
      <w:r>
        <w:rPr>
          <w:color w:val="010001"/>
          <w:w w:val="91"/>
          <w:sz w:val="16"/>
          <w:szCs w:val="16"/>
        </w:rPr>
        <w:t>er</w:t>
      </w:r>
      <w:r>
        <w:rPr>
          <w:color w:val="0C0B0D"/>
          <w:w w:val="91"/>
          <w:sz w:val="16"/>
          <w:szCs w:val="16"/>
        </w:rPr>
        <w:t>e</w:t>
      </w:r>
      <w:r>
        <w:rPr>
          <w:color w:val="010001"/>
          <w:w w:val="91"/>
          <w:sz w:val="16"/>
          <w:szCs w:val="16"/>
        </w:rPr>
        <w:t>in which restricts the Sale</w:t>
      </w:r>
      <w:r>
        <w:rPr>
          <w:color w:val="0C0B0D"/>
          <w:w w:val="91"/>
          <w:sz w:val="16"/>
          <w:szCs w:val="16"/>
        </w:rPr>
        <w:t xml:space="preserve">. </w:t>
      </w:r>
      <w:r>
        <w:rPr>
          <w:color w:val="010001"/>
          <w:w w:val="91"/>
          <w:sz w:val="16"/>
          <w:szCs w:val="16"/>
        </w:rPr>
        <w:t>Renta</w:t>
      </w:r>
      <w:r>
        <w:rPr>
          <w:color w:val="000000"/>
          <w:w w:val="91"/>
          <w:sz w:val="16"/>
          <w:szCs w:val="16"/>
        </w:rPr>
        <w:t xml:space="preserve">l </w:t>
      </w:r>
      <w:r>
        <w:rPr>
          <w:color w:val="010001"/>
          <w:w w:val="91"/>
          <w:sz w:val="16"/>
          <w:szCs w:val="16"/>
        </w:rPr>
        <w:t>or us</w:t>
      </w:r>
      <w:r>
        <w:rPr>
          <w:color w:val="0C0B0D"/>
          <w:w w:val="91"/>
          <w:sz w:val="16"/>
          <w:szCs w:val="16"/>
        </w:rPr>
        <w:t xml:space="preserve">e </w:t>
      </w:r>
      <w:r>
        <w:rPr>
          <w:color w:val="010001"/>
          <w:w w:val="91"/>
          <w:sz w:val="16"/>
          <w:szCs w:val="16"/>
        </w:rPr>
        <w:t>of the described R</w:t>
      </w:r>
      <w:r>
        <w:rPr>
          <w:color w:val="0C0B0D"/>
          <w:w w:val="91"/>
          <w:sz w:val="16"/>
          <w:szCs w:val="16"/>
        </w:rPr>
        <w:t>E</w:t>
      </w:r>
      <w:r>
        <w:rPr>
          <w:color w:val="010001"/>
          <w:w w:val="91"/>
          <w:sz w:val="16"/>
          <w:szCs w:val="16"/>
        </w:rPr>
        <w:t xml:space="preserve">AL PROPERTY </w:t>
      </w:r>
    </w:p>
    <w:p w:rsidR="0070139F" w:rsidRDefault="0070139F" w:rsidP="0070139F">
      <w:pPr>
        <w:pStyle w:val="Style"/>
        <w:spacing w:line="172" w:lineRule="exact"/>
        <w:ind w:left="3047" w:right="370"/>
        <w:rPr>
          <w:color w:val="010001"/>
          <w:sz w:val="14"/>
          <w:szCs w:val="14"/>
        </w:rPr>
      </w:pPr>
      <w:r>
        <w:rPr>
          <w:color w:val="010001"/>
          <w:sz w:val="14"/>
          <w:szCs w:val="14"/>
        </w:rPr>
        <w:t>b</w:t>
      </w:r>
      <w:r>
        <w:rPr>
          <w:color w:val="0C0B0D"/>
          <w:sz w:val="14"/>
          <w:szCs w:val="14"/>
        </w:rPr>
        <w:t>e</w:t>
      </w:r>
      <w:r>
        <w:rPr>
          <w:color w:val="010001"/>
          <w:sz w:val="14"/>
          <w:szCs w:val="14"/>
        </w:rPr>
        <w:t>cause o</w:t>
      </w:r>
      <w:r>
        <w:rPr>
          <w:color w:val="0C0B0D"/>
          <w:sz w:val="14"/>
          <w:szCs w:val="14"/>
        </w:rPr>
        <w:t xml:space="preserve">f </w:t>
      </w:r>
      <w:r>
        <w:rPr>
          <w:color w:val="010001"/>
          <w:sz w:val="14"/>
          <w:szCs w:val="14"/>
        </w:rPr>
        <w:t xml:space="preserve">color or </w:t>
      </w:r>
      <w:r>
        <w:rPr>
          <w:color w:val="0C0B0D"/>
          <w:sz w:val="14"/>
          <w:szCs w:val="14"/>
        </w:rPr>
        <w:t>r</w:t>
      </w:r>
      <w:r>
        <w:rPr>
          <w:color w:val="010001"/>
          <w:sz w:val="14"/>
          <w:szCs w:val="14"/>
        </w:rPr>
        <w:t>ace is inval</w:t>
      </w:r>
      <w:r>
        <w:rPr>
          <w:color w:val="000000"/>
          <w:sz w:val="14"/>
          <w:szCs w:val="14"/>
        </w:rPr>
        <w:t>i</w:t>
      </w:r>
      <w:r>
        <w:rPr>
          <w:color w:val="010001"/>
          <w:sz w:val="14"/>
          <w:szCs w:val="14"/>
        </w:rPr>
        <w:t>d and unenforceable under federa</w:t>
      </w:r>
      <w:r>
        <w:rPr>
          <w:color w:val="000000"/>
          <w:sz w:val="14"/>
          <w:szCs w:val="14"/>
        </w:rPr>
        <w:t xml:space="preserve">l </w:t>
      </w:r>
      <w:r>
        <w:rPr>
          <w:color w:val="0C0B0D"/>
          <w:sz w:val="14"/>
          <w:szCs w:val="14"/>
        </w:rPr>
        <w:t>l</w:t>
      </w:r>
      <w:r>
        <w:rPr>
          <w:color w:val="010001"/>
          <w:sz w:val="14"/>
          <w:szCs w:val="14"/>
        </w:rPr>
        <w:t xml:space="preserve">aw. </w:t>
      </w:r>
    </w:p>
    <w:p w:rsidR="0070139F" w:rsidRDefault="0070139F" w:rsidP="0070139F">
      <w:pPr>
        <w:pStyle w:val="Style"/>
        <w:rPr>
          <w:sz w:val="14"/>
          <w:szCs w:val="14"/>
        </w:rPr>
        <w:sectPr w:rsidR="0070139F">
          <w:type w:val="continuous"/>
          <w:pgSz w:w="12241" w:h="15842"/>
          <w:pgMar w:top="556" w:right="1547" w:bottom="360" w:left="78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11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556" w:right="1547" w:bottom="360" w:left="78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4" w:line="206" w:lineRule="exact"/>
        <w:ind w:left="28"/>
        <w:rPr>
          <w:color w:val="0C0B0D"/>
          <w:sz w:val="18"/>
          <w:szCs w:val="18"/>
        </w:rPr>
      </w:pPr>
      <w:r>
        <w:rPr>
          <w:color w:val="0C0B0D"/>
          <w:sz w:val="18"/>
          <w:szCs w:val="18"/>
        </w:rPr>
        <w:t>F</w:t>
      </w:r>
      <w:r>
        <w:rPr>
          <w:color w:val="010001"/>
          <w:sz w:val="18"/>
          <w:szCs w:val="18"/>
        </w:rPr>
        <w:t>il</w:t>
      </w:r>
      <w:r>
        <w:rPr>
          <w:color w:val="0C0B0D"/>
          <w:sz w:val="18"/>
          <w:szCs w:val="18"/>
        </w:rPr>
        <w:t xml:space="preserve">e </w:t>
      </w:r>
      <w:r>
        <w:rPr>
          <w:color w:val="010001"/>
          <w:sz w:val="18"/>
          <w:szCs w:val="18"/>
        </w:rPr>
        <w:t>Infor</w:t>
      </w:r>
      <w:r>
        <w:rPr>
          <w:color w:val="0C0B0D"/>
          <w:sz w:val="18"/>
          <w:szCs w:val="18"/>
        </w:rPr>
        <w:t>ma</w:t>
      </w:r>
      <w:r>
        <w:rPr>
          <w:color w:val="010001"/>
          <w:sz w:val="18"/>
          <w:szCs w:val="18"/>
        </w:rPr>
        <w:t>t</w:t>
      </w:r>
      <w:r>
        <w:rPr>
          <w:color w:val="0C0B0D"/>
          <w:sz w:val="18"/>
          <w:szCs w:val="18"/>
        </w:rPr>
        <w:t xml:space="preserve">ion: </w:t>
      </w:r>
    </w:p>
    <w:p w:rsidR="0070139F" w:rsidRDefault="0070139F" w:rsidP="0070139F">
      <w:pPr>
        <w:pStyle w:val="Style"/>
        <w:spacing w:line="278" w:lineRule="exact"/>
        <w:ind w:left="1243" w:right="864" w:hanging="1243"/>
        <w:rPr>
          <w:color w:val="0C0B0D"/>
          <w:sz w:val="18"/>
          <w:szCs w:val="18"/>
        </w:rPr>
      </w:pPr>
      <w:r>
        <w:rPr>
          <w:color w:val="010001"/>
          <w:sz w:val="18"/>
          <w:szCs w:val="18"/>
        </w:rPr>
        <w:t xml:space="preserve">Document </w:t>
      </w:r>
      <w:r>
        <w:rPr>
          <w:color w:val="0C0B0D"/>
          <w:sz w:val="18"/>
          <w:szCs w:val="18"/>
        </w:rPr>
        <w:t>N</w:t>
      </w:r>
      <w:r>
        <w:rPr>
          <w:color w:val="010001"/>
          <w:sz w:val="18"/>
          <w:szCs w:val="18"/>
        </w:rPr>
        <w:t>u</w:t>
      </w:r>
      <w:r>
        <w:rPr>
          <w:color w:val="0C0B0D"/>
          <w:sz w:val="18"/>
          <w:szCs w:val="18"/>
        </w:rPr>
        <w:t>mbe</w:t>
      </w:r>
      <w:r>
        <w:rPr>
          <w:color w:val="010001"/>
          <w:sz w:val="18"/>
          <w:szCs w:val="18"/>
        </w:rPr>
        <w:t xml:space="preserve">r: </w:t>
      </w:r>
      <w:r>
        <w:rPr>
          <w:color w:val="0C0B0D"/>
          <w:sz w:val="18"/>
          <w:szCs w:val="18"/>
        </w:rPr>
        <w:t>2011-0</w:t>
      </w:r>
      <w:r>
        <w:rPr>
          <w:color w:val="010001"/>
          <w:sz w:val="18"/>
          <w:szCs w:val="18"/>
        </w:rPr>
        <w:t>0</w:t>
      </w:r>
      <w:r>
        <w:rPr>
          <w:color w:val="0C0B0D"/>
          <w:sz w:val="18"/>
          <w:szCs w:val="18"/>
        </w:rPr>
        <w:t>4</w:t>
      </w:r>
      <w:r>
        <w:rPr>
          <w:color w:val="010001"/>
          <w:sz w:val="18"/>
          <w:szCs w:val="18"/>
        </w:rPr>
        <w:t>5</w:t>
      </w:r>
      <w:r>
        <w:rPr>
          <w:color w:val="0C0B0D"/>
          <w:sz w:val="18"/>
          <w:szCs w:val="18"/>
        </w:rPr>
        <w:t xml:space="preserve">3210 </w:t>
      </w:r>
      <w:r>
        <w:rPr>
          <w:color w:val="0C0B0D"/>
          <w:sz w:val="18"/>
          <w:szCs w:val="18"/>
        </w:rPr>
        <w:br/>
        <w:t>Re</w:t>
      </w:r>
      <w:r>
        <w:rPr>
          <w:color w:val="010001"/>
          <w:sz w:val="18"/>
          <w:szCs w:val="18"/>
        </w:rPr>
        <w:t>c</w:t>
      </w:r>
      <w:r>
        <w:rPr>
          <w:color w:val="0C0B0D"/>
          <w:sz w:val="18"/>
          <w:szCs w:val="18"/>
        </w:rPr>
        <w:t>e</w:t>
      </w:r>
      <w:r>
        <w:rPr>
          <w:color w:val="010001"/>
          <w:sz w:val="18"/>
          <w:szCs w:val="18"/>
        </w:rPr>
        <w:t>i</w:t>
      </w:r>
      <w:r>
        <w:rPr>
          <w:color w:val="0C0B0D"/>
          <w:sz w:val="18"/>
          <w:szCs w:val="18"/>
        </w:rPr>
        <w:t xml:space="preserve">pt Number: 259714 </w:t>
      </w:r>
    </w:p>
    <w:p w:rsidR="0070139F" w:rsidRDefault="0070139F" w:rsidP="0070139F">
      <w:pPr>
        <w:pStyle w:val="Style"/>
        <w:spacing w:before="4" w:line="259" w:lineRule="exact"/>
        <w:ind w:left="369"/>
        <w:rPr>
          <w:color w:val="010001"/>
          <w:sz w:val="18"/>
          <w:szCs w:val="18"/>
        </w:rPr>
      </w:pPr>
      <w:r>
        <w:rPr>
          <w:color w:val="0C0B0D"/>
          <w:sz w:val="18"/>
          <w:szCs w:val="18"/>
        </w:rPr>
        <w:t>R</w:t>
      </w:r>
      <w:r>
        <w:rPr>
          <w:color w:val="010001"/>
          <w:sz w:val="18"/>
          <w:szCs w:val="18"/>
        </w:rPr>
        <w:t>ec</w:t>
      </w:r>
      <w:r>
        <w:rPr>
          <w:color w:val="0C0B0D"/>
          <w:sz w:val="18"/>
          <w:szCs w:val="18"/>
        </w:rPr>
        <w:t>orded D</w:t>
      </w:r>
      <w:r>
        <w:rPr>
          <w:color w:val="010001"/>
          <w:sz w:val="18"/>
          <w:szCs w:val="18"/>
        </w:rPr>
        <w:t>a</w:t>
      </w:r>
      <w:r>
        <w:rPr>
          <w:color w:val="0C0B0D"/>
          <w:sz w:val="18"/>
          <w:szCs w:val="18"/>
        </w:rPr>
        <w:t>te/Time</w:t>
      </w:r>
      <w:r>
        <w:rPr>
          <w:color w:val="010001"/>
          <w:sz w:val="18"/>
          <w:szCs w:val="18"/>
        </w:rPr>
        <w:t xml:space="preserve">: </w:t>
      </w:r>
      <w:r>
        <w:rPr>
          <w:color w:val="0C0B0D"/>
          <w:sz w:val="18"/>
          <w:szCs w:val="18"/>
        </w:rPr>
        <w:t>July 25</w:t>
      </w:r>
      <w:r>
        <w:rPr>
          <w:color w:val="010001"/>
          <w:sz w:val="18"/>
          <w:szCs w:val="18"/>
        </w:rPr>
        <w:t xml:space="preserve">, </w:t>
      </w:r>
      <w:r>
        <w:rPr>
          <w:color w:val="0C0B0D"/>
          <w:sz w:val="18"/>
          <w:szCs w:val="18"/>
        </w:rPr>
        <w:t>201112</w:t>
      </w:r>
      <w:r>
        <w:rPr>
          <w:color w:val="010001"/>
          <w:sz w:val="18"/>
          <w:szCs w:val="18"/>
        </w:rPr>
        <w:t>:</w:t>
      </w:r>
      <w:r>
        <w:rPr>
          <w:color w:val="0C0B0D"/>
          <w:sz w:val="18"/>
          <w:szCs w:val="18"/>
        </w:rPr>
        <w:t>51</w:t>
      </w:r>
      <w:r>
        <w:rPr>
          <w:color w:val="010001"/>
          <w:sz w:val="18"/>
          <w:szCs w:val="18"/>
        </w:rPr>
        <w:t xml:space="preserve">:54P </w:t>
      </w:r>
      <w:r>
        <w:rPr>
          <w:color w:val="010001"/>
          <w:sz w:val="18"/>
          <w:szCs w:val="18"/>
        </w:rPr>
        <w:br/>
      </w:r>
      <w:r>
        <w:rPr>
          <w:color w:val="0C0B0D"/>
          <w:sz w:val="18"/>
          <w:szCs w:val="18"/>
        </w:rPr>
        <w:t>Boo</w:t>
      </w:r>
      <w:r>
        <w:rPr>
          <w:color w:val="010001"/>
          <w:sz w:val="18"/>
          <w:szCs w:val="18"/>
        </w:rPr>
        <w:t>k</w:t>
      </w:r>
      <w:r>
        <w:rPr>
          <w:color w:val="0C0B0D"/>
          <w:sz w:val="18"/>
          <w:szCs w:val="18"/>
        </w:rPr>
        <w:t>-</w:t>
      </w:r>
      <w:proofErr w:type="spellStart"/>
      <w:r>
        <w:rPr>
          <w:color w:val="0C0B0D"/>
          <w:sz w:val="18"/>
          <w:szCs w:val="18"/>
        </w:rPr>
        <w:t>Vo</w:t>
      </w:r>
      <w:r>
        <w:rPr>
          <w:color w:val="010001"/>
          <w:sz w:val="18"/>
          <w:szCs w:val="18"/>
        </w:rPr>
        <w:t>I</w:t>
      </w:r>
      <w:proofErr w:type="spellEnd"/>
      <w:r>
        <w:rPr>
          <w:color w:val="010001"/>
          <w:sz w:val="18"/>
          <w:szCs w:val="18"/>
        </w:rPr>
        <w:t>/</w:t>
      </w:r>
      <w:proofErr w:type="spellStart"/>
      <w:r>
        <w:rPr>
          <w:color w:val="0C0B0D"/>
          <w:sz w:val="18"/>
          <w:szCs w:val="18"/>
        </w:rPr>
        <w:t>Pg</w:t>
      </w:r>
      <w:proofErr w:type="spellEnd"/>
      <w:r>
        <w:rPr>
          <w:color w:val="010001"/>
          <w:sz w:val="18"/>
          <w:szCs w:val="18"/>
        </w:rPr>
        <w:t xml:space="preserve">: </w:t>
      </w:r>
      <w:r>
        <w:rPr>
          <w:color w:val="0C0B0D"/>
          <w:sz w:val="18"/>
          <w:szCs w:val="18"/>
        </w:rPr>
        <w:t>BK</w:t>
      </w:r>
      <w:r>
        <w:rPr>
          <w:color w:val="2F2F2F"/>
          <w:sz w:val="18"/>
          <w:szCs w:val="18"/>
        </w:rPr>
        <w:t>-</w:t>
      </w:r>
      <w:r>
        <w:rPr>
          <w:color w:val="0C0B0D"/>
          <w:sz w:val="18"/>
          <w:szCs w:val="18"/>
        </w:rPr>
        <w:t>OR VL</w:t>
      </w:r>
      <w:r>
        <w:rPr>
          <w:color w:val="000000"/>
          <w:sz w:val="18"/>
          <w:szCs w:val="18"/>
        </w:rPr>
        <w:t>-</w:t>
      </w:r>
      <w:r>
        <w:rPr>
          <w:color w:val="0C0B0D"/>
          <w:sz w:val="18"/>
          <w:szCs w:val="18"/>
        </w:rPr>
        <w:t>65</w:t>
      </w:r>
      <w:r>
        <w:rPr>
          <w:color w:val="010001"/>
          <w:sz w:val="18"/>
          <w:szCs w:val="18"/>
        </w:rPr>
        <w:t>0</w:t>
      </w:r>
      <w:r>
        <w:rPr>
          <w:color w:val="0C0B0D"/>
          <w:sz w:val="18"/>
          <w:szCs w:val="18"/>
        </w:rPr>
        <w:t>7 PG</w:t>
      </w:r>
      <w:r>
        <w:rPr>
          <w:color w:val="010001"/>
          <w:sz w:val="18"/>
          <w:szCs w:val="18"/>
        </w:rPr>
        <w:t>-</w:t>
      </w:r>
      <w:r>
        <w:rPr>
          <w:color w:val="0C0B0D"/>
          <w:sz w:val="18"/>
          <w:szCs w:val="18"/>
        </w:rPr>
        <w:t>2</w:t>
      </w:r>
      <w:r>
        <w:rPr>
          <w:color w:val="010001"/>
          <w:sz w:val="18"/>
          <w:szCs w:val="18"/>
        </w:rPr>
        <w:t xml:space="preserve">49 </w:t>
      </w:r>
      <w:r>
        <w:rPr>
          <w:color w:val="010001"/>
          <w:sz w:val="18"/>
          <w:szCs w:val="18"/>
        </w:rPr>
        <w:br/>
      </w:r>
      <w:r>
        <w:rPr>
          <w:color w:val="0C0B0D"/>
          <w:sz w:val="18"/>
          <w:szCs w:val="18"/>
        </w:rPr>
        <w:t>Use</w:t>
      </w:r>
      <w:r>
        <w:rPr>
          <w:color w:val="010001"/>
          <w:sz w:val="18"/>
          <w:szCs w:val="18"/>
        </w:rPr>
        <w:t xml:space="preserve">r </w:t>
      </w:r>
      <w:r>
        <w:rPr>
          <w:i/>
          <w:iCs/>
          <w:color w:val="010001"/>
          <w:w w:val="118"/>
          <w:sz w:val="17"/>
          <w:szCs w:val="17"/>
        </w:rPr>
        <w:t xml:space="preserve">I </w:t>
      </w:r>
      <w:r>
        <w:rPr>
          <w:color w:val="0C0B0D"/>
          <w:sz w:val="18"/>
          <w:szCs w:val="18"/>
        </w:rPr>
        <w:t>Station</w:t>
      </w:r>
      <w:r>
        <w:rPr>
          <w:color w:val="010001"/>
          <w:sz w:val="18"/>
          <w:szCs w:val="18"/>
        </w:rPr>
        <w:t xml:space="preserve">: </w:t>
      </w:r>
      <w:r>
        <w:rPr>
          <w:color w:val="0C0B0D"/>
          <w:sz w:val="18"/>
          <w:szCs w:val="18"/>
        </w:rPr>
        <w:t xml:space="preserve">F H </w:t>
      </w:r>
      <w:r>
        <w:rPr>
          <w:color w:val="2F2F2F"/>
          <w:sz w:val="18"/>
          <w:szCs w:val="18"/>
        </w:rPr>
        <w:t xml:space="preserve">- </w:t>
      </w:r>
      <w:r>
        <w:rPr>
          <w:color w:val="0C0B0D"/>
          <w:sz w:val="18"/>
          <w:szCs w:val="18"/>
        </w:rPr>
        <w:t>Ca</w:t>
      </w:r>
      <w:r>
        <w:rPr>
          <w:color w:val="010001"/>
          <w:sz w:val="18"/>
          <w:szCs w:val="18"/>
        </w:rPr>
        <w:t xml:space="preserve">shier </w:t>
      </w:r>
      <w:r>
        <w:rPr>
          <w:color w:val="0C0B0D"/>
          <w:sz w:val="18"/>
          <w:szCs w:val="18"/>
        </w:rPr>
        <w:t>Sta</w:t>
      </w:r>
      <w:r>
        <w:rPr>
          <w:color w:val="010001"/>
          <w:sz w:val="18"/>
          <w:szCs w:val="18"/>
        </w:rPr>
        <w:t xml:space="preserve">tion 1 </w:t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70139F" w:rsidRDefault="0070139F" w:rsidP="0070139F">
      <w:pPr>
        <w:pStyle w:val="Style"/>
        <w:spacing w:line="206" w:lineRule="exact"/>
        <w:ind w:left="4" w:right="10"/>
        <w:rPr>
          <w:color w:val="0C0B0D"/>
          <w:sz w:val="18"/>
          <w:szCs w:val="18"/>
        </w:rPr>
      </w:pPr>
      <w:r>
        <w:rPr>
          <w:color w:val="0C0B0D"/>
          <w:sz w:val="18"/>
          <w:szCs w:val="18"/>
        </w:rPr>
        <w:t>R</w:t>
      </w:r>
      <w:r>
        <w:rPr>
          <w:color w:val="010001"/>
          <w:sz w:val="18"/>
          <w:szCs w:val="18"/>
        </w:rPr>
        <w:t>ecor</w:t>
      </w:r>
      <w:r>
        <w:rPr>
          <w:color w:val="0C0B0D"/>
          <w:sz w:val="18"/>
          <w:szCs w:val="18"/>
        </w:rPr>
        <w:t>d a</w:t>
      </w:r>
      <w:r>
        <w:rPr>
          <w:color w:val="010001"/>
          <w:sz w:val="18"/>
          <w:szCs w:val="18"/>
        </w:rPr>
        <w:t>n</w:t>
      </w:r>
      <w:r>
        <w:rPr>
          <w:color w:val="0C0B0D"/>
          <w:sz w:val="18"/>
          <w:szCs w:val="18"/>
        </w:rPr>
        <w:t>d Retu</w:t>
      </w:r>
      <w:r>
        <w:rPr>
          <w:color w:val="010001"/>
          <w:sz w:val="18"/>
          <w:szCs w:val="18"/>
        </w:rPr>
        <w:t xml:space="preserve">rn </w:t>
      </w:r>
      <w:r>
        <w:rPr>
          <w:color w:val="0C0B0D"/>
          <w:sz w:val="18"/>
          <w:szCs w:val="18"/>
        </w:rPr>
        <w:t xml:space="preserve">To: </w:t>
      </w:r>
    </w:p>
    <w:p w:rsidR="0070139F" w:rsidRDefault="0070139F" w:rsidP="0070139F">
      <w:pPr>
        <w:pStyle w:val="Style"/>
        <w:spacing w:before="307" w:line="206" w:lineRule="exact"/>
        <w:ind w:left="302"/>
        <w:rPr>
          <w:color w:val="0C0B0D"/>
          <w:sz w:val="18"/>
          <w:szCs w:val="18"/>
        </w:rPr>
      </w:pPr>
      <w:r>
        <w:rPr>
          <w:color w:val="010001"/>
          <w:sz w:val="18"/>
          <w:szCs w:val="18"/>
        </w:rPr>
        <w:t>DH</w:t>
      </w:r>
      <w:r>
        <w:rPr>
          <w:color w:val="0C0B0D"/>
          <w:sz w:val="18"/>
          <w:szCs w:val="18"/>
        </w:rPr>
        <w:t>I T</w:t>
      </w:r>
      <w:r>
        <w:rPr>
          <w:color w:val="010001"/>
          <w:sz w:val="18"/>
          <w:szCs w:val="18"/>
        </w:rPr>
        <w:t>I</w:t>
      </w:r>
      <w:r>
        <w:rPr>
          <w:color w:val="0C0B0D"/>
          <w:sz w:val="18"/>
          <w:szCs w:val="18"/>
        </w:rPr>
        <w:t xml:space="preserve">TLE </w:t>
      </w:r>
    </w:p>
    <w:p w:rsidR="0070139F" w:rsidRDefault="0070139F" w:rsidP="0070139F">
      <w:pPr>
        <w:pStyle w:val="Style"/>
        <w:spacing w:before="14" w:line="264" w:lineRule="exact"/>
        <w:ind w:left="298"/>
        <w:rPr>
          <w:color w:val="0C0B0D"/>
          <w:sz w:val="18"/>
          <w:szCs w:val="18"/>
        </w:rPr>
      </w:pPr>
      <w:r>
        <w:rPr>
          <w:color w:val="010001"/>
          <w:sz w:val="18"/>
          <w:szCs w:val="18"/>
        </w:rPr>
        <w:t xml:space="preserve">400 </w:t>
      </w:r>
      <w:r>
        <w:rPr>
          <w:color w:val="0C0B0D"/>
          <w:w w:val="92"/>
          <w:sz w:val="19"/>
          <w:szCs w:val="19"/>
        </w:rPr>
        <w:t>C</w:t>
      </w:r>
      <w:r>
        <w:rPr>
          <w:color w:val="010001"/>
          <w:w w:val="92"/>
          <w:sz w:val="19"/>
          <w:szCs w:val="19"/>
        </w:rPr>
        <w:t>H</w:t>
      </w:r>
      <w:r>
        <w:rPr>
          <w:color w:val="0C0B0D"/>
          <w:w w:val="92"/>
          <w:sz w:val="19"/>
          <w:szCs w:val="19"/>
        </w:rPr>
        <w:t>IS</w:t>
      </w:r>
      <w:r>
        <w:rPr>
          <w:color w:val="010001"/>
          <w:w w:val="92"/>
          <w:sz w:val="19"/>
          <w:szCs w:val="19"/>
        </w:rPr>
        <w:t>H</w:t>
      </w:r>
      <w:r>
        <w:rPr>
          <w:color w:val="0C0B0D"/>
          <w:w w:val="92"/>
          <w:sz w:val="19"/>
          <w:szCs w:val="19"/>
        </w:rPr>
        <w:t>O</w:t>
      </w:r>
      <w:r>
        <w:rPr>
          <w:color w:val="010001"/>
          <w:w w:val="92"/>
          <w:sz w:val="19"/>
          <w:szCs w:val="19"/>
        </w:rPr>
        <w:t>LM PAL</w:t>
      </w:r>
      <w:r>
        <w:rPr>
          <w:color w:val="0C0B0D"/>
          <w:w w:val="92"/>
          <w:sz w:val="19"/>
          <w:szCs w:val="19"/>
        </w:rPr>
        <w:t>C</w:t>
      </w:r>
      <w:r>
        <w:rPr>
          <w:color w:val="010001"/>
          <w:w w:val="92"/>
          <w:sz w:val="19"/>
          <w:szCs w:val="19"/>
        </w:rPr>
        <w:t xml:space="preserve">E </w:t>
      </w:r>
      <w:r>
        <w:rPr>
          <w:color w:val="010001"/>
          <w:w w:val="92"/>
          <w:sz w:val="19"/>
          <w:szCs w:val="19"/>
        </w:rPr>
        <w:br/>
      </w:r>
      <w:r>
        <w:rPr>
          <w:color w:val="010001"/>
          <w:sz w:val="18"/>
          <w:szCs w:val="18"/>
        </w:rPr>
        <w:t>STE 1</w:t>
      </w:r>
      <w:r>
        <w:rPr>
          <w:color w:val="0C0B0D"/>
          <w:sz w:val="18"/>
          <w:szCs w:val="18"/>
        </w:rPr>
        <w:t xml:space="preserve">00 </w:t>
      </w:r>
    </w:p>
    <w:p w:rsidR="0070139F" w:rsidRDefault="0070139F" w:rsidP="0070139F">
      <w:pPr>
        <w:pStyle w:val="Style"/>
        <w:spacing w:line="206" w:lineRule="exact"/>
        <w:ind w:left="302"/>
        <w:rPr>
          <w:color w:val="010001"/>
          <w:sz w:val="18"/>
          <w:szCs w:val="18"/>
        </w:rPr>
      </w:pPr>
      <w:r>
        <w:rPr>
          <w:color w:val="010001"/>
          <w:sz w:val="18"/>
          <w:szCs w:val="18"/>
        </w:rPr>
        <w:t>P</w:t>
      </w:r>
      <w:r>
        <w:rPr>
          <w:color w:val="0C0B0D"/>
          <w:sz w:val="18"/>
          <w:szCs w:val="18"/>
        </w:rPr>
        <w:t>L</w:t>
      </w:r>
      <w:r>
        <w:rPr>
          <w:color w:val="010001"/>
          <w:sz w:val="18"/>
          <w:szCs w:val="18"/>
        </w:rPr>
        <w:t>AN</w:t>
      </w:r>
      <w:r>
        <w:rPr>
          <w:color w:val="0C0B0D"/>
          <w:sz w:val="18"/>
          <w:szCs w:val="18"/>
        </w:rPr>
        <w:t xml:space="preserve">O </w:t>
      </w:r>
      <w:r>
        <w:rPr>
          <w:color w:val="010001"/>
          <w:sz w:val="18"/>
          <w:szCs w:val="18"/>
        </w:rPr>
        <w:t>T</w:t>
      </w:r>
      <w:r>
        <w:rPr>
          <w:color w:val="0C0B0D"/>
          <w:sz w:val="18"/>
          <w:szCs w:val="18"/>
        </w:rPr>
        <w:t>X 7</w:t>
      </w:r>
      <w:r>
        <w:rPr>
          <w:color w:val="010001"/>
          <w:sz w:val="18"/>
          <w:szCs w:val="18"/>
        </w:rPr>
        <w:t>5</w:t>
      </w:r>
      <w:r>
        <w:rPr>
          <w:color w:val="0C0B0D"/>
          <w:sz w:val="18"/>
          <w:szCs w:val="18"/>
        </w:rPr>
        <w:t>0</w:t>
      </w:r>
      <w:r>
        <w:rPr>
          <w:color w:val="010001"/>
          <w:sz w:val="18"/>
          <w:szCs w:val="18"/>
        </w:rPr>
        <w:t xml:space="preserve">75 </w:t>
      </w:r>
    </w:p>
    <w:p w:rsidR="0070139F" w:rsidRDefault="0070139F" w:rsidP="0070139F">
      <w:pPr>
        <w:pStyle w:val="Style"/>
        <w:rPr>
          <w:sz w:val="18"/>
          <w:szCs w:val="18"/>
        </w:rPr>
        <w:sectPr w:rsidR="0070139F">
          <w:type w:val="continuous"/>
          <w:pgSz w:w="12241" w:h="15842"/>
          <w:pgMar w:top="556" w:right="1547" w:bottom="360" w:left="782" w:header="720" w:footer="720" w:gutter="0"/>
          <w:cols w:num="2" w:space="720" w:equalWidth="0">
            <w:col w:w="4435" w:space="844"/>
            <w:col w:w="2328"/>
          </w:cols>
          <w:noEndnote/>
        </w:sectPr>
      </w:pPr>
    </w:p>
    <w:p w:rsidR="0070139F" w:rsidRDefault="0070139F" w:rsidP="0070139F">
      <w:pPr>
        <w:pStyle w:val="Style"/>
        <w:spacing w:line="422" w:lineRule="exact"/>
      </w:pPr>
    </w:p>
    <w:p w:rsidR="0070139F" w:rsidRDefault="0070139F" w:rsidP="0070139F">
      <w:pPr>
        <w:pStyle w:val="Style"/>
        <w:sectPr w:rsidR="0070139F">
          <w:type w:val="continuous"/>
          <w:pgSz w:w="12241" w:h="15842"/>
          <w:pgMar w:top="556" w:right="1547" w:bottom="360" w:left="782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before="148" w:line="1" w:lineRule="exact"/>
      </w:pPr>
    </w:p>
    <w:p w:rsidR="0070139F" w:rsidRDefault="0070139F" w:rsidP="0070139F">
      <w:pPr>
        <w:pStyle w:val="Style"/>
      </w:pPr>
      <w:r>
        <w:rPr>
          <w:noProof/>
        </w:rPr>
        <w:drawing>
          <wp:inline distT="0" distB="0" distL="0" distR="0">
            <wp:extent cx="866775" cy="857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9F" w:rsidRDefault="0070139F" w:rsidP="0070139F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70139F" w:rsidRDefault="0070139F" w:rsidP="0070139F">
      <w:pPr>
        <w:pStyle w:val="Style"/>
        <w:spacing w:line="153" w:lineRule="exact"/>
        <w:ind w:right="579"/>
        <w:rPr>
          <w:color w:val="010001"/>
          <w:w w:val="63"/>
          <w:sz w:val="14"/>
          <w:szCs w:val="14"/>
        </w:rPr>
      </w:pPr>
      <w:r>
        <w:rPr>
          <w:color w:val="010001"/>
          <w:w w:val="61"/>
          <w:sz w:val="14"/>
          <w:szCs w:val="14"/>
        </w:rPr>
        <w:t>I h</w:t>
      </w:r>
      <w:r>
        <w:rPr>
          <w:color w:val="0C0B0D"/>
          <w:w w:val="61"/>
          <w:sz w:val="14"/>
          <w:szCs w:val="14"/>
        </w:rPr>
        <w:t>ereb</w:t>
      </w:r>
      <w:r>
        <w:rPr>
          <w:color w:val="010001"/>
          <w:w w:val="61"/>
          <w:sz w:val="14"/>
          <w:szCs w:val="14"/>
        </w:rPr>
        <w:t>y c</w:t>
      </w:r>
      <w:r>
        <w:rPr>
          <w:color w:val="0C0B0D"/>
          <w:w w:val="61"/>
          <w:sz w:val="14"/>
          <w:szCs w:val="14"/>
        </w:rPr>
        <w:t>e</w:t>
      </w:r>
      <w:r>
        <w:rPr>
          <w:color w:val="010001"/>
          <w:w w:val="61"/>
          <w:sz w:val="14"/>
          <w:szCs w:val="14"/>
        </w:rPr>
        <w:t>r</w:t>
      </w:r>
      <w:r>
        <w:rPr>
          <w:color w:val="0C0B0D"/>
          <w:w w:val="61"/>
          <w:sz w:val="14"/>
          <w:szCs w:val="14"/>
        </w:rPr>
        <w:t>t</w:t>
      </w:r>
      <w:r>
        <w:rPr>
          <w:color w:val="010001"/>
          <w:w w:val="61"/>
          <w:sz w:val="14"/>
          <w:szCs w:val="14"/>
        </w:rPr>
        <w:t xml:space="preserve">ify </w:t>
      </w:r>
      <w:r>
        <w:rPr>
          <w:color w:val="010001"/>
          <w:w w:val="63"/>
          <w:sz w:val="14"/>
          <w:szCs w:val="14"/>
        </w:rPr>
        <w:t xml:space="preserve">!hat </w:t>
      </w:r>
      <w:r>
        <w:rPr>
          <w:color w:val="010001"/>
          <w:w w:val="61"/>
          <w:sz w:val="14"/>
          <w:szCs w:val="14"/>
        </w:rPr>
        <w:t xml:space="preserve">11115 </w:t>
      </w:r>
      <w:r>
        <w:rPr>
          <w:color w:val="010001"/>
          <w:w w:val="63"/>
          <w:sz w:val="14"/>
          <w:szCs w:val="14"/>
        </w:rPr>
        <w:t>in</w:t>
      </w:r>
      <w:r>
        <w:rPr>
          <w:color w:val="0C0B0D"/>
          <w:w w:val="63"/>
          <w:sz w:val="14"/>
          <w:szCs w:val="14"/>
        </w:rPr>
        <w:t>s</w:t>
      </w:r>
      <w:r>
        <w:rPr>
          <w:color w:val="010001"/>
          <w:w w:val="63"/>
          <w:sz w:val="14"/>
          <w:szCs w:val="14"/>
        </w:rPr>
        <w:t xml:space="preserve">l1ument </w:t>
      </w:r>
      <w:r>
        <w:rPr>
          <w:color w:val="010001"/>
          <w:w w:val="61"/>
          <w:sz w:val="14"/>
          <w:szCs w:val="14"/>
        </w:rPr>
        <w:t xml:space="preserve">was </w:t>
      </w:r>
      <w:proofErr w:type="spellStart"/>
      <w:r>
        <w:rPr>
          <w:color w:val="010001"/>
          <w:w w:val="61"/>
          <w:sz w:val="14"/>
          <w:szCs w:val="14"/>
        </w:rPr>
        <w:t>f</w:t>
      </w:r>
      <w:r>
        <w:rPr>
          <w:color w:val="0C0B0D"/>
          <w:w w:val="61"/>
          <w:sz w:val="14"/>
          <w:szCs w:val="14"/>
        </w:rPr>
        <w:t>tI</w:t>
      </w:r>
      <w:r>
        <w:rPr>
          <w:color w:val="010001"/>
          <w:w w:val="61"/>
          <w:sz w:val="14"/>
          <w:szCs w:val="14"/>
        </w:rPr>
        <w:t>ed</w:t>
      </w:r>
      <w:proofErr w:type="spellEnd"/>
      <w:r>
        <w:rPr>
          <w:color w:val="010001"/>
          <w:w w:val="61"/>
          <w:sz w:val="14"/>
          <w:szCs w:val="14"/>
        </w:rPr>
        <w:t xml:space="preserve"> o</w:t>
      </w:r>
      <w:r>
        <w:rPr>
          <w:color w:val="0C0B0D"/>
          <w:w w:val="61"/>
          <w:sz w:val="14"/>
          <w:szCs w:val="14"/>
        </w:rPr>
        <w:t xml:space="preserve">n </w:t>
      </w:r>
      <w:r>
        <w:rPr>
          <w:color w:val="010001"/>
          <w:w w:val="63"/>
          <w:sz w:val="14"/>
          <w:szCs w:val="14"/>
        </w:rPr>
        <w:t>the date ~d t</w:t>
      </w:r>
      <w:r>
        <w:rPr>
          <w:color w:val="0C0B0D"/>
          <w:w w:val="63"/>
          <w:sz w:val="14"/>
          <w:szCs w:val="14"/>
        </w:rPr>
        <w:t>i</w:t>
      </w:r>
      <w:r>
        <w:rPr>
          <w:color w:val="010001"/>
          <w:w w:val="63"/>
          <w:sz w:val="14"/>
          <w:szCs w:val="14"/>
        </w:rPr>
        <w:t>1</w:t>
      </w:r>
      <w:r>
        <w:rPr>
          <w:color w:val="000000"/>
          <w:w w:val="63"/>
          <w:sz w:val="14"/>
          <w:szCs w:val="14"/>
        </w:rPr>
        <w:t>I</w:t>
      </w:r>
      <w:r>
        <w:rPr>
          <w:color w:val="010001"/>
          <w:w w:val="63"/>
          <w:sz w:val="14"/>
          <w:szCs w:val="14"/>
        </w:rPr>
        <w:t xml:space="preserve">e </w:t>
      </w:r>
      <w:proofErr w:type="spellStart"/>
      <w:r>
        <w:rPr>
          <w:color w:val="010001"/>
          <w:w w:val="63"/>
          <w:sz w:val="14"/>
          <w:szCs w:val="14"/>
        </w:rPr>
        <w:t>slamped</w:t>
      </w:r>
      <w:proofErr w:type="spellEnd"/>
      <w:r>
        <w:rPr>
          <w:color w:val="010001"/>
          <w:w w:val="63"/>
          <w:sz w:val="14"/>
          <w:szCs w:val="14"/>
        </w:rPr>
        <w:t xml:space="preserve"> hereon and </w:t>
      </w:r>
      <w:r>
        <w:rPr>
          <w:color w:val="010001"/>
          <w:w w:val="61"/>
          <w:sz w:val="14"/>
          <w:szCs w:val="14"/>
        </w:rPr>
        <w:t>w</w:t>
      </w:r>
      <w:r>
        <w:rPr>
          <w:color w:val="0C0B0D"/>
          <w:w w:val="61"/>
          <w:sz w:val="14"/>
          <w:szCs w:val="14"/>
        </w:rPr>
        <w:t>a</w:t>
      </w:r>
      <w:r>
        <w:rPr>
          <w:color w:val="010001"/>
          <w:w w:val="61"/>
          <w:sz w:val="14"/>
          <w:szCs w:val="14"/>
        </w:rPr>
        <w:t xml:space="preserve">s ~ </w:t>
      </w:r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 xml:space="preserve">r8CIlIded </w:t>
      </w:r>
      <w:proofErr w:type="spellStart"/>
      <w:r>
        <w:rPr>
          <w:rFonts w:ascii="Times New Roman" w:hAnsi="Times New Roman" w:cs="Times New Roman"/>
          <w:color w:val="0C0B0D"/>
          <w:w w:val="61"/>
          <w:sz w:val="15"/>
          <w:szCs w:val="15"/>
        </w:rPr>
        <w:t>i</w:t>
      </w:r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>l</w:t>
      </w:r>
      <w:proofErr w:type="spellEnd"/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 xml:space="preserve"> </w:t>
      </w:r>
      <w:r>
        <w:rPr>
          <w:color w:val="010001"/>
          <w:w w:val="63"/>
          <w:sz w:val="14"/>
          <w:szCs w:val="14"/>
        </w:rPr>
        <w:t>the Vo</w:t>
      </w:r>
      <w:r>
        <w:rPr>
          <w:color w:val="0C0B0D"/>
          <w:w w:val="63"/>
          <w:sz w:val="14"/>
          <w:szCs w:val="14"/>
        </w:rPr>
        <w:t>l</w:t>
      </w:r>
      <w:r>
        <w:rPr>
          <w:color w:val="010001"/>
          <w:w w:val="63"/>
          <w:sz w:val="14"/>
          <w:szCs w:val="14"/>
        </w:rPr>
        <w:t xml:space="preserve">ume </w:t>
      </w:r>
      <w:proofErr w:type="spellStart"/>
      <w:r>
        <w:rPr>
          <w:color w:val="010001"/>
          <w:w w:val="63"/>
          <w:sz w:val="14"/>
          <w:szCs w:val="14"/>
        </w:rPr>
        <w:t>arld</w:t>
      </w:r>
      <w:proofErr w:type="spellEnd"/>
      <w:r>
        <w:rPr>
          <w:color w:val="010001"/>
          <w:w w:val="63"/>
          <w:sz w:val="14"/>
          <w:szCs w:val="14"/>
        </w:rPr>
        <w:t xml:space="preserve"> </w:t>
      </w:r>
      <w:r>
        <w:rPr>
          <w:color w:val="010001"/>
          <w:w w:val="63"/>
          <w:sz w:val="14"/>
          <w:szCs w:val="14"/>
        </w:rPr>
        <w:br/>
        <w:t>Page of the n</w:t>
      </w:r>
      <w:r>
        <w:rPr>
          <w:color w:val="0C0B0D"/>
          <w:w w:val="63"/>
          <w:sz w:val="14"/>
          <w:szCs w:val="14"/>
        </w:rPr>
        <w:t>a</w:t>
      </w:r>
      <w:r>
        <w:rPr>
          <w:color w:val="010001"/>
          <w:w w:val="63"/>
          <w:sz w:val="14"/>
          <w:szCs w:val="14"/>
        </w:rPr>
        <w:t xml:space="preserve">med ~ </w:t>
      </w:r>
      <w:r>
        <w:rPr>
          <w:color w:val="000000"/>
          <w:w w:val="63"/>
          <w:sz w:val="14"/>
          <w:szCs w:val="14"/>
        </w:rPr>
        <w:t>i</w:t>
      </w:r>
      <w:r>
        <w:rPr>
          <w:color w:val="010001"/>
          <w:w w:val="63"/>
          <w:sz w:val="14"/>
          <w:szCs w:val="14"/>
        </w:rPr>
        <w:t xml:space="preserve">n </w:t>
      </w:r>
      <w:proofErr w:type="spellStart"/>
      <w:r>
        <w:rPr>
          <w:color w:val="010001"/>
          <w:w w:val="63"/>
          <w:sz w:val="14"/>
          <w:szCs w:val="14"/>
        </w:rPr>
        <w:t>R</w:t>
      </w:r>
      <w:r>
        <w:rPr>
          <w:color w:val="0C0B0D"/>
          <w:w w:val="63"/>
          <w:sz w:val="14"/>
          <w:szCs w:val="14"/>
        </w:rPr>
        <w:t>oct</w:t>
      </w:r>
      <w:r>
        <w:rPr>
          <w:color w:val="010001"/>
          <w:w w:val="63"/>
          <w:sz w:val="14"/>
          <w:szCs w:val="14"/>
        </w:rPr>
        <w:t>wa</w:t>
      </w:r>
      <w:r>
        <w:rPr>
          <w:color w:val="0C0B0D"/>
          <w:w w:val="63"/>
          <w:sz w:val="14"/>
          <w:szCs w:val="14"/>
        </w:rPr>
        <w:t>I</w:t>
      </w:r>
      <w:r>
        <w:rPr>
          <w:color w:val="010001"/>
          <w:w w:val="63"/>
          <w:sz w:val="14"/>
          <w:szCs w:val="14"/>
        </w:rPr>
        <w:t>l</w:t>
      </w:r>
      <w:proofErr w:type="spellEnd"/>
      <w:r>
        <w:rPr>
          <w:color w:val="010001"/>
          <w:w w:val="63"/>
          <w:sz w:val="14"/>
          <w:szCs w:val="14"/>
        </w:rPr>
        <w:t xml:space="preserve"> County. Texas </w:t>
      </w:r>
    </w:p>
    <w:p w:rsidR="0070139F" w:rsidRDefault="0070139F" w:rsidP="0070139F">
      <w:pPr>
        <w:pStyle w:val="Style"/>
        <w:spacing w:line="235" w:lineRule="exact"/>
        <w:ind w:left="4" w:right="-1"/>
        <w:rPr>
          <w:color w:val="010001"/>
          <w:w w:val="61"/>
          <w:sz w:val="14"/>
          <w:szCs w:val="14"/>
        </w:rPr>
      </w:pPr>
      <w:r>
        <w:rPr>
          <w:color w:val="010001"/>
          <w:w w:val="61"/>
          <w:sz w:val="14"/>
          <w:szCs w:val="14"/>
        </w:rPr>
        <w:t xml:space="preserve">Any pro~~on </w:t>
      </w:r>
      <w:r>
        <w:rPr>
          <w:color w:val="010001"/>
          <w:w w:val="63"/>
          <w:sz w:val="14"/>
          <w:szCs w:val="14"/>
        </w:rPr>
        <w:t>her8</w:t>
      </w:r>
      <w:r>
        <w:rPr>
          <w:color w:val="0C0B0D"/>
          <w:w w:val="63"/>
          <w:sz w:val="14"/>
          <w:szCs w:val="14"/>
        </w:rPr>
        <w:t>i</w:t>
      </w:r>
      <w:r>
        <w:rPr>
          <w:color w:val="000000"/>
          <w:w w:val="63"/>
          <w:sz w:val="14"/>
          <w:szCs w:val="14"/>
        </w:rPr>
        <w:t xml:space="preserve">1 </w:t>
      </w:r>
      <w:r>
        <w:rPr>
          <w:color w:val="010001"/>
          <w:w w:val="63"/>
          <w:sz w:val="14"/>
          <w:szCs w:val="14"/>
        </w:rPr>
        <w:t>v.!</w:t>
      </w:r>
      <w:proofErr w:type="spellStart"/>
      <w:r>
        <w:rPr>
          <w:color w:val="010001"/>
          <w:w w:val="63"/>
          <w:sz w:val="14"/>
          <w:szCs w:val="14"/>
        </w:rPr>
        <w:t>Iich</w:t>
      </w:r>
      <w:proofErr w:type="spellEnd"/>
      <w:r>
        <w:rPr>
          <w:color w:val="010001"/>
          <w:w w:val="63"/>
          <w:sz w:val="14"/>
          <w:szCs w:val="14"/>
        </w:rPr>
        <w:t xml:space="preserve"> </w:t>
      </w:r>
      <w:proofErr w:type="spellStart"/>
      <w:r>
        <w:rPr>
          <w:color w:val="010001"/>
          <w:w w:val="61"/>
          <w:sz w:val="14"/>
          <w:szCs w:val="14"/>
        </w:rPr>
        <w:t>resll</w:t>
      </w:r>
      <w:r>
        <w:rPr>
          <w:color w:val="0C0B0D"/>
          <w:w w:val="61"/>
          <w:sz w:val="14"/>
          <w:szCs w:val="14"/>
        </w:rPr>
        <w:t>k;t</w:t>
      </w:r>
      <w:r>
        <w:rPr>
          <w:color w:val="010001"/>
          <w:w w:val="61"/>
          <w:sz w:val="14"/>
          <w:szCs w:val="14"/>
        </w:rPr>
        <w:t>s</w:t>
      </w:r>
      <w:proofErr w:type="spellEnd"/>
      <w:r>
        <w:rPr>
          <w:color w:val="010001"/>
          <w:w w:val="61"/>
          <w:sz w:val="14"/>
          <w:szCs w:val="14"/>
        </w:rPr>
        <w:t xml:space="preserve"> </w:t>
      </w:r>
      <w:r>
        <w:rPr>
          <w:color w:val="010001"/>
          <w:w w:val="63"/>
          <w:sz w:val="14"/>
          <w:szCs w:val="14"/>
        </w:rPr>
        <w:t>the sale</w:t>
      </w:r>
      <w:r>
        <w:rPr>
          <w:color w:val="000000"/>
          <w:w w:val="63"/>
          <w:sz w:val="14"/>
          <w:szCs w:val="14"/>
        </w:rPr>
        <w:t xml:space="preserve">, </w:t>
      </w:r>
      <w:proofErr w:type="spellStart"/>
      <w:r>
        <w:rPr>
          <w:color w:val="010001"/>
          <w:w w:val="63"/>
          <w:sz w:val="14"/>
          <w:szCs w:val="14"/>
        </w:rPr>
        <w:t>renlalO</w:t>
      </w:r>
      <w:r>
        <w:rPr>
          <w:color w:val="0C0B0D"/>
          <w:w w:val="63"/>
          <w:sz w:val="14"/>
          <w:szCs w:val="14"/>
        </w:rPr>
        <w:t>l</w:t>
      </w:r>
      <w:proofErr w:type="spellEnd"/>
      <w:r>
        <w:rPr>
          <w:color w:val="010001"/>
          <w:w w:val="63"/>
          <w:sz w:val="14"/>
          <w:szCs w:val="14"/>
        </w:rPr>
        <w:t xml:space="preserve">' use </w:t>
      </w:r>
      <w:r>
        <w:rPr>
          <w:color w:val="010001"/>
          <w:w w:val="61"/>
          <w:sz w:val="14"/>
          <w:szCs w:val="14"/>
        </w:rPr>
        <w:t xml:space="preserve">01 </w:t>
      </w:r>
      <w:r>
        <w:rPr>
          <w:color w:val="010001"/>
          <w:w w:val="63"/>
          <w:sz w:val="14"/>
          <w:szCs w:val="14"/>
        </w:rPr>
        <w:t xml:space="preserve">the </w:t>
      </w:r>
      <w:proofErr w:type="spellStart"/>
      <w:r>
        <w:rPr>
          <w:color w:val="010001"/>
          <w:w w:val="63"/>
          <w:sz w:val="14"/>
          <w:szCs w:val="14"/>
        </w:rPr>
        <w:t>desaibed</w:t>
      </w:r>
      <w:proofErr w:type="spellEnd"/>
      <w:r>
        <w:rPr>
          <w:color w:val="010001"/>
          <w:w w:val="63"/>
          <w:sz w:val="14"/>
          <w:szCs w:val="14"/>
        </w:rPr>
        <w:t xml:space="preserve"> </w:t>
      </w:r>
      <w:r>
        <w:rPr>
          <w:color w:val="010001"/>
          <w:w w:val="61"/>
          <w:sz w:val="14"/>
          <w:szCs w:val="14"/>
        </w:rPr>
        <w:t xml:space="preserve">Real </w:t>
      </w:r>
      <w:r>
        <w:rPr>
          <w:color w:val="010001"/>
          <w:w w:val="63"/>
          <w:sz w:val="14"/>
          <w:szCs w:val="14"/>
        </w:rPr>
        <w:t>Estate b</w:t>
      </w:r>
      <w:r>
        <w:rPr>
          <w:color w:val="0C0B0D"/>
          <w:w w:val="63"/>
          <w:sz w:val="14"/>
          <w:szCs w:val="14"/>
        </w:rPr>
        <w:t>e</w:t>
      </w:r>
      <w:r>
        <w:rPr>
          <w:color w:val="010001"/>
          <w:w w:val="63"/>
          <w:sz w:val="14"/>
          <w:szCs w:val="14"/>
        </w:rPr>
        <w:t xml:space="preserve">cause </w:t>
      </w:r>
      <w:proofErr w:type="spellStart"/>
      <w:r>
        <w:rPr>
          <w:color w:val="010001"/>
          <w:w w:val="61"/>
          <w:sz w:val="14"/>
          <w:szCs w:val="14"/>
        </w:rPr>
        <w:t>rJ</w:t>
      </w:r>
      <w:proofErr w:type="spellEnd"/>
      <w:r>
        <w:rPr>
          <w:color w:val="010001"/>
          <w:w w:val="61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>colo</w:t>
      </w:r>
      <w:r>
        <w:rPr>
          <w:rFonts w:ascii="Times New Roman" w:hAnsi="Times New Roman" w:cs="Times New Roman"/>
          <w:color w:val="0C0B0D"/>
          <w:w w:val="61"/>
          <w:sz w:val="15"/>
          <w:szCs w:val="15"/>
        </w:rPr>
        <w:t xml:space="preserve">r </w:t>
      </w:r>
      <w:r>
        <w:rPr>
          <w:color w:val="010001"/>
          <w:w w:val="61"/>
          <w:sz w:val="14"/>
          <w:szCs w:val="14"/>
        </w:rPr>
        <w:t xml:space="preserve">01' </w:t>
      </w:r>
      <w:r>
        <w:rPr>
          <w:color w:val="000000"/>
          <w:w w:val="61"/>
          <w:sz w:val="14"/>
          <w:szCs w:val="14"/>
        </w:rPr>
        <w:t>r</w:t>
      </w:r>
      <w:r>
        <w:rPr>
          <w:color w:val="010001"/>
          <w:w w:val="61"/>
          <w:sz w:val="14"/>
          <w:szCs w:val="14"/>
        </w:rPr>
        <w:t>a</w:t>
      </w:r>
      <w:r>
        <w:rPr>
          <w:color w:val="0C0B0D"/>
          <w:w w:val="61"/>
          <w:sz w:val="14"/>
          <w:szCs w:val="14"/>
        </w:rPr>
        <w:t>c</w:t>
      </w:r>
      <w:r>
        <w:rPr>
          <w:color w:val="010001"/>
          <w:w w:val="61"/>
          <w:sz w:val="14"/>
          <w:szCs w:val="14"/>
        </w:rPr>
        <w:t xml:space="preserve">e </w:t>
      </w:r>
      <w:r>
        <w:rPr>
          <w:color w:val="010001"/>
          <w:w w:val="63"/>
          <w:sz w:val="14"/>
          <w:szCs w:val="14"/>
        </w:rPr>
        <w:t xml:space="preserve">is </w:t>
      </w:r>
      <w:proofErr w:type="spellStart"/>
      <w:r>
        <w:rPr>
          <w:color w:val="010001"/>
          <w:w w:val="63"/>
          <w:sz w:val="14"/>
          <w:szCs w:val="14"/>
        </w:rPr>
        <w:t>inva</w:t>
      </w:r>
      <w:r>
        <w:rPr>
          <w:color w:val="0C0B0D"/>
          <w:w w:val="63"/>
          <w:sz w:val="14"/>
          <w:szCs w:val="14"/>
        </w:rPr>
        <w:t>i</w:t>
      </w:r>
      <w:r>
        <w:rPr>
          <w:color w:val="010001"/>
          <w:w w:val="63"/>
          <w:sz w:val="14"/>
          <w:szCs w:val="14"/>
        </w:rPr>
        <w:t>d</w:t>
      </w:r>
      <w:proofErr w:type="spellEnd"/>
      <w:r>
        <w:rPr>
          <w:color w:val="010001"/>
          <w:w w:val="63"/>
          <w:sz w:val="14"/>
          <w:szCs w:val="14"/>
        </w:rPr>
        <w:t xml:space="preserve"> </w:t>
      </w:r>
      <w:r>
        <w:rPr>
          <w:color w:val="010001"/>
          <w:w w:val="61"/>
          <w:sz w:val="14"/>
          <w:szCs w:val="14"/>
        </w:rPr>
        <w:t xml:space="preserve">and </w:t>
      </w:r>
    </w:p>
    <w:p w:rsidR="0070139F" w:rsidRDefault="0070139F" w:rsidP="0070139F">
      <w:pPr>
        <w:pStyle w:val="Style"/>
        <w:tabs>
          <w:tab w:val="left" w:pos="2712"/>
        </w:tabs>
        <w:spacing w:line="168" w:lineRule="exact"/>
        <w:ind w:right="-1"/>
        <w:rPr>
          <w:color w:val="010001"/>
          <w:w w:val="63"/>
          <w:sz w:val="14"/>
          <w:szCs w:val="14"/>
        </w:rPr>
      </w:pPr>
      <w:proofErr w:type="spellStart"/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>un</w:t>
      </w:r>
      <w:r>
        <w:rPr>
          <w:rFonts w:ascii="Times New Roman" w:hAnsi="Times New Roman" w:cs="Times New Roman"/>
          <w:color w:val="0C0B0D"/>
          <w:w w:val="61"/>
          <w:sz w:val="15"/>
          <w:szCs w:val="15"/>
        </w:rPr>
        <w:t>e</w:t>
      </w:r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>nfoo</w:t>
      </w:r>
      <w:r>
        <w:rPr>
          <w:rFonts w:ascii="Times New Roman" w:hAnsi="Times New Roman" w:cs="Times New Roman"/>
          <w:color w:val="0C0B0D"/>
          <w:w w:val="61"/>
          <w:sz w:val="15"/>
          <w:szCs w:val="15"/>
        </w:rPr>
        <w:t>:eab</w:t>
      </w:r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>le</w:t>
      </w:r>
      <w:proofErr w:type="spellEnd"/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 xml:space="preserve"> und</w:t>
      </w:r>
      <w:r>
        <w:rPr>
          <w:rFonts w:ascii="Times New Roman" w:hAnsi="Times New Roman" w:cs="Times New Roman"/>
          <w:color w:val="0C0B0D"/>
          <w:w w:val="61"/>
          <w:sz w:val="15"/>
          <w:szCs w:val="15"/>
        </w:rPr>
        <w:t xml:space="preserve">er </w:t>
      </w:r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>Fed</w:t>
      </w:r>
      <w:r>
        <w:rPr>
          <w:rFonts w:ascii="Times New Roman" w:hAnsi="Times New Roman" w:cs="Times New Roman"/>
          <w:color w:val="0C0B0D"/>
          <w:w w:val="61"/>
          <w:sz w:val="15"/>
          <w:szCs w:val="15"/>
        </w:rPr>
        <w:t>er</w:t>
      </w:r>
      <w:r>
        <w:rPr>
          <w:rFonts w:ascii="Times New Roman" w:hAnsi="Times New Roman" w:cs="Times New Roman"/>
          <w:color w:val="010001"/>
          <w:w w:val="61"/>
          <w:sz w:val="15"/>
          <w:szCs w:val="15"/>
        </w:rPr>
        <w:t>a</w:t>
      </w:r>
      <w:r>
        <w:rPr>
          <w:rFonts w:ascii="Times New Roman" w:hAnsi="Times New Roman" w:cs="Times New Roman"/>
          <w:color w:val="2F2F2F"/>
          <w:w w:val="61"/>
          <w:sz w:val="15"/>
          <w:szCs w:val="15"/>
        </w:rPr>
        <w:t xml:space="preserve">l </w:t>
      </w:r>
      <w:r>
        <w:rPr>
          <w:color w:val="010001"/>
          <w:w w:val="63"/>
          <w:sz w:val="14"/>
          <w:szCs w:val="14"/>
        </w:rPr>
        <w:t>law</w:t>
      </w:r>
      <w:r>
        <w:rPr>
          <w:color w:val="0C0B0D"/>
          <w:w w:val="63"/>
          <w:sz w:val="14"/>
          <w:szCs w:val="14"/>
        </w:rPr>
        <w:t xml:space="preserve">. </w:t>
      </w:r>
      <w:r>
        <w:rPr>
          <w:color w:val="0C0B0D"/>
          <w:w w:val="63"/>
          <w:sz w:val="14"/>
          <w:szCs w:val="14"/>
        </w:rPr>
        <w:tab/>
      </w:r>
      <w:r>
        <w:rPr>
          <w:color w:val="010001"/>
          <w:w w:val="63"/>
          <w:sz w:val="14"/>
          <w:szCs w:val="14"/>
        </w:rPr>
        <w:t xml:space="preserve">~ </w:t>
      </w:r>
    </w:p>
    <w:p w:rsidR="0070139F" w:rsidRDefault="0070139F" w:rsidP="0070139F">
      <w:pPr>
        <w:pStyle w:val="Style"/>
        <w:spacing w:line="393" w:lineRule="exact"/>
        <w:ind w:left="2740" w:right="-1"/>
        <w:rPr>
          <w:rFonts w:ascii="Times New Roman" w:hAnsi="Times New Roman" w:cs="Times New Roman"/>
          <w:color w:val="010001"/>
          <w:w w:val="81"/>
          <w:sz w:val="16"/>
          <w:szCs w:val="16"/>
        </w:rPr>
      </w:pPr>
      <w:r>
        <w:rPr>
          <w:rFonts w:ascii="Times New Roman" w:hAnsi="Times New Roman" w:cs="Times New Roman"/>
          <w:color w:val="010001"/>
          <w:w w:val="81"/>
          <w:sz w:val="16"/>
          <w:szCs w:val="16"/>
        </w:rPr>
        <w:t xml:space="preserve">Shelli Miller </w:t>
      </w:r>
    </w:p>
    <w:p w:rsidR="0070139F" w:rsidRDefault="0070139F" w:rsidP="0070139F">
      <w:pPr>
        <w:pStyle w:val="Style"/>
        <w:spacing w:line="163" w:lineRule="exact"/>
        <w:ind w:left="2736" w:right="-1"/>
        <w:rPr>
          <w:color w:val="010001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10001"/>
          <w:w w:val="81"/>
          <w:sz w:val="16"/>
          <w:szCs w:val="16"/>
        </w:rPr>
        <w:t>Rotklllll</w:t>
      </w:r>
      <w:proofErr w:type="spellEnd"/>
      <w:r>
        <w:rPr>
          <w:rFonts w:ascii="Times New Roman" w:hAnsi="Times New Roman" w:cs="Times New Roman"/>
          <w:color w:val="010001"/>
          <w:w w:val="8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10001"/>
          <w:w w:val="81"/>
          <w:sz w:val="16"/>
          <w:szCs w:val="16"/>
        </w:rPr>
        <w:t>Couly</w:t>
      </w:r>
      <w:proofErr w:type="spellEnd"/>
      <w:r>
        <w:rPr>
          <w:rFonts w:ascii="Times New Roman" w:hAnsi="Times New Roman" w:cs="Times New Roman"/>
          <w:color w:val="010001"/>
          <w:w w:val="81"/>
          <w:sz w:val="16"/>
          <w:szCs w:val="16"/>
        </w:rPr>
        <w:t xml:space="preserve"> </w:t>
      </w:r>
      <w:r>
        <w:rPr>
          <w:color w:val="010001"/>
          <w:sz w:val="21"/>
          <w:szCs w:val="21"/>
        </w:rPr>
        <w:t xml:space="preserve">am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6"/>
          <w:szCs w:val="16"/>
        </w:rPr>
        <w:sectPr w:rsidR="0070139F">
          <w:type w:val="continuous"/>
          <w:pgSz w:w="12241" w:h="15842"/>
          <w:pgMar w:top="556" w:right="1547" w:bottom="360" w:left="782" w:header="720" w:footer="720" w:gutter="0"/>
          <w:cols w:num="2" w:space="720" w:equalWidth="0">
            <w:col w:w="1502" w:space="177"/>
            <w:col w:w="5649"/>
          </w:cols>
          <w:noEndnote/>
        </w:sectPr>
      </w:pPr>
    </w:p>
    <w:p w:rsidR="0070139F" w:rsidRDefault="0070139F" w:rsidP="0070139F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70139F" w:rsidRDefault="0070139F" w:rsidP="0070139F">
      <w:pPr>
        <w:pStyle w:val="Style"/>
        <w:framePr w:w="8606" w:h="1200" w:wrap="auto" w:hAnchor="margin" w:x="173" w:y="1"/>
        <w:spacing w:line="292" w:lineRule="exact"/>
        <w:rPr>
          <w:rFonts w:ascii="Times New Roman" w:hAnsi="Times New Roman" w:cs="Times New Roman"/>
          <w:color w:val="010001"/>
        </w:rPr>
      </w:pPr>
      <w:r>
        <w:rPr>
          <w:rFonts w:ascii="Times New Roman" w:hAnsi="Times New Roman" w:cs="Times New Roman"/>
          <w:color w:val="010001"/>
          <w:sz w:val="25"/>
          <w:szCs w:val="25"/>
        </w:rPr>
        <w:t xml:space="preserve">FIFTH AMENDMENT TO DECLARATION OF COVENANTS, CONDITIONS, </w:t>
      </w:r>
      <w:r>
        <w:rPr>
          <w:rFonts w:ascii="Times New Roman" w:hAnsi="Times New Roman" w:cs="Times New Roman"/>
          <w:color w:val="010001"/>
          <w:sz w:val="25"/>
          <w:szCs w:val="25"/>
        </w:rPr>
        <w:br/>
        <w:t xml:space="preserve">RESTRICTIONS, EASEMENTS, CHARGES AND LIENS APPLICABLE TO </w:t>
      </w:r>
      <w:r>
        <w:rPr>
          <w:rFonts w:ascii="Times New Roman" w:hAnsi="Times New Roman" w:cs="Times New Roman"/>
          <w:color w:val="010001"/>
          <w:sz w:val="25"/>
          <w:szCs w:val="25"/>
        </w:rPr>
        <w:br/>
      </w:r>
      <w:r>
        <w:rPr>
          <w:rFonts w:ascii="Times New Roman" w:hAnsi="Times New Roman" w:cs="Times New Roman"/>
          <w:color w:val="010001"/>
        </w:rPr>
        <w:t xml:space="preserve">FALCON POINT SUBDIVISION </w:t>
      </w:r>
    </w:p>
    <w:p w:rsidR="0070139F" w:rsidRDefault="0070139F" w:rsidP="0070139F">
      <w:pPr>
        <w:pStyle w:val="Style"/>
        <w:framePr w:w="8606" w:h="1200" w:wrap="auto" w:hAnchor="margin" w:x="173" w:y="1"/>
        <w:spacing w:line="292" w:lineRule="exact"/>
        <w:ind w:left="2520"/>
        <w:rPr>
          <w:rFonts w:ascii="Times New Roman" w:hAnsi="Times New Roman" w:cs="Times New Roman"/>
          <w:color w:val="010001"/>
          <w:sz w:val="25"/>
          <w:szCs w:val="25"/>
        </w:rPr>
      </w:pPr>
      <w:r>
        <w:rPr>
          <w:rFonts w:ascii="Times New Roman" w:hAnsi="Times New Roman" w:cs="Times New Roman"/>
          <w:color w:val="010001"/>
          <w:sz w:val="25"/>
          <w:szCs w:val="25"/>
        </w:rPr>
        <w:t xml:space="preserve">ROCKWALL COUNTY, TEXAS </w:t>
      </w:r>
    </w:p>
    <w:p w:rsidR="0070139F" w:rsidRDefault="0070139F" w:rsidP="0070139F">
      <w:pPr>
        <w:pStyle w:val="Style"/>
        <w:framePr w:w="9307" w:h="2443" w:wrap="auto" w:hAnchor="margin" w:x="15" w:y="1033"/>
        <w:spacing w:line="360" w:lineRule="exact"/>
        <w:ind w:left="6614"/>
        <w:rPr>
          <w:color w:val="010001"/>
          <w:w w:val="73"/>
          <w:sz w:val="32"/>
          <w:szCs w:val="32"/>
        </w:rPr>
      </w:pPr>
      <w:r>
        <w:rPr>
          <w:i/>
          <w:iCs/>
          <w:color w:val="010001"/>
          <w:sz w:val="26"/>
          <w:szCs w:val="26"/>
        </w:rPr>
        <w:t>17/-11170</w:t>
      </w:r>
      <w:r>
        <w:rPr>
          <w:i/>
          <w:iCs/>
          <w:color w:val="010001"/>
          <w:sz w:val="26"/>
          <w:szCs w:val="26"/>
          <w:vertAlign w:val="superscript"/>
        </w:rPr>
        <w:t>1</w:t>
      </w:r>
      <w:r>
        <w:rPr>
          <w:i/>
          <w:iCs/>
          <w:color w:val="010001"/>
          <w:sz w:val="26"/>
          <w:szCs w:val="26"/>
        </w:rPr>
        <w:t xml:space="preserve"> </w:t>
      </w:r>
      <w:r>
        <w:rPr>
          <w:color w:val="010001"/>
          <w:w w:val="111"/>
          <w:sz w:val="32"/>
          <w:szCs w:val="32"/>
        </w:rPr>
        <w:t>~g</w:t>
      </w:r>
      <w:r>
        <w:rPr>
          <w:color w:val="000000"/>
          <w:w w:val="111"/>
          <w:sz w:val="32"/>
          <w:szCs w:val="32"/>
        </w:rPr>
        <w:t>-</w:t>
      </w:r>
      <w:r>
        <w:rPr>
          <w:color w:val="010001"/>
          <w:w w:val="111"/>
          <w:sz w:val="32"/>
          <w:szCs w:val="32"/>
        </w:rPr>
        <w:t xml:space="preserve">-5 </w:t>
      </w:r>
      <w:r>
        <w:rPr>
          <w:color w:val="010001"/>
          <w:w w:val="73"/>
          <w:sz w:val="32"/>
          <w:szCs w:val="32"/>
        </w:rPr>
        <w:t xml:space="preserve">Cf7 </w:t>
      </w:r>
    </w:p>
    <w:p w:rsidR="0070139F" w:rsidRDefault="0070139F" w:rsidP="0070139F">
      <w:pPr>
        <w:pStyle w:val="Style"/>
        <w:framePr w:w="9307" w:h="2443" w:wrap="auto" w:hAnchor="margin" w:x="15" w:y="1033"/>
        <w:spacing w:before="48" w:line="283" w:lineRule="exact"/>
        <w:ind w:left="19" w:right="403" w:firstLine="691"/>
        <w:rPr>
          <w:rFonts w:ascii="Times New Roman" w:hAnsi="Times New Roman" w:cs="Times New Roman"/>
          <w:color w:val="010001"/>
        </w:rPr>
      </w:pPr>
      <w:r>
        <w:rPr>
          <w:rFonts w:ascii="Times New Roman" w:hAnsi="Times New Roman" w:cs="Times New Roman"/>
          <w:color w:val="010001"/>
        </w:rPr>
        <w:t xml:space="preserve">WHEREAS, Daedelus Corporation is the Declarant of covenants, conditions, </w:t>
      </w:r>
      <w:r>
        <w:rPr>
          <w:rFonts w:ascii="Times New Roman" w:hAnsi="Times New Roman" w:cs="Times New Roman"/>
          <w:color w:val="010001"/>
        </w:rPr>
        <w:br/>
        <w:t xml:space="preserve">restrictions, easements, charges and liens recorded in volume 4209, beginning at page </w:t>
      </w:r>
      <w:r>
        <w:rPr>
          <w:rFonts w:ascii="Times New Roman" w:hAnsi="Times New Roman" w:cs="Times New Roman"/>
          <w:color w:val="010001"/>
        </w:rPr>
        <w:br/>
        <w:t xml:space="preserve">112 of the deed records in Rockwall County, Texas, (the "Original Declaration"), and is </w:t>
      </w:r>
      <w:r>
        <w:rPr>
          <w:rFonts w:ascii="Times New Roman" w:hAnsi="Times New Roman" w:cs="Times New Roman"/>
          <w:color w:val="010001"/>
        </w:rPr>
        <w:br/>
        <w:t>the owner and developer of certain residential Lots subject thereto within a 328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10001"/>
        </w:rPr>
        <w:t xml:space="preserve">3325 acre </w:t>
      </w:r>
      <w:r>
        <w:rPr>
          <w:rFonts w:ascii="Times New Roman" w:hAnsi="Times New Roman" w:cs="Times New Roman"/>
          <w:color w:val="010001"/>
        </w:rPr>
        <w:br/>
        <w:t xml:space="preserve">tract of land located, now commonly known and described as Falcon Point Subdivision </w:t>
      </w:r>
      <w:r>
        <w:rPr>
          <w:rFonts w:ascii="Times New Roman" w:hAnsi="Times New Roman" w:cs="Times New Roman"/>
          <w:color w:val="010001"/>
        </w:rPr>
        <w:br/>
        <w:t xml:space="preserve">(which legal description and lots therein are more particularity described within Exhibit </w:t>
      </w:r>
      <w:r>
        <w:rPr>
          <w:rFonts w:ascii="Times New Roman" w:hAnsi="Times New Roman" w:cs="Times New Roman"/>
          <w:color w:val="010001"/>
        </w:rPr>
        <w:br/>
      </w:r>
      <w:r>
        <w:rPr>
          <w:rFonts w:ascii="Times New Roman" w:hAnsi="Times New Roman" w:cs="Times New Roman"/>
          <w:color w:val="010001"/>
          <w:w w:val="92"/>
          <w:sz w:val="30"/>
          <w:szCs w:val="30"/>
        </w:rPr>
        <w:t xml:space="preserve">"A" </w:t>
      </w:r>
      <w:r>
        <w:rPr>
          <w:rFonts w:ascii="Times New Roman" w:hAnsi="Times New Roman" w:cs="Times New Roman"/>
          <w:color w:val="010001"/>
        </w:rPr>
        <w:t xml:space="preserve">attached to the Original Declaration). </w:t>
      </w:r>
    </w:p>
    <w:p w:rsidR="0070139F" w:rsidRDefault="0070139F" w:rsidP="0070139F">
      <w:pPr>
        <w:pStyle w:val="Style"/>
        <w:framePr w:w="8889" w:h="1464" w:wrap="auto" w:hAnchor="margin" w:x="25" w:y="3726"/>
        <w:spacing w:line="283" w:lineRule="exact"/>
        <w:ind w:right="9" w:firstLine="700"/>
        <w:rPr>
          <w:rFonts w:ascii="Times New Roman" w:hAnsi="Times New Roman" w:cs="Times New Roman"/>
          <w:color w:val="010001"/>
        </w:rPr>
      </w:pPr>
      <w:r>
        <w:rPr>
          <w:rFonts w:ascii="Times New Roman" w:hAnsi="Times New Roman" w:cs="Times New Roman"/>
          <w:color w:val="010001"/>
        </w:rPr>
        <w:t xml:space="preserve">WHEREAS, this instrument shall constitute an amendment to the Original </w:t>
      </w:r>
      <w:r>
        <w:rPr>
          <w:rFonts w:ascii="Times New Roman" w:hAnsi="Times New Roman" w:cs="Times New Roman"/>
          <w:color w:val="010001"/>
        </w:rPr>
        <w:br/>
        <w:t xml:space="preserve">Declaration pursuant to the authority granted the Declarant in Article XII thereof and </w:t>
      </w:r>
      <w:r>
        <w:rPr>
          <w:rFonts w:ascii="Times New Roman" w:hAnsi="Times New Roman" w:cs="Times New Roman"/>
          <w:color w:val="010001"/>
        </w:rPr>
        <w:br/>
        <w:t xml:space="preserve">shall apply to the entirety of the Subdivision and Lots except those Lots expressly </w:t>
      </w:r>
      <w:r>
        <w:rPr>
          <w:rFonts w:ascii="Times New Roman" w:hAnsi="Times New Roman" w:cs="Times New Roman"/>
          <w:color w:val="010001"/>
        </w:rPr>
        <w:br/>
        <w:t xml:space="preserve">excepted </w:t>
      </w:r>
      <w:proofErr w:type="spellStart"/>
      <w:r>
        <w:rPr>
          <w:rFonts w:ascii="Times New Roman" w:hAnsi="Times New Roman" w:cs="Times New Roman"/>
          <w:color w:val="010001"/>
        </w:rPr>
        <w:t>herefrom</w:t>
      </w:r>
      <w:proofErr w:type="spellEnd"/>
      <w:r>
        <w:rPr>
          <w:rFonts w:ascii="Times New Roman" w:hAnsi="Times New Roman" w:cs="Times New Roman"/>
          <w:color w:val="010001"/>
        </w:rPr>
        <w:t xml:space="preserve">. The terms as used herein shall have the meanings provided for in the </w:t>
      </w:r>
      <w:r>
        <w:rPr>
          <w:rFonts w:ascii="Times New Roman" w:hAnsi="Times New Roman" w:cs="Times New Roman"/>
          <w:color w:val="010001"/>
        </w:rPr>
        <w:br/>
        <w:t xml:space="preserve">Original Declaration except as specifically provided herein to the contrary. </w:t>
      </w:r>
    </w:p>
    <w:p w:rsidR="0070139F" w:rsidRDefault="0070139F" w:rsidP="0070139F">
      <w:pPr>
        <w:pStyle w:val="Style"/>
        <w:framePr w:w="8889" w:h="1108" w:wrap="auto" w:hAnchor="margin" w:x="25" w:y="5440"/>
        <w:spacing w:line="283" w:lineRule="exact"/>
        <w:ind w:right="9" w:firstLine="700"/>
        <w:rPr>
          <w:rFonts w:ascii="Times New Roman" w:hAnsi="Times New Roman" w:cs="Times New Roman"/>
          <w:color w:val="010001"/>
        </w:rPr>
      </w:pPr>
      <w:r>
        <w:rPr>
          <w:rFonts w:ascii="Times New Roman" w:hAnsi="Times New Roman" w:cs="Times New Roman"/>
          <w:color w:val="010001"/>
        </w:rPr>
        <w:t xml:space="preserve">NOW, THEREFORE, Declarant does hereby declare the following amendments to </w:t>
      </w:r>
      <w:r>
        <w:rPr>
          <w:rFonts w:ascii="Times New Roman" w:hAnsi="Times New Roman" w:cs="Times New Roman"/>
          <w:color w:val="010001"/>
        </w:rPr>
        <w:br/>
        <w:t xml:space="preserve">the Original Declaration and any filed and recorded Amendments to be binding upon the </w:t>
      </w:r>
      <w:r>
        <w:rPr>
          <w:rFonts w:ascii="Times New Roman" w:hAnsi="Times New Roman" w:cs="Times New Roman"/>
          <w:color w:val="010001"/>
        </w:rPr>
        <w:br/>
        <w:t xml:space="preserve">Subdivision, the Lots and the Owners thereof and to constitute covenants running with </w:t>
      </w:r>
      <w:r>
        <w:rPr>
          <w:rFonts w:ascii="Times New Roman" w:hAnsi="Times New Roman" w:cs="Times New Roman"/>
          <w:color w:val="010001"/>
        </w:rPr>
        <w:br/>
        <w:t xml:space="preserve">the land. </w:t>
      </w:r>
    </w:p>
    <w:p w:rsidR="0070139F" w:rsidRDefault="0070139F" w:rsidP="0070139F">
      <w:pPr>
        <w:pStyle w:val="Style"/>
        <w:framePr w:w="8899" w:h="604" w:wrap="auto" w:hAnchor="margin" w:x="15" w:y="6860"/>
        <w:spacing w:line="283" w:lineRule="exact"/>
        <w:ind w:right="19" w:firstLine="700"/>
        <w:rPr>
          <w:rFonts w:ascii="Times New Roman" w:hAnsi="Times New Roman" w:cs="Times New Roman"/>
          <w:color w:val="010001"/>
        </w:rPr>
      </w:pPr>
      <w:r>
        <w:rPr>
          <w:rFonts w:ascii="Times New Roman" w:hAnsi="Times New Roman" w:cs="Times New Roman"/>
          <w:color w:val="010001"/>
        </w:rPr>
        <w:t xml:space="preserve">Section 9.2 is deleted and the following language substituted therefore so that the </w:t>
      </w:r>
      <w:r>
        <w:rPr>
          <w:rFonts w:ascii="Times New Roman" w:hAnsi="Times New Roman" w:cs="Times New Roman"/>
          <w:color w:val="010001"/>
        </w:rPr>
        <w:br/>
        <w:t>new Section 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10001"/>
        </w:rPr>
        <w:t xml:space="preserve">2 shall read in their entirety as follows: </w:t>
      </w:r>
    </w:p>
    <w:p w:rsidR="0070139F" w:rsidRDefault="0070139F" w:rsidP="0070139F">
      <w:pPr>
        <w:pStyle w:val="Style"/>
        <w:framePr w:w="8913" w:h="1689" w:wrap="auto" w:hAnchor="margin" w:x="1" w:y="7705"/>
        <w:spacing w:line="283" w:lineRule="exact"/>
        <w:ind w:right="9" w:firstLine="700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</w:rPr>
        <w:t xml:space="preserve">"Section 9.2. On all Lots the ground floor area of the main Dwelling Unit, </w:t>
      </w:r>
      <w:r>
        <w:rPr>
          <w:rFonts w:ascii="Times New Roman" w:hAnsi="Times New Roman" w:cs="Times New Roman"/>
          <w:color w:val="010001"/>
        </w:rPr>
        <w:br/>
        <w:t xml:space="preserve">exclusive of porches, terraces, garages and out-buildings, shall contain no less than 3,350 </w:t>
      </w:r>
      <w:r>
        <w:rPr>
          <w:rFonts w:ascii="Times New Roman" w:hAnsi="Times New Roman" w:cs="Times New Roman"/>
          <w:color w:val="010001"/>
        </w:rPr>
        <w:br/>
        <w:t xml:space="preserve">square feet in the case of a one-story structure, and not less than 2,500 square feet in the </w:t>
      </w:r>
      <w:r>
        <w:rPr>
          <w:rFonts w:ascii="Times New Roman" w:hAnsi="Times New Roman" w:cs="Times New Roman"/>
          <w:color w:val="010001"/>
        </w:rPr>
        <w:br/>
        <w:t xml:space="preserve">case of a one and one-half or two-story structure; and the total floor area (ground floor </w:t>
      </w:r>
      <w:r>
        <w:rPr>
          <w:rFonts w:ascii="Times New Roman" w:hAnsi="Times New Roman" w:cs="Times New Roman"/>
          <w:color w:val="010001"/>
        </w:rPr>
        <w:br/>
        <w:t xml:space="preserve">plus second floor) of each and every Dwelling Unit shall be not less than 3,350 square </w:t>
      </w:r>
      <w:r>
        <w:rPr>
          <w:rFonts w:ascii="Times New Roman" w:hAnsi="Times New Roman" w:cs="Times New Roman"/>
          <w:color w:val="010001"/>
        </w:rPr>
        <w:br/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feet" </w:t>
      </w:r>
    </w:p>
    <w:p w:rsidR="0070139F" w:rsidRDefault="0070139F" w:rsidP="0070139F">
      <w:pPr>
        <w:pStyle w:val="Style"/>
        <w:framePr w:w="8889" w:h="336" w:wrap="auto" w:hAnchor="margin" w:x="25" w:y="9678"/>
        <w:spacing w:line="268" w:lineRule="exact"/>
        <w:ind w:left="667"/>
        <w:rPr>
          <w:rFonts w:ascii="Times New Roman" w:hAnsi="Times New Roman" w:cs="Times New Roman"/>
          <w:color w:val="010001"/>
        </w:rPr>
      </w:pPr>
      <w:r>
        <w:rPr>
          <w:rFonts w:ascii="Times New Roman" w:hAnsi="Times New Roman" w:cs="Times New Roman"/>
          <w:color w:val="010001"/>
        </w:rPr>
        <w:t xml:space="preserve">This amendment shall apply to the following lots: </w:t>
      </w:r>
    </w:p>
    <w:p w:rsidR="0070139F" w:rsidRDefault="0070139F" w:rsidP="0070139F">
      <w:pPr>
        <w:pStyle w:val="Style"/>
        <w:framePr w:w="8889" w:h="907" w:wrap="auto" w:hAnchor="margin" w:x="25" w:y="10254"/>
        <w:spacing w:line="278" w:lineRule="exact"/>
        <w:ind w:left="652" w:right="4"/>
        <w:rPr>
          <w:rFonts w:ascii="Times New Roman" w:hAnsi="Times New Roman" w:cs="Times New Roman"/>
          <w:color w:val="010001"/>
        </w:rPr>
      </w:pPr>
      <w:r>
        <w:rPr>
          <w:rFonts w:ascii="Times New Roman" w:hAnsi="Times New Roman" w:cs="Times New Roman"/>
          <w:color w:val="010001"/>
        </w:rPr>
        <w:t xml:space="preserve">Lots 1, 2 and 6, Block A; Lot 1, Block B, FALCON POINT PHASE I, a </w:t>
      </w:r>
      <w:r>
        <w:rPr>
          <w:rFonts w:ascii="Times New Roman" w:hAnsi="Times New Roman" w:cs="Times New Roman"/>
          <w:color w:val="010001"/>
        </w:rPr>
        <w:br/>
        <w:t xml:space="preserve">subdivision of Rockwall County, Texas, according to the map or plat thereof </w:t>
      </w:r>
      <w:r>
        <w:rPr>
          <w:rFonts w:ascii="Times New Roman" w:hAnsi="Times New Roman" w:cs="Times New Roman"/>
          <w:color w:val="010001"/>
        </w:rPr>
        <w:br/>
        <w:t xml:space="preserve">recorded in Cabinet F, Slide 299, Plat Records of Rockwall County, Texas. </w:t>
      </w: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pgSz w:w="12241" w:h="15842"/>
          <w:pgMar w:top="1713" w:right="1096" w:bottom="360" w:left="1824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numPr>
          <w:ilvl w:val="0"/>
          <w:numId w:val="5"/>
        </w:numPr>
        <w:spacing w:line="1" w:lineRule="exac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2959735</wp:posOffset>
            </wp:positionH>
            <wp:positionV relativeFrom="margin">
              <wp:posOffset>2386965</wp:posOffset>
            </wp:positionV>
            <wp:extent cx="1706880" cy="572770"/>
            <wp:effectExtent l="0" t="0" r="7620" b="0"/>
            <wp:wrapThrough wrapText="bothSides">
              <wp:wrapPolygon edited="0">
                <wp:start x="0" y="0"/>
                <wp:lineTo x="0" y="20834"/>
                <wp:lineTo x="21455" y="20834"/>
                <wp:lineTo x="2145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9F" w:rsidRDefault="0070139F" w:rsidP="0070139F">
      <w:pPr>
        <w:pStyle w:val="Style"/>
        <w:spacing w:line="288" w:lineRule="exact"/>
        <w:ind w:left="720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Lots 1 and 2, Block A; Lots 1,2,3,6, 7, 8, 10, 11, 12 and 13, Block B; Lots 2, 9, </w:t>
      </w:r>
      <w:r>
        <w:rPr>
          <w:rFonts w:ascii="Times New Roman" w:hAnsi="Times New Roman" w:cs="Times New Roman"/>
          <w:color w:val="010001"/>
          <w:sz w:val="23"/>
          <w:szCs w:val="23"/>
        </w:rPr>
        <w:br/>
      </w:r>
      <w:r>
        <w:rPr>
          <w:rFonts w:ascii="Times New Roman" w:hAnsi="Times New Roman" w:cs="Times New Roman"/>
          <w:color w:val="010001"/>
          <w:sz w:val="25"/>
          <w:szCs w:val="25"/>
        </w:rPr>
        <w:t xml:space="preserve">15, 22 and 23, Block C; and Lots 2, 3, 4, 18, 24, 25, 31, 42, 43, Block D, </w:t>
      </w:r>
      <w:r>
        <w:rPr>
          <w:rFonts w:ascii="Times New Roman" w:hAnsi="Times New Roman" w:cs="Times New Roman"/>
          <w:color w:val="010001"/>
          <w:sz w:val="25"/>
          <w:szCs w:val="25"/>
        </w:rPr>
        <w:br/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FALCON POINT PHASE II, a subdivision in Rockwall County, Texas, according </w:t>
      </w:r>
      <w:r>
        <w:rPr>
          <w:rFonts w:ascii="Times New Roman" w:hAnsi="Times New Roman" w:cs="Times New Roman"/>
          <w:color w:val="010001"/>
          <w:sz w:val="23"/>
          <w:szCs w:val="23"/>
        </w:rPr>
        <w:br/>
        <w:t xml:space="preserve">to the map or plat thereof recorded in Cabinet </w:t>
      </w:r>
      <w:r>
        <w:rPr>
          <w:color w:val="010001"/>
          <w:sz w:val="25"/>
          <w:szCs w:val="25"/>
        </w:rPr>
        <w:t xml:space="preserve">F, 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Slide 301, amended in Cabinet G, </w:t>
      </w:r>
      <w:r>
        <w:rPr>
          <w:rFonts w:ascii="Times New Roman" w:hAnsi="Times New Roman" w:cs="Times New Roman"/>
          <w:color w:val="010001"/>
          <w:sz w:val="23"/>
          <w:szCs w:val="23"/>
        </w:rPr>
        <w:br/>
        <w:t xml:space="preserve">Slide 5 and Cabinet G, Slide 7, Plat Records of Rockwall County, Texas. </w:t>
      </w:r>
    </w:p>
    <w:p w:rsidR="0070139F" w:rsidRDefault="0070139F" w:rsidP="0070139F">
      <w:pPr>
        <w:pStyle w:val="Style"/>
        <w:spacing w:before="259" w:line="1" w:lineRule="exact"/>
        <w:ind w:left="44"/>
        <w:rPr>
          <w:rFonts w:ascii="Times New Roman" w:hAnsi="Times New Roman" w:cs="Times New Roman"/>
          <w:sz w:val="23"/>
          <w:szCs w:val="23"/>
        </w:rPr>
      </w:pPr>
    </w:p>
    <w:p w:rsidR="0070139F" w:rsidRDefault="0070139F" w:rsidP="0070139F">
      <w:pPr>
        <w:pStyle w:val="Style"/>
        <w:spacing w:line="254" w:lineRule="exact"/>
        <w:ind w:left="44" w:firstLine="681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Witness the hand of an authorized representative of the Declarant on the </w:t>
      </w:r>
      <w:r>
        <w:rPr>
          <w:rFonts w:ascii="Times New Roman" w:hAnsi="Times New Roman" w:cs="Times New Roman"/>
          <w:color w:val="010001"/>
          <w:sz w:val="23"/>
          <w:szCs w:val="23"/>
        </w:rPr>
        <w:br/>
        <w:t xml:space="preserve">acknowledgment date noted below. </w:t>
      </w:r>
    </w:p>
    <w:p w:rsidR="0070139F" w:rsidRDefault="0070139F" w:rsidP="0070139F">
      <w:pPr>
        <w:pStyle w:val="Style"/>
        <w:spacing w:before="220" w:line="1" w:lineRule="exact"/>
        <w:ind w:left="4128" w:right="24"/>
        <w:rPr>
          <w:rFonts w:ascii="Times New Roman" w:hAnsi="Times New Roman" w:cs="Times New Roman"/>
          <w:sz w:val="23"/>
          <w:szCs w:val="23"/>
        </w:rPr>
      </w:pPr>
    </w:p>
    <w:p w:rsidR="0070139F" w:rsidRDefault="0070139F" w:rsidP="0070139F">
      <w:pPr>
        <w:pStyle w:val="Style"/>
        <w:spacing w:line="249" w:lineRule="exact"/>
        <w:ind w:left="4128" w:right="24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DECLARANT </w:t>
      </w:r>
    </w:p>
    <w:p w:rsidR="0070139F" w:rsidRDefault="0070139F" w:rsidP="0070139F">
      <w:pPr>
        <w:pStyle w:val="Style"/>
        <w:spacing w:before="283" w:line="1" w:lineRule="exact"/>
        <w:ind w:left="4128" w:right="24"/>
        <w:rPr>
          <w:rFonts w:ascii="Times New Roman" w:hAnsi="Times New Roman" w:cs="Times New Roman"/>
          <w:sz w:val="23"/>
          <w:szCs w:val="23"/>
        </w:rPr>
      </w:pPr>
    </w:p>
    <w:p w:rsidR="0070139F" w:rsidRDefault="0070139F" w:rsidP="0070139F">
      <w:pPr>
        <w:pStyle w:val="Style"/>
        <w:spacing w:line="249" w:lineRule="exact"/>
        <w:ind w:left="4128" w:right="24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Daedelus Corporation </w:t>
      </w:r>
    </w:p>
    <w:p w:rsidR="0070139F" w:rsidRDefault="0070139F" w:rsidP="0070139F">
      <w:pPr>
        <w:pStyle w:val="Style"/>
        <w:spacing w:before="206" w:line="1" w:lineRule="exact"/>
        <w:ind w:left="4128" w:right="965"/>
        <w:rPr>
          <w:rFonts w:ascii="Times New Roman" w:hAnsi="Times New Roman" w:cs="Times New Roman"/>
          <w:sz w:val="23"/>
          <w:szCs w:val="23"/>
        </w:rPr>
      </w:pPr>
    </w:p>
    <w:p w:rsidR="0070139F" w:rsidRDefault="0070139F" w:rsidP="0070139F">
      <w:pPr>
        <w:pStyle w:val="Style"/>
        <w:spacing w:line="403" w:lineRule="exact"/>
        <w:ind w:left="4128" w:right="965"/>
        <w:rPr>
          <w:rFonts w:ascii="Times New Roman" w:hAnsi="Times New Roman" w:cs="Times New Roman"/>
          <w:color w:val="020001"/>
          <w:w w:val="125"/>
          <w:sz w:val="19"/>
          <w:szCs w:val="19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By: </w:t>
      </w:r>
      <w:r>
        <w:rPr>
          <w:rFonts w:ascii="Times New Roman" w:hAnsi="Times New Roman" w:cs="Times New Roman"/>
          <w:color w:val="020001"/>
          <w:sz w:val="23"/>
          <w:szCs w:val="23"/>
        </w:rPr>
        <w:t>_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_ </w:t>
      </w:r>
      <w:r>
        <w:rPr>
          <w:rFonts w:ascii="Times New Roman" w:hAnsi="Times New Roman" w:cs="Times New Roman"/>
          <w:color w:val="010001"/>
          <w:w w:val="125"/>
          <w:sz w:val="19"/>
          <w:szCs w:val="19"/>
        </w:rPr>
        <w:t>-=</w:t>
      </w:r>
      <w:r>
        <w:rPr>
          <w:rFonts w:ascii="Times New Roman" w:hAnsi="Times New Roman" w:cs="Times New Roman"/>
          <w:color w:val="020001"/>
          <w:w w:val="125"/>
          <w:sz w:val="19"/>
          <w:szCs w:val="19"/>
        </w:rPr>
        <w:t>---</w:t>
      </w:r>
      <w:r>
        <w:rPr>
          <w:rFonts w:ascii="Times New Roman" w:hAnsi="Times New Roman" w:cs="Times New Roman"/>
          <w:color w:val="010001"/>
          <w:w w:val="125"/>
          <w:sz w:val="19"/>
          <w:szCs w:val="19"/>
        </w:rPr>
        <w:t>~</w:t>
      </w:r>
      <w:r>
        <w:rPr>
          <w:rFonts w:ascii="Times New Roman" w:hAnsi="Times New Roman" w:cs="Times New Roman"/>
          <w:color w:val="020001"/>
          <w:w w:val="125"/>
          <w:sz w:val="19"/>
          <w:szCs w:val="19"/>
        </w:rPr>
        <w:t>_</w:t>
      </w:r>
      <w:r>
        <w:rPr>
          <w:rFonts w:ascii="Times New Roman" w:hAnsi="Times New Roman" w:cs="Times New Roman"/>
          <w:color w:val="010001"/>
          <w:w w:val="125"/>
          <w:sz w:val="19"/>
          <w:szCs w:val="19"/>
        </w:rPr>
        <w:t>~</w:t>
      </w:r>
      <w:r>
        <w:rPr>
          <w:rFonts w:ascii="Times New Roman" w:hAnsi="Times New Roman" w:cs="Times New Roman"/>
          <w:color w:val="020001"/>
          <w:w w:val="125"/>
          <w:sz w:val="19"/>
          <w:szCs w:val="19"/>
        </w:rPr>
        <w:t>_----</w:t>
      </w:r>
      <w:r>
        <w:rPr>
          <w:rFonts w:ascii="Times New Roman" w:hAnsi="Times New Roman" w:cs="Times New Roman"/>
          <w:color w:val="010001"/>
          <w:w w:val="125"/>
          <w:sz w:val="19"/>
          <w:szCs w:val="19"/>
        </w:rPr>
        <w:t>,</w:t>
      </w:r>
      <w:r>
        <w:rPr>
          <w:rFonts w:ascii="Times New Roman" w:hAnsi="Times New Roman" w:cs="Times New Roman"/>
          <w:color w:val="020001"/>
          <w:w w:val="125"/>
          <w:sz w:val="19"/>
          <w:szCs w:val="19"/>
        </w:rPr>
        <w:t>-</w:t>
      </w:r>
      <w:r>
        <w:rPr>
          <w:rFonts w:ascii="Times New Roman" w:hAnsi="Times New Roman" w:cs="Times New Roman"/>
          <w:color w:val="010001"/>
          <w:w w:val="125"/>
          <w:sz w:val="19"/>
          <w:szCs w:val="19"/>
        </w:rPr>
        <w:t xml:space="preserve">~ </w:t>
      </w:r>
      <w:r>
        <w:rPr>
          <w:rFonts w:ascii="Times New Roman" w:hAnsi="Times New Roman" w:cs="Times New Roman"/>
          <w:color w:val="020001"/>
          <w:w w:val="125"/>
          <w:sz w:val="19"/>
          <w:szCs w:val="19"/>
        </w:rPr>
        <w:t xml:space="preserve">__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19"/>
          <w:szCs w:val="19"/>
        </w:rPr>
        <w:sectPr w:rsidR="0070139F">
          <w:pgSz w:w="12241" w:h="15842"/>
          <w:pgMar w:top="1713" w:right="1504" w:bottom="360" w:left="18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44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1713" w:right="1504" w:bottom="360" w:left="18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54" w:lineRule="exact"/>
        <w:ind w:left="716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Address: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</w:p>
    <w:p w:rsidR="0070139F" w:rsidRDefault="0070139F" w:rsidP="0070139F">
      <w:pPr>
        <w:pStyle w:val="Style"/>
        <w:spacing w:line="254" w:lineRule="exact"/>
        <w:ind w:right="-1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2101 Cedar Springs Road, </w:t>
      </w:r>
      <w:r>
        <w:rPr>
          <w:rFonts w:ascii="Times New Roman" w:hAnsi="Times New Roman" w:cs="Times New Roman"/>
          <w:color w:val="010001"/>
          <w:sz w:val="23"/>
          <w:szCs w:val="23"/>
        </w:rPr>
        <w:br/>
        <w:t xml:space="preserve">Ste 1900 </w:t>
      </w:r>
    </w:p>
    <w:p w:rsidR="0070139F" w:rsidRDefault="0070139F" w:rsidP="0070139F">
      <w:pPr>
        <w:pStyle w:val="Style"/>
        <w:spacing w:line="254" w:lineRule="exact"/>
        <w:ind w:right="-1"/>
        <w:rPr>
          <w:rFonts w:ascii="Times New Roman" w:hAnsi="Times New Roman" w:cs="Times New Roman"/>
          <w:color w:val="010001"/>
          <w:sz w:val="25"/>
          <w:szCs w:val="25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Dallas, Texas </w:t>
      </w:r>
      <w:r>
        <w:rPr>
          <w:rFonts w:ascii="Times New Roman" w:hAnsi="Times New Roman" w:cs="Times New Roman"/>
          <w:color w:val="010001"/>
          <w:sz w:val="25"/>
          <w:szCs w:val="25"/>
        </w:rPr>
        <w:t xml:space="preserve">75201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3"/>
          <w:szCs w:val="23"/>
        </w:rPr>
        <w:sectPr w:rsidR="0070139F">
          <w:type w:val="continuous"/>
          <w:pgSz w:w="12241" w:h="15842"/>
          <w:pgMar w:top="1713" w:right="1504" w:bottom="360" w:left="1828" w:header="720" w:footer="720" w:gutter="0"/>
          <w:cols w:num="2" w:space="720" w:equalWidth="0">
            <w:col w:w="1589" w:space="480"/>
            <w:col w:w="2606"/>
          </w:cols>
          <w:noEndnote/>
        </w:sectPr>
      </w:pPr>
    </w:p>
    <w:p w:rsidR="0070139F" w:rsidRDefault="0070139F" w:rsidP="0070139F">
      <w:pPr>
        <w:pStyle w:val="Style"/>
        <w:spacing w:line="475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1713" w:right="1504" w:bottom="360" w:left="18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73" w:lineRule="exact"/>
        <w:ind w:left="715" w:right="5174"/>
        <w:rPr>
          <w:rFonts w:ascii="Times New Roman" w:hAnsi="Times New Roman" w:cs="Times New Roman"/>
          <w:color w:val="010001"/>
          <w:w w:val="116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THE STATE OF TEXAS </w:t>
      </w:r>
      <w:r>
        <w:rPr>
          <w:rFonts w:ascii="Times New Roman" w:hAnsi="Times New Roman" w:cs="Times New Roman"/>
          <w:color w:val="010001"/>
          <w:w w:val="116"/>
        </w:rPr>
        <w:t xml:space="preserve">§ </w:t>
      </w:r>
      <w:r>
        <w:rPr>
          <w:rFonts w:ascii="Times New Roman" w:hAnsi="Times New Roman" w:cs="Times New Roman"/>
          <w:color w:val="010001"/>
          <w:w w:val="116"/>
        </w:rPr>
        <w:br/>
      </w:r>
      <w:r>
        <w:rPr>
          <w:rFonts w:ascii="Times New Roman" w:hAnsi="Times New Roman" w:cs="Times New Roman"/>
          <w:color w:val="010001"/>
          <w:sz w:val="26"/>
          <w:szCs w:val="26"/>
        </w:rPr>
        <w:t xml:space="preserve">§ </w:t>
      </w:r>
      <w:r>
        <w:rPr>
          <w:rFonts w:ascii="Times New Roman" w:hAnsi="Times New Roman" w:cs="Times New Roman"/>
          <w:color w:val="010001"/>
          <w:sz w:val="26"/>
          <w:szCs w:val="26"/>
        </w:rPr>
        <w:br/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COUNTY OF DALLAS </w:t>
      </w:r>
      <w:r>
        <w:rPr>
          <w:rFonts w:ascii="Times New Roman" w:hAnsi="Times New Roman" w:cs="Times New Roman"/>
          <w:color w:val="010001"/>
          <w:w w:val="116"/>
        </w:rPr>
        <w:t xml:space="preserve">§ </w:t>
      </w:r>
    </w:p>
    <w:p w:rsidR="0070139F" w:rsidRDefault="0070139F" w:rsidP="0070139F">
      <w:pPr>
        <w:pStyle w:val="Style"/>
        <w:spacing w:before="268" w:line="1" w:lineRule="exact"/>
        <w:ind w:left="24" w:right="10"/>
        <w:rPr>
          <w:rFonts w:ascii="Times New Roman" w:hAnsi="Times New Roman" w:cs="Times New Roman"/>
          <w:sz w:val="23"/>
          <w:szCs w:val="23"/>
        </w:rPr>
      </w:pPr>
    </w:p>
    <w:p w:rsidR="0070139F" w:rsidRDefault="0070139F" w:rsidP="0070139F">
      <w:pPr>
        <w:pStyle w:val="Style"/>
        <w:spacing w:line="259" w:lineRule="exact"/>
        <w:ind w:left="24" w:right="10" w:firstLine="681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BEFORE </w:t>
      </w:r>
      <w:r>
        <w:rPr>
          <w:color w:val="010001"/>
        </w:rPr>
        <w:t xml:space="preserve">ME, 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the undersigned authority, on this day personally appeared Leslie </w:t>
      </w:r>
      <w:r>
        <w:rPr>
          <w:rFonts w:ascii="Times New Roman" w:hAnsi="Times New Roman" w:cs="Times New Roman"/>
          <w:color w:val="010001"/>
          <w:sz w:val="23"/>
          <w:szCs w:val="23"/>
        </w:rPr>
        <w:br/>
        <w:t>D. Ware, President of Daedelus Corporation</w:t>
      </w:r>
      <w:r>
        <w:rPr>
          <w:rFonts w:ascii="Times New Roman" w:hAnsi="Times New Roman" w:cs="Times New Roman"/>
          <w:color w:val="02000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the owner of the Falcon Point Subdivision, </w:t>
      </w:r>
      <w:r>
        <w:rPr>
          <w:rFonts w:ascii="Times New Roman" w:hAnsi="Times New Roman" w:cs="Times New Roman"/>
          <w:color w:val="010001"/>
          <w:sz w:val="23"/>
          <w:szCs w:val="23"/>
        </w:rPr>
        <w:br/>
        <w:t xml:space="preserve">and executed the foregoing instrument. </w:t>
      </w:r>
    </w:p>
    <w:p w:rsidR="0070139F" w:rsidRDefault="0070139F" w:rsidP="0070139F">
      <w:pPr>
        <w:pStyle w:val="Style"/>
        <w:spacing w:before="120" w:line="1" w:lineRule="exact"/>
        <w:ind w:left="701" w:right="24"/>
        <w:rPr>
          <w:rFonts w:ascii="Times New Roman" w:hAnsi="Times New Roman" w:cs="Times New Roman"/>
          <w:sz w:val="23"/>
          <w:szCs w:val="23"/>
        </w:rPr>
      </w:pPr>
    </w:p>
    <w:p w:rsidR="0070139F" w:rsidRDefault="0070139F" w:rsidP="0070139F">
      <w:pPr>
        <w:pStyle w:val="Style"/>
        <w:spacing w:line="403" w:lineRule="exact"/>
        <w:ind w:left="701" w:right="24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w w:val="91"/>
          <w:sz w:val="26"/>
          <w:szCs w:val="26"/>
        </w:rPr>
        <w:t xml:space="preserve">GIVEN UNDER MY HAND AND SEAL OF OFFICE, 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this </w:t>
      </w:r>
      <w:r>
        <w:rPr>
          <w:i/>
          <w:iCs/>
          <w:color w:val="010001"/>
          <w:w w:val="126"/>
          <w:sz w:val="35"/>
          <w:szCs w:val="35"/>
          <w:u w:val="single"/>
        </w:rPr>
        <w:t>f)~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day of July </w:t>
      </w:r>
    </w:p>
    <w:p w:rsidR="0070139F" w:rsidRDefault="0070139F" w:rsidP="0070139F">
      <w:pPr>
        <w:pStyle w:val="Style"/>
        <w:spacing w:line="182" w:lineRule="exact"/>
        <w:ind w:left="24" w:right="24"/>
        <w:rPr>
          <w:rFonts w:ascii="Times New Roman" w:hAnsi="Times New Roman" w:cs="Times New Roman"/>
          <w:color w:val="02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>2011</w:t>
      </w:r>
      <w:r>
        <w:rPr>
          <w:rFonts w:ascii="Times New Roman" w:hAnsi="Times New Roman" w:cs="Times New Roman"/>
          <w:color w:val="020001"/>
          <w:sz w:val="23"/>
          <w:szCs w:val="23"/>
        </w:rPr>
        <w:t xml:space="preserve">.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23"/>
          <w:szCs w:val="23"/>
        </w:rPr>
        <w:sectPr w:rsidR="0070139F">
          <w:type w:val="continuous"/>
          <w:pgSz w:w="12241" w:h="15842"/>
          <w:pgMar w:top="1713" w:right="1504" w:bottom="360" w:left="18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331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1713" w:right="1504" w:bottom="360" w:left="18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54" w:lineRule="exact"/>
        <w:ind w:left="696" w:right="4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My Commission </w:t>
      </w:r>
      <w:r w:rsidR="00AD12F8">
        <w:rPr>
          <w:rFonts w:ascii="Times New Roman" w:hAnsi="Times New Roman" w:cs="Times New Roman"/>
          <w:color w:val="010001"/>
          <w:sz w:val="23"/>
          <w:szCs w:val="23"/>
        </w:rPr>
        <w:t>Expires</w:t>
      </w:r>
      <w:r>
        <w:rPr>
          <w:rFonts w:ascii="Times New Roman" w:hAnsi="Times New Roman" w:cs="Times New Roman"/>
          <w:color w:val="010001"/>
          <w:sz w:val="23"/>
          <w:szCs w:val="23"/>
        </w:rPr>
        <w:t xml:space="preserve">: </w:t>
      </w:r>
    </w:p>
    <w:p w:rsidR="0070139F" w:rsidRDefault="0070139F" w:rsidP="0070139F">
      <w:pPr>
        <w:pStyle w:val="Style"/>
        <w:spacing w:before="19" w:line="1" w:lineRule="exact"/>
        <w:ind w:right="-1"/>
        <w:rPr>
          <w:rFonts w:ascii="Times New Roman" w:hAnsi="Times New Roman" w:cs="Times New Roman"/>
          <w:sz w:val="23"/>
          <w:szCs w:val="23"/>
        </w:rPr>
      </w:pPr>
    </w:p>
    <w:p w:rsidR="0070139F" w:rsidRDefault="0070139F" w:rsidP="0070139F">
      <w:pPr>
        <w:pStyle w:val="Style"/>
        <w:tabs>
          <w:tab w:val="left" w:pos="908"/>
          <w:tab w:val="left" w:pos="1992"/>
        </w:tabs>
        <w:spacing w:line="249" w:lineRule="exact"/>
        <w:ind w:right="-1"/>
        <w:rPr>
          <w:color w:val="010001"/>
          <w:w w:val="80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color w:val="010001"/>
          <w:w w:val="79"/>
          <w:sz w:val="25"/>
          <w:szCs w:val="25"/>
        </w:rPr>
        <w:t xml:space="preserve">,"'~~~~ </w:t>
      </w:r>
      <w:r>
        <w:rPr>
          <w:rFonts w:ascii="Times New Roman" w:hAnsi="Times New Roman" w:cs="Times New Roman"/>
          <w:color w:val="010001"/>
          <w:w w:val="79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color w:val="010001"/>
          <w:w w:val="79"/>
          <w:sz w:val="25"/>
          <w:szCs w:val="25"/>
        </w:rPr>
        <w:t>usssrt</w:t>
      </w:r>
      <w:proofErr w:type="spellEnd"/>
      <w:r>
        <w:rPr>
          <w:rFonts w:ascii="Times New Roman" w:hAnsi="Times New Roman" w:cs="Times New Roman"/>
          <w:color w:val="010001"/>
          <w:w w:val="79"/>
          <w:sz w:val="25"/>
          <w:szCs w:val="25"/>
        </w:rPr>
        <w:t xml:space="preserve"> </w:t>
      </w:r>
      <w:r>
        <w:rPr>
          <w:color w:val="010001"/>
          <w:w w:val="80"/>
          <w:sz w:val="16"/>
          <w:szCs w:val="16"/>
        </w:rPr>
        <w:t xml:space="preserve">V. BANKS </w:t>
      </w:r>
    </w:p>
    <w:p w:rsidR="0070139F" w:rsidRDefault="0070139F" w:rsidP="0070139F">
      <w:pPr>
        <w:pStyle w:val="Style"/>
        <w:spacing w:line="144" w:lineRule="exact"/>
        <w:ind w:left="821" w:right="-1"/>
        <w:rPr>
          <w:color w:val="020001"/>
          <w:w w:val="50"/>
          <w:sz w:val="30"/>
          <w:szCs w:val="30"/>
        </w:rPr>
      </w:pPr>
      <w:r>
        <w:rPr>
          <w:i/>
          <w:iCs/>
          <w:color w:val="010001"/>
          <w:w w:val="65"/>
          <w:sz w:val="28"/>
          <w:szCs w:val="28"/>
        </w:rPr>
        <w:t>l~'</w:t>
      </w:r>
      <w:proofErr w:type="spellStart"/>
      <w:r>
        <w:rPr>
          <w:i/>
          <w:iCs/>
          <w:color w:val="010001"/>
          <w:w w:val="65"/>
          <w:sz w:val="28"/>
          <w:szCs w:val="28"/>
        </w:rPr>
        <w:t>t:J.f</w:t>
      </w:r>
      <w:proofErr w:type="spellEnd"/>
      <w:r>
        <w:rPr>
          <w:i/>
          <w:iCs/>
          <w:color w:val="010001"/>
          <w:w w:val="65"/>
          <w:sz w:val="28"/>
          <w:szCs w:val="28"/>
        </w:rPr>
        <w:t xml:space="preserve">!;-..\ </w:t>
      </w:r>
      <w:r>
        <w:rPr>
          <w:color w:val="010001"/>
          <w:w w:val="114"/>
          <w:sz w:val="13"/>
          <w:szCs w:val="13"/>
        </w:rPr>
        <w:t>Notary Publ</w:t>
      </w:r>
      <w:r>
        <w:rPr>
          <w:color w:val="020001"/>
          <w:w w:val="114"/>
          <w:sz w:val="13"/>
          <w:szCs w:val="13"/>
        </w:rPr>
        <w:t>i</w:t>
      </w:r>
      <w:r>
        <w:rPr>
          <w:color w:val="010001"/>
          <w:w w:val="114"/>
          <w:sz w:val="13"/>
          <w:szCs w:val="13"/>
        </w:rPr>
        <w:t>c</w:t>
      </w:r>
      <w:r>
        <w:rPr>
          <w:color w:val="020001"/>
          <w:w w:val="114"/>
          <w:sz w:val="13"/>
          <w:szCs w:val="13"/>
        </w:rPr>
        <w:t xml:space="preserve">. </w:t>
      </w:r>
      <w:r>
        <w:rPr>
          <w:color w:val="010001"/>
          <w:w w:val="114"/>
          <w:sz w:val="13"/>
          <w:szCs w:val="13"/>
        </w:rPr>
        <w:t xml:space="preserve">State of </w:t>
      </w:r>
      <w:r>
        <w:rPr>
          <w:rFonts w:ascii="Times New Roman" w:hAnsi="Times New Roman" w:cs="Times New Roman"/>
          <w:color w:val="010001"/>
          <w:w w:val="50"/>
          <w:sz w:val="30"/>
          <w:szCs w:val="30"/>
        </w:rPr>
        <w:t>:</w:t>
      </w:r>
      <w:proofErr w:type="spellStart"/>
      <w:r>
        <w:rPr>
          <w:rFonts w:ascii="Times New Roman" w:hAnsi="Times New Roman" w:cs="Times New Roman"/>
          <w:color w:val="010001"/>
          <w:w w:val="50"/>
          <w:sz w:val="30"/>
          <w:szCs w:val="30"/>
        </w:rPr>
        <w:t>r</w:t>
      </w:r>
      <w:r>
        <w:rPr>
          <w:color w:val="010001"/>
          <w:w w:val="50"/>
          <w:sz w:val="30"/>
          <w:szCs w:val="30"/>
          <w:vertAlign w:val="superscript"/>
        </w:rPr>
        <w:t>exa</w:t>
      </w:r>
      <w:r>
        <w:rPr>
          <w:color w:val="020001"/>
          <w:w w:val="50"/>
          <w:sz w:val="30"/>
          <w:szCs w:val="30"/>
          <w:vertAlign w:val="superscript"/>
        </w:rPr>
        <w:t>s</w:t>
      </w:r>
      <w:proofErr w:type="spellEnd"/>
      <w:r>
        <w:rPr>
          <w:color w:val="020001"/>
          <w:w w:val="50"/>
          <w:sz w:val="30"/>
          <w:szCs w:val="30"/>
        </w:rPr>
        <w:t xml:space="preserve"> </w:t>
      </w:r>
    </w:p>
    <w:p w:rsidR="0070139F" w:rsidRDefault="0070139F" w:rsidP="0070139F">
      <w:pPr>
        <w:pStyle w:val="Style"/>
        <w:tabs>
          <w:tab w:val="left" w:pos="812"/>
          <w:tab w:val="center" w:pos="2588"/>
        </w:tabs>
        <w:spacing w:line="163" w:lineRule="exact"/>
        <w:ind w:right="-1"/>
        <w:rPr>
          <w:color w:val="010001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10001"/>
          <w:w w:val="89"/>
          <w:sz w:val="16"/>
          <w:szCs w:val="16"/>
        </w:rPr>
        <w:t xml:space="preserve">~ :,~/ •• !: </w:t>
      </w:r>
      <w:r>
        <w:rPr>
          <w:rFonts w:ascii="Times New Roman" w:hAnsi="Times New Roman" w:cs="Times New Roman"/>
          <w:color w:val="010001"/>
          <w:w w:val="89"/>
          <w:sz w:val="16"/>
          <w:szCs w:val="16"/>
        </w:rPr>
        <w:tab/>
      </w:r>
      <w:r>
        <w:rPr>
          <w:color w:val="010001"/>
          <w:sz w:val="15"/>
          <w:szCs w:val="15"/>
        </w:rPr>
        <w:t xml:space="preserve">My Commission </w:t>
      </w:r>
      <w:proofErr w:type="spellStart"/>
      <w:r>
        <w:rPr>
          <w:color w:val="020001"/>
          <w:sz w:val="15"/>
          <w:szCs w:val="15"/>
        </w:rPr>
        <w:t>E</w:t>
      </w:r>
      <w:r>
        <w:rPr>
          <w:color w:val="010001"/>
          <w:sz w:val="15"/>
          <w:szCs w:val="15"/>
        </w:rPr>
        <w:t>xptres</w:t>
      </w:r>
      <w:proofErr w:type="spellEnd"/>
      <w:r>
        <w:rPr>
          <w:color w:val="010001"/>
          <w:sz w:val="15"/>
          <w:szCs w:val="15"/>
        </w:rPr>
        <w:t xml:space="preserve"> </w:t>
      </w:r>
    </w:p>
    <w:p w:rsidR="0070139F" w:rsidRDefault="0070139F" w:rsidP="0070139F">
      <w:pPr>
        <w:pStyle w:val="Style"/>
        <w:tabs>
          <w:tab w:val="left" w:pos="812"/>
          <w:tab w:val="center" w:pos="2592"/>
        </w:tabs>
        <w:spacing w:line="172" w:lineRule="exact"/>
        <w:ind w:right="-1"/>
        <w:rPr>
          <w:color w:val="010001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10001"/>
          <w:w w:val="61"/>
          <w:sz w:val="25"/>
          <w:szCs w:val="25"/>
        </w:rPr>
        <w:t>"'-::;'</w:t>
      </w:r>
      <w:proofErr w:type="spellStart"/>
      <w:r>
        <w:rPr>
          <w:color w:val="010001"/>
          <w:w w:val="61"/>
          <w:sz w:val="25"/>
          <w:szCs w:val="25"/>
        </w:rPr>
        <w:t>i.r</w:t>
      </w:r>
      <w:proofErr w:type="spellEnd"/>
      <w:r>
        <w:rPr>
          <w:color w:val="010001"/>
          <w:w w:val="61"/>
          <w:sz w:val="25"/>
          <w:szCs w:val="25"/>
        </w:rPr>
        <w:t xml:space="preserve"> .. ~~" </w:t>
      </w:r>
      <w:r>
        <w:rPr>
          <w:color w:val="010001"/>
          <w:w w:val="61"/>
          <w:sz w:val="25"/>
          <w:szCs w:val="25"/>
        </w:rPr>
        <w:tab/>
      </w:r>
      <w:r>
        <w:rPr>
          <w:color w:val="010001"/>
          <w:sz w:val="16"/>
          <w:szCs w:val="16"/>
        </w:rPr>
        <w:t xml:space="preserve">$ep1omber 13, 20\4 </w:t>
      </w:r>
    </w:p>
    <w:p w:rsidR="0070139F" w:rsidRDefault="0070139F" w:rsidP="0070139F">
      <w:pPr>
        <w:pStyle w:val="Style"/>
        <w:spacing w:line="96" w:lineRule="exact"/>
        <w:ind w:left="975" w:right="-1"/>
        <w:rPr>
          <w:rFonts w:ascii="Times New Roman" w:hAnsi="Times New Roman" w:cs="Times New Roman"/>
          <w:i/>
          <w:iCs/>
          <w:color w:val="010001"/>
          <w:w w:val="66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10001"/>
          <w:w w:val="138"/>
          <w:sz w:val="6"/>
          <w:szCs w:val="6"/>
        </w:rPr>
        <w:t xml:space="preserve">~/( </w:t>
      </w:r>
      <w:r>
        <w:rPr>
          <w:rFonts w:ascii="Times New Roman" w:hAnsi="Times New Roman" w:cs="Times New Roman"/>
          <w:i/>
          <w:iCs/>
          <w:color w:val="010001"/>
          <w:w w:val="50"/>
          <w:sz w:val="34"/>
          <w:szCs w:val="34"/>
        </w:rPr>
        <w:t xml:space="preserve">.. </w:t>
      </w:r>
      <w:r>
        <w:rPr>
          <w:rFonts w:ascii="Times New Roman" w:hAnsi="Times New Roman" w:cs="Times New Roman"/>
          <w:i/>
          <w:iCs/>
          <w:color w:val="010001"/>
          <w:w w:val="66"/>
          <w:sz w:val="21"/>
          <w:szCs w:val="21"/>
        </w:rPr>
        <w:t>",</w:t>
      </w:r>
      <w:r>
        <w:rPr>
          <w:rFonts w:ascii="Times New Roman" w:hAnsi="Times New Roman" w:cs="Times New Roman"/>
          <w:i/>
          <w:iCs/>
          <w:color w:val="020001"/>
          <w:w w:val="66"/>
          <w:sz w:val="21"/>
          <w:szCs w:val="21"/>
        </w:rPr>
        <w:t>,</w:t>
      </w:r>
      <w:r>
        <w:rPr>
          <w:rFonts w:ascii="Times New Roman" w:hAnsi="Times New Roman" w:cs="Times New Roman"/>
          <w:i/>
          <w:iCs/>
          <w:color w:val="010001"/>
          <w:w w:val="66"/>
          <w:sz w:val="21"/>
          <w:szCs w:val="21"/>
        </w:rPr>
        <w:t xml:space="preserve">\,'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1"/>
          <w:szCs w:val="21"/>
        </w:rPr>
        <w:br w:type="column"/>
      </w:r>
    </w:p>
    <w:p w:rsidR="0070139F" w:rsidRDefault="0070139F" w:rsidP="0070139F">
      <w:pPr>
        <w:pStyle w:val="Style"/>
        <w:spacing w:before="1348" w:line="1" w:lineRule="exact"/>
        <w:ind w:right="-1"/>
        <w:rPr>
          <w:rFonts w:ascii="Times New Roman" w:hAnsi="Times New Roman" w:cs="Times New Roman"/>
          <w:sz w:val="2"/>
          <w:szCs w:val="2"/>
        </w:rPr>
      </w:pPr>
    </w:p>
    <w:p w:rsidR="0070139F" w:rsidRDefault="0070139F" w:rsidP="0070139F">
      <w:pPr>
        <w:pStyle w:val="Style"/>
        <w:spacing w:line="216" w:lineRule="exact"/>
        <w:ind w:right="-1"/>
        <w:rPr>
          <w:rFonts w:ascii="Courier New" w:hAnsi="Courier New" w:cs="Courier New"/>
          <w:color w:val="010001"/>
          <w:w w:val="114"/>
          <w:sz w:val="19"/>
          <w:szCs w:val="19"/>
        </w:rPr>
      </w:pPr>
      <w:r>
        <w:rPr>
          <w:rFonts w:ascii="Courier New" w:hAnsi="Courier New" w:cs="Courier New"/>
          <w:color w:val="010001"/>
          <w:w w:val="73"/>
          <w:sz w:val="20"/>
          <w:szCs w:val="20"/>
        </w:rPr>
        <w:t xml:space="preserve">lost </w:t>
      </w:r>
      <w:r>
        <w:rPr>
          <w:rFonts w:ascii="Courier New" w:hAnsi="Courier New" w:cs="Courier New"/>
          <w:color w:val="010001"/>
          <w:w w:val="114"/>
          <w:sz w:val="19"/>
          <w:szCs w:val="19"/>
        </w:rPr>
        <w:t xml:space="preserve">¢ </w:t>
      </w:r>
    </w:p>
    <w:p w:rsidR="0070139F" w:rsidRDefault="0070139F" w:rsidP="0070139F">
      <w:pPr>
        <w:pStyle w:val="Style"/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0"/>
          <w:szCs w:val="20"/>
        </w:rPr>
        <w:br w:type="column"/>
      </w:r>
    </w:p>
    <w:p w:rsidR="0070139F" w:rsidRDefault="0070139F" w:rsidP="0070139F">
      <w:pPr>
        <w:pStyle w:val="Style"/>
        <w:spacing w:before="134" w:line="1" w:lineRule="exact"/>
        <w:ind w:left="52"/>
        <w:rPr>
          <w:rFonts w:ascii="Courier New" w:hAnsi="Courier New" w:cs="Courier New"/>
          <w:sz w:val="2"/>
          <w:szCs w:val="2"/>
        </w:rPr>
      </w:pPr>
    </w:p>
    <w:p w:rsidR="0070139F" w:rsidRDefault="0070139F" w:rsidP="0070139F">
      <w:pPr>
        <w:pStyle w:val="Style"/>
        <w:spacing w:line="1046" w:lineRule="exact"/>
        <w:ind w:left="52"/>
        <w:rPr>
          <w:rFonts w:ascii="Times New Roman" w:hAnsi="Times New Roman" w:cs="Times New Roman"/>
          <w:color w:val="010001"/>
          <w:w w:val="109"/>
          <w:sz w:val="51"/>
          <w:szCs w:val="51"/>
          <w:u w:val="single"/>
        </w:rPr>
      </w:pPr>
      <w:r>
        <w:rPr>
          <w:rFonts w:ascii="Times New Roman" w:hAnsi="Times New Roman" w:cs="Times New Roman"/>
          <w:color w:val="010001"/>
          <w:w w:val="109"/>
          <w:sz w:val="51"/>
          <w:szCs w:val="51"/>
          <w:u w:val="single"/>
        </w:rPr>
        <w:t>~&amp;JU</w:t>
      </w:r>
    </w:p>
    <w:p w:rsidR="0070139F" w:rsidRDefault="0070139F" w:rsidP="0070139F">
      <w:pPr>
        <w:pStyle w:val="Style"/>
        <w:spacing w:line="206" w:lineRule="exact"/>
        <w:ind w:left="86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Notary Public in and for the State </w:t>
      </w:r>
    </w:p>
    <w:p w:rsidR="0070139F" w:rsidRDefault="0070139F" w:rsidP="0070139F">
      <w:pPr>
        <w:pStyle w:val="Style"/>
        <w:spacing w:line="283" w:lineRule="exact"/>
        <w:rPr>
          <w:rFonts w:ascii="Times New Roman" w:hAnsi="Times New Roman" w:cs="Times New Roman"/>
          <w:color w:val="010001"/>
          <w:w w:val="89"/>
          <w:sz w:val="33"/>
          <w:szCs w:val="33"/>
        </w:rPr>
      </w:pPr>
      <w:r>
        <w:rPr>
          <w:rFonts w:ascii="Times New Roman" w:hAnsi="Times New Roman" w:cs="Times New Roman"/>
          <w:color w:val="010001"/>
          <w:w w:val="89"/>
          <w:sz w:val="33"/>
          <w:szCs w:val="33"/>
        </w:rPr>
        <w:t>°</w:t>
      </w:r>
      <w:proofErr w:type="spellStart"/>
      <w:r>
        <w:rPr>
          <w:rFonts w:ascii="Times New Roman" w:hAnsi="Times New Roman" w:cs="Times New Roman"/>
          <w:color w:val="010001"/>
          <w:w w:val="89"/>
          <w:sz w:val="33"/>
          <w:szCs w:val="33"/>
        </w:rPr>
        <w:t>Bt~as</w:t>
      </w:r>
      <w:proofErr w:type="spellEnd"/>
      <w:r>
        <w:rPr>
          <w:rFonts w:ascii="Times New Roman" w:hAnsi="Times New Roman" w:cs="Times New Roman"/>
          <w:color w:val="010001"/>
          <w:w w:val="89"/>
          <w:sz w:val="33"/>
          <w:szCs w:val="33"/>
        </w:rPr>
        <w:t xml:space="preserve"> </w:t>
      </w:r>
    </w:p>
    <w:p w:rsidR="0070139F" w:rsidRDefault="0070139F" w:rsidP="0070139F">
      <w:pPr>
        <w:pStyle w:val="Style"/>
        <w:rPr>
          <w:rFonts w:ascii="Times New Roman" w:hAnsi="Times New Roman" w:cs="Times New Roman"/>
          <w:sz w:val="33"/>
          <w:szCs w:val="33"/>
        </w:rPr>
        <w:sectPr w:rsidR="0070139F">
          <w:type w:val="continuous"/>
          <w:pgSz w:w="12241" w:h="15842"/>
          <w:pgMar w:top="1713" w:right="1504" w:bottom="360" w:left="1828" w:header="720" w:footer="720" w:gutter="0"/>
          <w:cols w:num="3" w:space="720" w:equalWidth="0">
            <w:col w:w="3590" w:space="993"/>
            <w:col w:w="604" w:space="172"/>
            <w:col w:w="3528"/>
          </w:cols>
          <w:noEndnote/>
        </w:sectPr>
      </w:pP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</w:rPr>
      </w:pPr>
    </w:p>
    <w:p w:rsidR="0070139F" w:rsidRDefault="0070139F" w:rsidP="0070139F">
      <w:pPr>
        <w:pStyle w:val="Style"/>
        <w:rPr>
          <w:rFonts w:ascii="Times New Roman" w:hAnsi="Times New Roman" w:cs="Times New Roman"/>
        </w:rPr>
        <w:sectPr w:rsidR="0070139F">
          <w:type w:val="continuous"/>
          <w:pgSz w:w="12241" w:h="15842"/>
          <w:pgMar w:top="1713" w:right="1504" w:bottom="360" w:left="1828" w:header="720" w:footer="720" w:gutter="0"/>
          <w:cols w:space="720"/>
          <w:noEndnote/>
        </w:sectPr>
      </w:pPr>
    </w:p>
    <w:p w:rsidR="0070139F" w:rsidRDefault="0070139F" w:rsidP="0070139F">
      <w:pPr>
        <w:pStyle w:val="Style"/>
        <w:spacing w:line="254" w:lineRule="exact"/>
        <w:ind w:right="-1"/>
        <w:rPr>
          <w:rFonts w:ascii="Times New Roman" w:hAnsi="Times New Roman" w:cs="Times New Roman"/>
          <w:color w:val="010001"/>
          <w:sz w:val="23"/>
          <w:szCs w:val="23"/>
        </w:rPr>
      </w:pPr>
      <w:r>
        <w:rPr>
          <w:rFonts w:ascii="Times New Roman" w:hAnsi="Times New Roman" w:cs="Times New Roman"/>
          <w:color w:val="010001"/>
          <w:sz w:val="23"/>
          <w:szCs w:val="23"/>
        </w:rPr>
        <w:t xml:space="preserve">After recording to: </w:t>
      </w:r>
    </w:p>
    <w:p w:rsidR="0070139F" w:rsidRDefault="0070139F" w:rsidP="0070139F">
      <w:pPr>
        <w:pStyle w:val="Style"/>
        <w:spacing w:line="278" w:lineRule="exact"/>
        <w:ind w:right="-1"/>
        <w:rPr>
          <w:rFonts w:ascii="Times New Roman" w:hAnsi="Times New Roman" w:cs="Times New Roman"/>
          <w:color w:val="010001"/>
          <w:w w:val="105"/>
        </w:rPr>
      </w:pPr>
      <w:r>
        <w:rPr>
          <w:rFonts w:ascii="Times New Roman" w:hAnsi="Times New Roman" w:cs="Times New Roman"/>
          <w:color w:val="010001"/>
          <w:w w:val="105"/>
        </w:rPr>
        <w:t xml:space="preserve">Daedelus Corporation </w:t>
      </w:r>
    </w:p>
    <w:p w:rsidR="0070139F" w:rsidRDefault="0070139F" w:rsidP="0070139F">
      <w:pPr>
        <w:pStyle w:val="Style"/>
        <w:spacing w:line="278" w:lineRule="exact"/>
        <w:ind w:right="-1"/>
        <w:rPr>
          <w:rFonts w:ascii="Times New Roman" w:hAnsi="Times New Roman" w:cs="Times New Roman"/>
          <w:color w:val="010001"/>
          <w:w w:val="105"/>
        </w:rPr>
      </w:pPr>
      <w:r>
        <w:rPr>
          <w:rFonts w:ascii="Times New Roman" w:hAnsi="Times New Roman" w:cs="Times New Roman"/>
          <w:color w:val="010001"/>
          <w:w w:val="105"/>
        </w:rPr>
        <w:t xml:space="preserve">2101 Cedar Springs Road, Ste 1900 </w:t>
      </w:r>
      <w:r>
        <w:rPr>
          <w:rFonts w:ascii="Times New Roman" w:hAnsi="Times New Roman" w:cs="Times New Roman"/>
          <w:color w:val="010001"/>
          <w:w w:val="105"/>
        </w:rPr>
        <w:br/>
      </w:r>
      <w:r>
        <w:rPr>
          <w:rFonts w:ascii="Times New Roman" w:hAnsi="Times New Roman" w:cs="Times New Roman"/>
          <w:color w:val="010001"/>
        </w:rPr>
        <w:t xml:space="preserve">Dallas, Texas </w:t>
      </w:r>
      <w:r>
        <w:rPr>
          <w:rFonts w:ascii="Times New Roman" w:hAnsi="Times New Roman" w:cs="Times New Roman"/>
          <w:color w:val="010001"/>
          <w:w w:val="105"/>
        </w:rPr>
        <w:t xml:space="preserve">75201 </w:t>
      </w:r>
    </w:p>
    <w:p w:rsidR="0070139F" w:rsidRDefault="0070139F" w:rsidP="0070139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br w:type="column"/>
      </w:r>
    </w:p>
    <w:p w:rsidR="0070139F" w:rsidRDefault="0070139F" w:rsidP="0070139F">
      <w:pPr>
        <w:pStyle w:val="Style"/>
        <w:spacing w:before="90" w:line="1" w:lineRule="exact"/>
        <w:rPr>
          <w:rFonts w:ascii="Times New Roman" w:hAnsi="Times New Roman" w:cs="Times New Roman"/>
          <w:sz w:val="2"/>
          <w:szCs w:val="2"/>
        </w:rPr>
      </w:pPr>
    </w:p>
    <w:p w:rsidR="0070139F" w:rsidRDefault="0070139F" w:rsidP="0070139F">
      <w:pPr>
        <w:pStyle w:val="Style"/>
        <w:spacing w:line="168" w:lineRule="exact"/>
        <w:rPr>
          <w:rFonts w:ascii="Courier New" w:hAnsi="Courier New" w:cs="Courier New"/>
          <w:color w:val="010001"/>
          <w:w w:val="79"/>
          <w:sz w:val="20"/>
          <w:szCs w:val="20"/>
        </w:rPr>
      </w:pPr>
      <w:r>
        <w:rPr>
          <w:rFonts w:ascii="Courier New" w:hAnsi="Courier New" w:cs="Courier New"/>
          <w:color w:val="010001"/>
          <w:w w:val="75"/>
          <w:sz w:val="21"/>
          <w:szCs w:val="21"/>
        </w:rPr>
        <w:t xml:space="preserve">Filed for Record in: Rockwall Count~ </w:t>
      </w:r>
      <w:r>
        <w:rPr>
          <w:rFonts w:ascii="Courier New" w:hAnsi="Courier New" w:cs="Courier New"/>
          <w:color w:val="010001"/>
          <w:w w:val="75"/>
          <w:sz w:val="21"/>
          <w:szCs w:val="21"/>
        </w:rPr>
        <w:br/>
      </w:r>
      <w:r>
        <w:rPr>
          <w:rFonts w:ascii="Courier New" w:hAnsi="Courier New" w:cs="Courier New"/>
          <w:color w:val="010001"/>
          <w:w w:val="79"/>
          <w:sz w:val="20"/>
          <w:szCs w:val="20"/>
        </w:rPr>
        <w:t>On: Jul 25,2011 at 12:51</w:t>
      </w:r>
      <w:r>
        <w:rPr>
          <w:rFonts w:ascii="Courier New" w:hAnsi="Courier New" w:cs="Courier New"/>
          <w:color w:val="010001"/>
          <w:w w:val="79"/>
          <w:sz w:val="20"/>
          <w:szCs w:val="20"/>
        </w:rPr>
        <w:t xml:space="preserve">P </w:t>
      </w:r>
    </w:p>
    <w:p w:rsidR="0070139F" w:rsidRDefault="0070139F" w:rsidP="0070139F">
      <w:pPr>
        <w:pStyle w:val="Style"/>
        <w:rPr>
          <w:rFonts w:ascii="Courier New" w:hAnsi="Courier New" w:cs="Courier New"/>
          <w:sz w:val="21"/>
          <w:szCs w:val="21"/>
        </w:rPr>
      </w:pPr>
    </w:p>
    <w:p w:rsidR="00F95B1F" w:rsidRDefault="00F95B1F"/>
    <w:sectPr w:rsidR="00F95B1F">
      <w:type w:val="continuous"/>
      <w:pgSz w:w="12241" w:h="15842"/>
      <w:pgMar w:top="744" w:right="1096" w:bottom="360" w:left="1872" w:header="720" w:footer="720" w:gutter="0"/>
      <w:cols w:num="3" w:space="720" w:equalWidth="0">
        <w:col w:w="2755" w:space="1800"/>
        <w:col w:w="542" w:space="2049"/>
        <w:col w:w="8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5B4"/>
    <w:multiLevelType w:val="singleLevel"/>
    <w:tmpl w:val="FA64793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9181B"/>
      </w:rPr>
    </w:lvl>
  </w:abstractNum>
  <w:abstractNum w:abstractNumId="1" w15:restartNumberingAfterBreak="0">
    <w:nsid w:val="33F21AA4"/>
    <w:multiLevelType w:val="singleLevel"/>
    <w:tmpl w:val="6636C40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4DFD3A10"/>
    <w:multiLevelType w:val="singleLevel"/>
    <w:tmpl w:val="5F14D530"/>
    <w:lvl w:ilvl="0"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30203"/>
      </w:rPr>
    </w:lvl>
  </w:abstractNum>
  <w:abstractNum w:abstractNumId="3" w15:restartNumberingAfterBreak="0">
    <w:nsid w:val="50BE59AF"/>
    <w:multiLevelType w:val="singleLevel"/>
    <w:tmpl w:val="8960A7A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13760D"/>
    <w:rsid w:val="002254C3"/>
    <w:rsid w:val="002B3478"/>
    <w:rsid w:val="005F3E2E"/>
    <w:rsid w:val="0070139F"/>
    <w:rsid w:val="00973BA1"/>
    <w:rsid w:val="00AD12F8"/>
    <w:rsid w:val="00B14875"/>
    <w:rsid w:val="00DE61DF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E6BD"/>
  <w15:docId w15:val="{E9C68889-6698-49EC-856A-B6646C2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01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25569</Words>
  <Characters>145746</Characters>
  <Application>Microsoft Office Word</Application>
  <DocSecurity>0</DocSecurity>
  <Lines>1214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Elliott</dc:creator>
  <cp:lastModifiedBy>John Elliott</cp:lastModifiedBy>
  <cp:revision>11</cp:revision>
  <dcterms:created xsi:type="dcterms:W3CDTF">2013-08-28T00:34:00Z</dcterms:created>
  <dcterms:modified xsi:type="dcterms:W3CDTF">2017-02-25T22:20:00Z</dcterms:modified>
</cp:coreProperties>
</file>